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w:t>
      </w:r>
      <w:r w:rsidR="00CF083F">
        <w:rPr>
          <w:rFonts w:ascii="Arial" w:hAnsi="Arial" w:cs="Arial"/>
          <w:b/>
          <w:sz w:val="24"/>
          <w:szCs w:val="24"/>
        </w:rPr>
        <w:t>DISTRITAL 07</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w:t>
      </w:r>
      <w:r w:rsidR="00EB2637">
        <w:rPr>
          <w:rFonts w:ascii="Arial" w:hAnsi="Arial" w:cs="Arial"/>
          <w:b/>
          <w:sz w:val="24"/>
          <w:szCs w:val="24"/>
        </w:rPr>
        <w:t>0</w:t>
      </w:r>
      <w:r w:rsidR="00CF083F">
        <w:rPr>
          <w:rFonts w:ascii="Arial" w:hAnsi="Arial" w:cs="Arial"/>
          <w:b/>
          <w:sz w:val="24"/>
          <w:szCs w:val="24"/>
        </w:rPr>
        <w:t>7</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w:t>
      </w:r>
      <w:r w:rsidR="00701E9B">
        <w:rPr>
          <w:rFonts w:ascii="Arial" w:hAnsi="Arial" w:cs="Arial"/>
          <w:b/>
          <w:sz w:val="24"/>
          <w:szCs w:val="24"/>
        </w:rPr>
        <w:t>LA</w:t>
      </w:r>
      <w:r w:rsidR="003B6107">
        <w:rPr>
          <w:rFonts w:ascii="Arial" w:hAnsi="Arial" w:cs="Arial"/>
          <w:b/>
          <w:sz w:val="24"/>
          <w:szCs w:val="24"/>
        </w:rPr>
        <w:t xml:space="preserve"> </w:t>
      </w:r>
      <w:r w:rsidR="00804234">
        <w:rPr>
          <w:rFonts w:ascii="Arial" w:hAnsi="Arial" w:cs="Arial"/>
          <w:b/>
          <w:sz w:val="24"/>
          <w:szCs w:val="24"/>
        </w:rPr>
        <w:t xml:space="preserve">C. </w:t>
      </w:r>
      <w:r w:rsidR="00A17CA5">
        <w:rPr>
          <w:rFonts w:ascii="Arial" w:hAnsi="Arial" w:cs="Arial"/>
          <w:b/>
          <w:sz w:val="24"/>
          <w:szCs w:val="24"/>
        </w:rPr>
        <w:t>KARINA DEL REFUGIO VALLEJO QUINTERO</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CF083F">
        <w:rPr>
          <w:rFonts w:ascii="Arial" w:hAnsi="Arial" w:cs="Arial"/>
          <w:sz w:val="24"/>
          <w:szCs w:val="24"/>
        </w:rPr>
        <w:t>Guasave</w:t>
      </w:r>
      <w:r w:rsidR="00EB2637">
        <w:rPr>
          <w:rFonts w:ascii="Arial" w:hAnsi="Arial" w:cs="Arial"/>
          <w:sz w:val="24"/>
          <w:szCs w:val="24"/>
        </w:rPr>
        <w:t>,</w:t>
      </w:r>
      <w:r w:rsidRPr="00D5261A">
        <w:rPr>
          <w:rFonts w:ascii="Arial" w:hAnsi="Arial" w:cs="Arial"/>
          <w:sz w:val="24"/>
          <w:szCs w:val="24"/>
        </w:rPr>
        <w:t xml:space="preserve">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w:t>
      </w:r>
      <w:r w:rsidR="00EB2637">
        <w:rPr>
          <w:rFonts w:ascii="Arial" w:hAnsi="Arial" w:cs="Arial"/>
          <w:sz w:val="24"/>
          <w:szCs w:val="24"/>
        </w:rPr>
        <w:t>0</w:t>
      </w:r>
      <w:r w:rsidR="00CF083F">
        <w:rPr>
          <w:rFonts w:ascii="Arial" w:hAnsi="Arial" w:cs="Arial"/>
          <w:sz w:val="24"/>
          <w:szCs w:val="24"/>
        </w:rPr>
        <w:t>7</w:t>
      </w:r>
      <w:r w:rsidR="00701E9B">
        <w:rPr>
          <w:rFonts w:ascii="Arial" w:hAnsi="Arial" w:cs="Arial"/>
          <w:sz w:val="24"/>
          <w:szCs w:val="24"/>
        </w:rPr>
        <w:t>, presentadas por la</w:t>
      </w:r>
      <w:r w:rsidR="003B6107">
        <w:rPr>
          <w:rFonts w:ascii="Arial" w:hAnsi="Arial" w:cs="Arial"/>
          <w:sz w:val="24"/>
          <w:szCs w:val="24"/>
        </w:rPr>
        <w:t xml:space="preserve"> </w:t>
      </w:r>
      <w:r w:rsidR="00804234">
        <w:rPr>
          <w:rFonts w:ascii="Arial" w:hAnsi="Arial" w:cs="Arial"/>
          <w:sz w:val="24"/>
          <w:szCs w:val="24"/>
        </w:rPr>
        <w:t xml:space="preserve">C. </w:t>
      </w:r>
      <w:r w:rsidR="00A17CA5">
        <w:rPr>
          <w:rFonts w:ascii="Arial" w:hAnsi="Arial" w:cs="Arial"/>
          <w:sz w:val="24"/>
          <w:szCs w:val="24"/>
        </w:rPr>
        <w:t>Karina del Refugio Vallejo Quintero</w:t>
      </w:r>
      <w:r w:rsidR="00CF083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lastRenderedPageBreak/>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803730">
        <w:rPr>
          <w:rFonts w:ascii="Arial" w:hAnsi="Arial" w:cs="Arial"/>
          <w:sz w:val="24"/>
          <w:szCs w:val="24"/>
        </w:rPr>
        <w:t xml:space="preserve">Sergio esparza Castro, Oscar Lopez Padilla, José Luis Sánchez Inzunza, Eva Nereyda Quiñonez Ahumada, Jesus Damián Cordero Ramírez,  Sergio Edmundo Romero Elenes </w:t>
      </w:r>
      <w:r>
        <w:rPr>
          <w:rFonts w:ascii="Arial" w:hAnsi="Arial" w:cs="Arial"/>
          <w:sz w:val="24"/>
          <w:szCs w:val="24"/>
        </w:rPr>
        <w:t xml:space="preserve">y </w:t>
      </w:r>
      <w:r w:rsidR="00CF083F">
        <w:rPr>
          <w:rFonts w:ascii="Arial" w:hAnsi="Arial" w:cs="Arial"/>
          <w:sz w:val="24"/>
          <w:szCs w:val="24"/>
        </w:rPr>
        <w:t>Domingo Esparza Galaviz</w:t>
      </w:r>
      <w:r>
        <w:rPr>
          <w:rFonts w:ascii="Arial" w:hAnsi="Arial" w:cs="Arial"/>
          <w:sz w:val="24"/>
          <w:szCs w:val="24"/>
        </w:rPr>
        <w:t>; fuimos nombrados Consejeros Electorales y Consejer</w:t>
      </w:r>
      <w:r w:rsidR="00CF083F">
        <w:rPr>
          <w:rFonts w:ascii="Arial" w:hAnsi="Arial" w:cs="Arial"/>
          <w:sz w:val="24"/>
          <w:szCs w:val="24"/>
        </w:rPr>
        <w:t>o</w:t>
      </w:r>
      <w:r w:rsidR="00EB2637">
        <w:rPr>
          <w:rFonts w:ascii="Arial" w:hAnsi="Arial" w:cs="Arial"/>
          <w:sz w:val="24"/>
          <w:szCs w:val="24"/>
        </w:rPr>
        <w:t xml:space="preserve"> President</w:t>
      </w:r>
      <w:r w:rsidR="00CF083F">
        <w:rPr>
          <w:rFonts w:ascii="Arial" w:hAnsi="Arial" w:cs="Arial"/>
          <w:sz w:val="24"/>
          <w:szCs w:val="24"/>
        </w:rPr>
        <w:t>e</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CF083F">
        <w:rPr>
          <w:rFonts w:ascii="Arial" w:hAnsi="Arial" w:cs="Arial"/>
          <w:sz w:val="24"/>
          <w:szCs w:val="24"/>
        </w:rPr>
        <w:t>Distrital 07</w:t>
      </w:r>
      <w:r>
        <w:rPr>
          <w:rFonts w:ascii="Arial" w:hAnsi="Arial" w:cs="Arial"/>
          <w:sz w:val="24"/>
          <w:szCs w:val="24"/>
        </w:rPr>
        <w:t xml:space="preserve">, con sede en la ciudad de </w:t>
      </w:r>
      <w:r w:rsidR="00CF083F">
        <w:rPr>
          <w:rFonts w:ascii="Arial" w:hAnsi="Arial" w:cs="Arial"/>
          <w:sz w:val="24"/>
          <w:szCs w:val="24"/>
        </w:rPr>
        <w:t xml:space="preserve">Guasave,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F16DBF" w:rsidP="003E44FD">
      <w:pPr>
        <w:pStyle w:val="Sinespaciado"/>
        <w:tabs>
          <w:tab w:val="right" w:leader="hyphen" w:pos="9781"/>
        </w:tabs>
        <w:jc w:val="both"/>
        <w:rPr>
          <w:rFonts w:ascii="Arial" w:hAnsi="Arial" w:cs="Arial"/>
          <w:sz w:val="24"/>
          <w:szCs w:val="24"/>
        </w:rPr>
      </w:pPr>
      <w:r>
        <w:rPr>
          <w:rFonts w:ascii="Arial" w:hAnsi="Arial" w:cs="Arial"/>
          <w:sz w:val="24"/>
          <w:szCs w:val="24"/>
        </w:rPr>
        <w:t>---V</w:t>
      </w:r>
      <w:r w:rsidR="001E6658" w:rsidRPr="00F16DBF">
        <w:rPr>
          <w:rFonts w:ascii="Arial" w:hAnsi="Arial" w:cs="Arial"/>
          <w:sz w:val="24"/>
          <w:szCs w:val="24"/>
        </w:rPr>
        <w:t>I</w:t>
      </w:r>
      <w:r>
        <w:rPr>
          <w:rFonts w:ascii="Arial" w:hAnsi="Arial" w:cs="Arial"/>
          <w:sz w:val="24"/>
          <w:szCs w:val="24"/>
        </w:rPr>
        <w:t>I</w:t>
      </w:r>
      <w:r w:rsidR="001E6658" w:rsidRPr="00F16DBF">
        <w:rPr>
          <w:rFonts w:ascii="Arial" w:hAnsi="Arial" w:cs="Arial"/>
          <w:sz w:val="24"/>
          <w:szCs w:val="24"/>
        </w:rPr>
        <w:t xml:space="preserve">I.- Que </w:t>
      </w:r>
      <w:r w:rsidR="00701E9B" w:rsidRPr="00F16DBF">
        <w:rPr>
          <w:rFonts w:ascii="Arial" w:hAnsi="Arial" w:cs="Arial"/>
          <w:sz w:val="24"/>
          <w:szCs w:val="24"/>
        </w:rPr>
        <w:t>el</w:t>
      </w:r>
      <w:r w:rsidR="00EB2637" w:rsidRPr="00F16DBF">
        <w:rPr>
          <w:rFonts w:ascii="Arial" w:hAnsi="Arial" w:cs="Arial"/>
          <w:sz w:val="24"/>
          <w:szCs w:val="24"/>
        </w:rPr>
        <w:t xml:space="preserve"> </w:t>
      </w:r>
      <w:r w:rsidR="00A74693" w:rsidRPr="00F16DBF">
        <w:rPr>
          <w:rFonts w:ascii="Arial" w:hAnsi="Arial" w:cs="Arial"/>
          <w:sz w:val="24"/>
          <w:szCs w:val="24"/>
        </w:rPr>
        <w:t>C.</w:t>
      </w:r>
      <w:r w:rsidR="00EB2637" w:rsidRPr="00F16DBF">
        <w:rPr>
          <w:rFonts w:ascii="Arial" w:hAnsi="Arial" w:cs="Arial"/>
          <w:sz w:val="24"/>
          <w:szCs w:val="24"/>
        </w:rPr>
        <w:t xml:space="preserve"> </w:t>
      </w:r>
      <w:r w:rsidR="00CF083F" w:rsidRPr="00F16DBF">
        <w:rPr>
          <w:rFonts w:ascii="Arial" w:hAnsi="Arial" w:cs="Arial"/>
          <w:sz w:val="24"/>
          <w:szCs w:val="24"/>
        </w:rPr>
        <w:t>Domingo Esparza Galaviz</w:t>
      </w:r>
      <w:r w:rsidR="00EB2637" w:rsidRPr="00F16DBF">
        <w:rPr>
          <w:rFonts w:ascii="Arial" w:hAnsi="Arial" w:cs="Arial"/>
          <w:sz w:val="24"/>
          <w:szCs w:val="24"/>
        </w:rPr>
        <w:t>,</w:t>
      </w:r>
      <w:r w:rsidR="00A74693" w:rsidRPr="00F16DBF">
        <w:rPr>
          <w:rFonts w:ascii="Arial" w:hAnsi="Arial" w:cs="Arial"/>
          <w:sz w:val="24"/>
          <w:szCs w:val="24"/>
        </w:rPr>
        <w:t xml:space="preserve"> Consejer</w:t>
      </w:r>
      <w:r w:rsidR="00CF083F" w:rsidRPr="00F16DBF">
        <w:rPr>
          <w:rFonts w:ascii="Arial" w:hAnsi="Arial" w:cs="Arial"/>
          <w:sz w:val="24"/>
          <w:szCs w:val="24"/>
        </w:rPr>
        <w:t>o</w:t>
      </w:r>
      <w:r w:rsidR="00A74693" w:rsidRPr="00F16DBF">
        <w:rPr>
          <w:rFonts w:ascii="Arial" w:hAnsi="Arial" w:cs="Arial"/>
          <w:sz w:val="24"/>
          <w:szCs w:val="24"/>
        </w:rPr>
        <w:t xml:space="preserve"> President</w:t>
      </w:r>
      <w:r w:rsidR="00CF083F" w:rsidRPr="00F16DBF">
        <w:rPr>
          <w:rFonts w:ascii="Arial" w:hAnsi="Arial" w:cs="Arial"/>
          <w:sz w:val="24"/>
          <w:szCs w:val="24"/>
        </w:rPr>
        <w:t>e</w:t>
      </w:r>
      <w:r w:rsidR="00A74693" w:rsidRPr="00F16DBF">
        <w:rPr>
          <w:rFonts w:ascii="Arial" w:hAnsi="Arial" w:cs="Arial"/>
          <w:sz w:val="24"/>
          <w:szCs w:val="24"/>
        </w:rPr>
        <w:t xml:space="preserve"> </w:t>
      </w:r>
      <w:r w:rsidR="00EB2637" w:rsidRPr="00F16DBF">
        <w:rPr>
          <w:rFonts w:ascii="Arial" w:hAnsi="Arial" w:cs="Arial"/>
          <w:sz w:val="24"/>
          <w:szCs w:val="24"/>
        </w:rPr>
        <w:t>en acto solemne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F16DBF">
        <w:rPr>
          <w:rFonts w:ascii="Arial" w:hAnsi="Arial" w:cs="Arial"/>
          <w:sz w:val="24"/>
          <w:szCs w:val="24"/>
        </w:rPr>
        <w:t>IX</w:t>
      </w:r>
      <w:r>
        <w:rPr>
          <w:rFonts w:ascii="Arial" w:hAnsi="Arial" w:cs="Arial"/>
          <w:sz w:val="24"/>
          <w:szCs w:val="24"/>
        </w:rPr>
        <w:t xml:space="preserve">.- Con </w:t>
      </w:r>
      <w:r w:rsidR="00803730">
        <w:rPr>
          <w:rFonts w:ascii="Arial" w:hAnsi="Arial" w:cs="Arial"/>
          <w:sz w:val="24"/>
          <w:szCs w:val="24"/>
        </w:rPr>
        <w:t>fecha 19 del mes de diciembre</w:t>
      </w:r>
      <w:r>
        <w:rPr>
          <w:rFonts w:ascii="Arial" w:hAnsi="Arial" w:cs="Arial"/>
          <w:sz w:val="24"/>
          <w:szCs w:val="24"/>
        </w:rPr>
        <w:t xml:space="preserv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F16DBF"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sidR="003E44FD">
        <w:rPr>
          <w:rFonts w:ascii="Arial" w:hAnsi="Arial" w:cs="Arial"/>
          <w:sz w:val="24"/>
          <w:szCs w:val="24"/>
        </w:rPr>
        <w:t xml:space="preserve">. Con </w:t>
      </w:r>
      <w:r w:rsidR="00803730">
        <w:rPr>
          <w:rFonts w:ascii="Arial" w:hAnsi="Arial" w:cs="Arial"/>
          <w:sz w:val="24"/>
          <w:szCs w:val="24"/>
        </w:rPr>
        <w:t>fecha 20</w:t>
      </w:r>
      <w:r w:rsidR="003E44FD">
        <w:rPr>
          <w:rFonts w:ascii="Arial" w:hAnsi="Arial" w:cs="Arial"/>
          <w:sz w:val="24"/>
          <w:szCs w:val="24"/>
        </w:rPr>
        <w:t xml:space="preserve"> de enero de 2016, se recibió escrito de manifestación de intención de</w:t>
      </w:r>
      <w:r w:rsidR="00701E9B">
        <w:rPr>
          <w:rFonts w:ascii="Arial" w:hAnsi="Arial" w:cs="Arial"/>
          <w:sz w:val="24"/>
          <w:szCs w:val="24"/>
        </w:rPr>
        <w:t xml:space="preserve"> </w:t>
      </w:r>
      <w:r w:rsidR="003E44FD">
        <w:rPr>
          <w:rFonts w:ascii="Arial" w:hAnsi="Arial" w:cs="Arial"/>
          <w:sz w:val="24"/>
          <w:szCs w:val="24"/>
        </w:rPr>
        <w:t>l</w:t>
      </w:r>
      <w:r w:rsidR="00701E9B">
        <w:rPr>
          <w:rFonts w:ascii="Arial" w:hAnsi="Arial" w:cs="Arial"/>
          <w:sz w:val="24"/>
          <w:szCs w:val="24"/>
        </w:rPr>
        <w:t>a</w:t>
      </w:r>
      <w:r w:rsidR="003E44FD">
        <w:rPr>
          <w:rFonts w:ascii="Arial" w:hAnsi="Arial" w:cs="Arial"/>
          <w:sz w:val="24"/>
          <w:szCs w:val="24"/>
        </w:rPr>
        <w:t xml:space="preserve"> C. </w:t>
      </w:r>
      <w:r w:rsidR="00A17CA5">
        <w:rPr>
          <w:rFonts w:ascii="Arial" w:hAnsi="Arial" w:cs="Arial"/>
          <w:sz w:val="24"/>
          <w:szCs w:val="24"/>
        </w:rPr>
        <w:t>Karina del Refugio Vallejo Quintero</w:t>
      </w:r>
      <w:r w:rsidR="00CF083F">
        <w:rPr>
          <w:rFonts w:ascii="Arial" w:hAnsi="Arial" w:cs="Arial"/>
          <w:sz w:val="24"/>
          <w:szCs w:val="24"/>
        </w:rPr>
        <w:t xml:space="preserve"> </w:t>
      </w:r>
      <w:r w:rsidR="003E44FD">
        <w:rPr>
          <w:rFonts w:ascii="Arial" w:hAnsi="Arial" w:cs="Arial"/>
          <w:sz w:val="24"/>
          <w:szCs w:val="24"/>
        </w:rPr>
        <w:t>para contender como aspirante a candidat</w:t>
      </w:r>
      <w:r w:rsidR="00CF083F">
        <w:rPr>
          <w:rFonts w:ascii="Arial" w:hAnsi="Arial" w:cs="Arial"/>
          <w:sz w:val="24"/>
          <w:szCs w:val="24"/>
        </w:rPr>
        <w:t>a</w:t>
      </w:r>
      <w:r w:rsidR="003E44FD">
        <w:rPr>
          <w:rFonts w:ascii="Arial" w:hAnsi="Arial" w:cs="Arial"/>
          <w:sz w:val="24"/>
          <w:szCs w:val="24"/>
        </w:rPr>
        <w:t xml:space="preserve"> independiente, cumpliendo con los requisitos señalados en la Ley de Instituciones y Procedimientos Electorales del Estado de Sinaloa y los Lineamientos aplicables para el Registro de las y los Candidatos Independientes durante el proceso electoral 2015-2016.</w:t>
      </w:r>
      <w:r w:rsidR="003E44FD">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F16DBF" w:rsidP="00C446AF">
      <w:pPr>
        <w:pStyle w:val="Sinespaciado"/>
        <w:tabs>
          <w:tab w:val="right" w:leader="hyphen" w:pos="9781"/>
        </w:tabs>
        <w:jc w:val="both"/>
        <w:rPr>
          <w:rFonts w:ascii="Arial" w:hAnsi="Arial" w:cs="Arial"/>
          <w:sz w:val="24"/>
          <w:szCs w:val="24"/>
        </w:rPr>
      </w:pPr>
      <w:r>
        <w:rPr>
          <w:rFonts w:ascii="Arial" w:hAnsi="Arial" w:cs="Arial"/>
          <w:sz w:val="24"/>
          <w:szCs w:val="24"/>
        </w:rPr>
        <w:t>---XII</w:t>
      </w:r>
      <w:r w:rsidR="00A74693">
        <w:rPr>
          <w:rFonts w:ascii="Arial" w:hAnsi="Arial" w:cs="Arial"/>
          <w:sz w:val="24"/>
          <w:szCs w:val="24"/>
        </w:rPr>
        <w:t>I</w:t>
      </w:r>
      <w:r w:rsidR="003E44FD">
        <w:rPr>
          <w:rFonts w:ascii="Arial" w:hAnsi="Arial" w:cs="Arial"/>
          <w:sz w:val="24"/>
          <w:szCs w:val="24"/>
        </w:rPr>
        <w:t xml:space="preserve">. La presidencia de este Consejo </w:t>
      </w:r>
      <w:r w:rsidR="00CF083F">
        <w:rPr>
          <w:rFonts w:ascii="Arial" w:hAnsi="Arial" w:cs="Arial"/>
          <w:sz w:val="24"/>
          <w:szCs w:val="24"/>
        </w:rPr>
        <w:t>Distrital 07</w:t>
      </w:r>
      <w:r w:rsidR="003E44FD">
        <w:rPr>
          <w:rFonts w:ascii="Arial" w:hAnsi="Arial" w:cs="Arial"/>
          <w:sz w:val="24"/>
          <w:szCs w:val="24"/>
        </w:rPr>
        <w:t xml:space="preserve"> con fecha  </w:t>
      </w:r>
      <w:r w:rsidR="00803730">
        <w:rPr>
          <w:rFonts w:ascii="Arial" w:hAnsi="Arial" w:cs="Arial"/>
          <w:sz w:val="24"/>
          <w:szCs w:val="24"/>
        </w:rPr>
        <w:t>24</w:t>
      </w:r>
      <w:r w:rsidR="003E44FD">
        <w:rPr>
          <w:rFonts w:ascii="Arial" w:hAnsi="Arial" w:cs="Arial"/>
          <w:sz w:val="24"/>
          <w:szCs w:val="24"/>
        </w:rPr>
        <w:t xml:space="preserve"> de enero de 2016, emitió acuerdo administrativo mediante el cual declaro la procedencia de la manifestación de intención presentada por </w:t>
      </w:r>
      <w:r w:rsidR="00701E9B">
        <w:rPr>
          <w:rFonts w:ascii="Arial" w:hAnsi="Arial" w:cs="Arial"/>
          <w:sz w:val="24"/>
          <w:szCs w:val="24"/>
        </w:rPr>
        <w:t>la</w:t>
      </w:r>
      <w:r w:rsidR="003E44FD">
        <w:rPr>
          <w:rFonts w:ascii="Arial" w:hAnsi="Arial" w:cs="Arial"/>
          <w:sz w:val="24"/>
          <w:szCs w:val="24"/>
        </w:rPr>
        <w:t xml:space="preserve"> C. </w:t>
      </w:r>
      <w:r w:rsidR="00A17CA5">
        <w:rPr>
          <w:rFonts w:ascii="Arial" w:hAnsi="Arial" w:cs="Arial"/>
          <w:sz w:val="24"/>
          <w:szCs w:val="24"/>
        </w:rPr>
        <w:t>Karina del Refugio Vallejo Quintero</w:t>
      </w:r>
      <w:r w:rsidR="00CF083F">
        <w:rPr>
          <w:rFonts w:ascii="Arial" w:hAnsi="Arial" w:cs="Arial"/>
          <w:sz w:val="24"/>
          <w:szCs w:val="24"/>
        </w:rPr>
        <w:t xml:space="preserve"> </w:t>
      </w:r>
      <w:r w:rsidR="003E44FD">
        <w:rPr>
          <w:rFonts w:ascii="Arial" w:hAnsi="Arial" w:cs="Arial"/>
          <w:sz w:val="24"/>
          <w:szCs w:val="24"/>
        </w:rPr>
        <w:t xml:space="preserve">y le </w:t>
      </w:r>
      <w:r w:rsidR="00EB2637">
        <w:rPr>
          <w:rFonts w:ascii="Arial" w:hAnsi="Arial" w:cs="Arial"/>
          <w:sz w:val="24"/>
          <w:szCs w:val="24"/>
        </w:rPr>
        <w:t>expidió</w:t>
      </w:r>
      <w:r w:rsidR="003E44FD">
        <w:rPr>
          <w:rFonts w:ascii="Arial" w:hAnsi="Arial" w:cs="Arial"/>
          <w:sz w:val="24"/>
          <w:szCs w:val="24"/>
        </w:rPr>
        <w:t xml:space="preserve"> la Constancia que lo acreditó como Aspirante a Candidato independiente a diputado local por el </w:t>
      </w:r>
      <w:r w:rsidR="00CF083F">
        <w:rPr>
          <w:rFonts w:ascii="Arial" w:hAnsi="Arial" w:cs="Arial"/>
          <w:sz w:val="24"/>
          <w:szCs w:val="24"/>
        </w:rPr>
        <w:t>distrito 07</w:t>
      </w:r>
      <w:r w:rsidR="003E44FD">
        <w:rPr>
          <w:rFonts w:ascii="Arial" w:hAnsi="Arial" w:cs="Arial"/>
          <w:sz w:val="24"/>
          <w:szCs w:val="24"/>
        </w:rPr>
        <w:t xml:space="preserve">, con cabecera en la ciudad de </w:t>
      </w:r>
      <w:r w:rsidR="00CF083F">
        <w:rPr>
          <w:rFonts w:ascii="Arial" w:hAnsi="Arial" w:cs="Arial"/>
          <w:sz w:val="24"/>
          <w:szCs w:val="24"/>
        </w:rPr>
        <w:t xml:space="preserve">Guasave, </w:t>
      </w:r>
      <w:r w:rsidR="003E44FD">
        <w:rPr>
          <w:rFonts w:ascii="Arial" w:hAnsi="Arial" w:cs="Arial"/>
          <w:sz w:val="24"/>
          <w:szCs w:val="24"/>
        </w:rPr>
        <w:t>Sinaloa.</w:t>
      </w:r>
      <w:r w:rsidR="003E44FD">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D566A8">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 xml:space="preserve">El periodo para la realización de actos </w:t>
      </w:r>
      <w:r w:rsidRPr="00727E93">
        <w:rPr>
          <w:rFonts w:ascii="Arial" w:hAnsi="Arial" w:cs="Arial"/>
          <w:i/>
          <w:sz w:val="24"/>
          <w:szCs w:val="24"/>
        </w:rPr>
        <w:lastRenderedPageBreak/>
        <w:t>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D566A8">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CF083F">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w:t>
      </w:r>
      <w:r w:rsidR="00701E9B">
        <w:rPr>
          <w:rFonts w:ascii="Arial" w:hAnsi="Arial" w:cs="Arial"/>
          <w:sz w:val="24"/>
          <w:szCs w:val="24"/>
        </w:rPr>
        <w:t>la</w:t>
      </w:r>
      <w:r w:rsidR="00D4319C" w:rsidRPr="00617CDA">
        <w:rPr>
          <w:rFonts w:ascii="Arial" w:hAnsi="Arial" w:cs="Arial"/>
          <w:sz w:val="24"/>
          <w:szCs w:val="24"/>
        </w:rPr>
        <w:t xml:space="preserve"> C. </w:t>
      </w:r>
      <w:r w:rsidR="00A17CA5">
        <w:rPr>
          <w:rFonts w:ascii="Arial" w:hAnsi="Arial" w:cs="Arial"/>
          <w:sz w:val="24"/>
          <w:szCs w:val="24"/>
        </w:rPr>
        <w:t>Karina del Refugio Vallejo Quintero</w:t>
      </w:r>
      <w:r w:rsidR="00CF083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CF083F">
        <w:rPr>
          <w:rFonts w:ascii="Arial" w:hAnsi="Arial" w:cs="Arial"/>
          <w:sz w:val="24"/>
          <w:szCs w:val="24"/>
        </w:rPr>
        <w:t>331</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CF083F">
        <w:rPr>
          <w:rFonts w:ascii="Arial" w:hAnsi="Arial" w:cs="Arial"/>
          <w:sz w:val="24"/>
          <w:szCs w:val="24"/>
        </w:rPr>
        <w:t>2,643</w:t>
      </w:r>
      <w:r w:rsidR="00EB2637">
        <w:rPr>
          <w:rFonts w:ascii="Arial" w:hAnsi="Arial" w:cs="Arial"/>
          <w:sz w:val="24"/>
          <w:szCs w:val="24"/>
        </w:rPr>
        <w:t xml:space="preserve"> (</w:t>
      </w:r>
      <w:r w:rsidR="00CF083F">
        <w:rPr>
          <w:rFonts w:ascii="Arial" w:hAnsi="Arial" w:cs="Arial"/>
          <w:sz w:val="24"/>
          <w:szCs w:val="24"/>
        </w:rPr>
        <w:t>dos</w:t>
      </w:r>
      <w:r w:rsidR="00EB2637">
        <w:rPr>
          <w:rFonts w:ascii="Arial" w:hAnsi="Arial" w:cs="Arial"/>
          <w:sz w:val="24"/>
          <w:szCs w:val="24"/>
        </w:rPr>
        <w:t xml:space="preserve"> mil </w:t>
      </w:r>
      <w:r w:rsidR="00CF083F">
        <w:rPr>
          <w:rFonts w:ascii="Arial" w:hAnsi="Arial" w:cs="Arial"/>
          <w:sz w:val="24"/>
          <w:szCs w:val="24"/>
        </w:rPr>
        <w:t>seis</w:t>
      </w:r>
      <w:r w:rsidR="00B23FC8">
        <w:rPr>
          <w:rFonts w:ascii="Arial" w:hAnsi="Arial" w:cs="Arial"/>
          <w:sz w:val="24"/>
          <w:szCs w:val="24"/>
        </w:rPr>
        <w:t>cientos</w:t>
      </w:r>
      <w:r w:rsidR="00851C6B">
        <w:rPr>
          <w:rFonts w:ascii="Arial" w:hAnsi="Arial" w:cs="Arial"/>
          <w:sz w:val="24"/>
          <w:szCs w:val="24"/>
        </w:rPr>
        <w:t xml:space="preserve"> </w:t>
      </w:r>
      <w:r w:rsidR="00CF083F">
        <w:rPr>
          <w:rFonts w:ascii="Arial" w:hAnsi="Arial" w:cs="Arial"/>
          <w:sz w:val="24"/>
          <w:szCs w:val="24"/>
        </w:rPr>
        <w:t>cuarenta y tres</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D566A8">
        <w:rPr>
          <w:rFonts w:ascii="Arial" w:hAnsi="Arial" w:cs="Arial"/>
          <w:sz w:val="24"/>
          <w:szCs w:val="24"/>
        </w:rPr>
        <w:t>V</w:t>
      </w:r>
      <w:r>
        <w:rPr>
          <w:rFonts w:ascii="Arial" w:hAnsi="Arial" w:cs="Arial"/>
          <w:sz w:val="24"/>
          <w:szCs w:val="24"/>
        </w:rPr>
        <w:t xml:space="preserve">I. Con fecha  </w:t>
      </w:r>
      <w:r w:rsidR="00CD1AAC">
        <w:rPr>
          <w:rFonts w:ascii="Arial" w:hAnsi="Arial" w:cs="Arial"/>
          <w:sz w:val="24"/>
          <w:szCs w:val="24"/>
        </w:rPr>
        <w:t>2</w:t>
      </w:r>
      <w:r w:rsidR="00CF083F">
        <w:rPr>
          <w:rFonts w:ascii="Arial" w:hAnsi="Arial" w:cs="Arial"/>
          <w:sz w:val="24"/>
          <w:szCs w:val="24"/>
        </w:rPr>
        <w:t>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CF083F">
        <w:rPr>
          <w:rFonts w:ascii="Arial" w:hAnsi="Arial" w:cs="Arial"/>
          <w:sz w:val="24"/>
          <w:szCs w:val="24"/>
        </w:rPr>
        <w:t>distrito 07</w:t>
      </w:r>
      <w:r>
        <w:rPr>
          <w:rFonts w:ascii="Arial" w:hAnsi="Arial" w:cs="Arial"/>
          <w:sz w:val="24"/>
          <w:szCs w:val="24"/>
        </w:rPr>
        <w:t xml:space="preserve"> con cabecera en la ciudad de </w:t>
      </w:r>
      <w:r w:rsidR="00CF083F">
        <w:rPr>
          <w:rFonts w:ascii="Arial" w:hAnsi="Arial" w:cs="Arial"/>
          <w:sz w:val="24"/>
          <w:szCs w:val="24"/>
        </w:rPr>
        <w:t xml:space="preserve">Guasave, </w:t>
      </w:r>
      <w:r>
        <w:rPr>
          <w:rFonts w:ascii="Arial" w:hAnsi="Arial" w:cs="Arial"/>
          <w:sz w:val="24"/>
          <w:szCs w:val="24"/>
        </w:rPr>
        <w:t>Sinaloa</w:t>
      </w:r>
      <w:r w:rsidR="00A979DA">
        <w:rPr>
          <w:rFonts w:ascii="Arial" w:hAnsi="Arial" w:cs="Arial"/>
          <w:sz w:val="24"/>
          <w:szCs w:val="24"/>
        </w:rPr>
        <w:t xml:space="preserve">, conformada por </w:t>
      </w:r>
      <w:r w:rsidR="00701E9B">
        <w:rPr>
          <w:rFonts w:ascii="Arial" w:hAnsi="Arial" w:cs="Arial"/>
          <w:sz w:val="24"/>
          <w:szCs w:val="24"/>
        </w:rPr>
        <w:t>la</w:t>
      </w:r>
      <w:r w:rsidR="00462C3B">
        <w:rPr>
          <w:rFonts w:ascii="Arial" w:hAnsi="Arial" w:cs="Arial"/>
          <w:sz w:val="24"/>
          <w:szCs w:val="24"/>
        </w:rPr>
        <w:t xml:space="preserve"> C. </w:t>
      </w:r>
      <w:r w:rsidR="00A17CA5">
        <w:rPr>
          <w:rFonts w:ascii="Arial" w:hAnsi="Arial" w:cs="Arial"/>
          <w:sz w:val="24"/>
          <w:szCs w:val="24"/>
        </w:rPr>
        <w:t>Karina del Refugio Vallejo Quintero</w:t>
      </w:r>
      <w:r w:rsidR="00A979DA">
        <w:rPr>
          <w:rFonts w:ascii="Arial" w:hAnsi="Arial" w:cs="Arial"/>
          <w:sz w:val="24"/>
          <w:szCs w:val="24"/>
        </w:rPr>
        <w:t>, como candidat</w:t>
      </w:r>
      <w:r w:rsidR="00CF083F">
        <w:rPr>
          <w:rFonts w:ascii="Arial" w:hAnsi="Arial" w:cs="Arial"/>
          <w:sz w:val="24"/>
          <w:szCs w:val="24"/>
        </w:rPr>
        <w:t>a</w:t>
      </w:r>
      <w:r w:rsidR="00A979DA">
        <w:rPr>
          <w:rFonts w:ascii="Arial" w:hAnsi="Arial" w:cs="Arial"/>
          <w:sz w:val="24"/>
          <w:szCs w:val="24"/>
        </w:rPr>
        <w:t xml:space="preserve"> independiente propietari</w:t>
      </w:r>
      <w:r w:rsidR="00CF083F">
        <w:rPr>
          <w:rFonts w:ascii="Arial" w:hAnsi="Arial" w:cs="Arial"/>
          <w:sz w:val="24"/>
          <w:szCs w:val="24"/>
        </w:rPr>
        <w:t>a</w:t>
      </w:r>
      <w:r w:rsidR="00A979DA">
        <w:rPr>
          <w:rFonts w:ascii="Arial" w:hAnsi="Arial" w:cs="Arial"/>
          <w:sz w:val="24"/>
          <w:szCs w:val="24"/>
        </w:rPr>
        <w:t xml:space="preserve">  y  </w:t>
      </w:r>
      <w:r w:rsidR="00CF083F">
        <w:rPr>
          <w:rFonts w:ascii="Arial" w:hAnsi="Arial" w:cs="Arial"/>
          <w:sz w:val="24"/>
          <w:szCs w:val="24"/>
        </w:rPr>
        <w:t xml:space="preserve">la </w:t>
      </w:r>
      <w:r w:rsidR="00A979DA">
        <w:rPr>
          <w:rFonts w:ascii="Arial" w:hAnsi="Arial" w:cs="Arial"/>
          <w:sz w:val="24"/>
          <w:szCs w:val="24"/>
        </w:rPr>
        <w:t xml:space="preserve">C. </w:t>
      </w:r>
      <w:r w:rsidR="00A17CA5">
        <w:rPr>
          <w:rFonts w:ascii="Arial" w:hAnsi="Arial" w:cs="Arial"/>
          <w:sz w:val="24"/>
          <w:szCs w:val="24"/>
        </w:rPr>
        <w:t>Cynthia Yamilet Castro Osuna</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xml:space="preserve">, en el ejercicio de sus </w:t>
      </w:r>
      <w:r w:rsidR="00821EB2" w:rsidRPr="00D5261A">
        <w:rPr>
          <w:rFonts w:ascii="Arial" w:hAnsi="Arial" w:cs="Arial"/>
          <w:sz w:val="24"/>
          <w:szCs w:val="24"/>
        </w:rPr>
        <w:lastRenderedPageBreak/>
        <w:t>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proofErr w:type="spellStart"/>
            <w:r w:rsidRPr="00F54AB8">
              <w:rPr>
                <w:sz w:val="16"/>
                <w:szCs w:val="16"/>
              </w:rPr>
              <w:t>Choix</w:t>
            </w:r>
            <w:proofErr w:type="spellEnd"/>
            <w:r w:rsidRPr="00F54AB8">
              <w:rPr>
                <w:sz w:val="16"/>
                <w:szCs w:val="16"/>
              </w:rPr>
              <w:t xml:space="preserve">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proofErr w:type="spellStart"/>
            <w:r w:rsidRPr="00F54AB8">
              <w:rPr>
                <w:sz w:val="16"/>
                <w:szCs w:val="16"/>
              </w:rPr>
              <w:t>Badiraguato</w:t>
            </w:r>
            <w:proofErr w:type="spellEnd"/>
            <w:r w:rsidRPr="00F54AB8">
              <w:rPr>
                <w:sz w:val="16"/>
                <w:szCs w:val="16"/>
              </w:rPr>
              <w:t xml:space="preserve">, </w:t>
            </w:r>
            <w:proofErr w:type="spellStart"/>
            <w:r w:rsidRPr="00F54AB8">
              <w:rPr>
                <w:sz w:val="16"/>
                <w:szCs w:val="16"/>
              </w:rPr>
              <w:t>Mocorito</w:t>
            </w:r>
            <w:proofErr w:type="spellEnd"/>
            <w:r w:rsidRPr="00F54AB8">
              <w:rPr>
                <w:sz w:val="16"/>
                <w:szCs w:val="16"/>
              </w:rPr>
              <w:t xml:space="preserve"> y </w:t>
            </w: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proofErr w:type="spellStart"/>
            <w:r w:rsidRPr="00F54AB8">
              <w:rPr>
                <w:sz w:val="16"/>
                <w:szCs w:val="16"/>
              </w:rPr>
              <w:t>Mocorito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proofErr w:type="spellStart"/>
            <w:r w:rsidRPr="00F54AB8">
              <w:rPr>
                <w:sz w:val="16"/>
                <w:szCs w:val="16"/>
              </w:rPr>
              <w:t>Navolato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 xml:space="preserve">Culiacán, </w:t>
            </w:r>
            <w:proofErr w:type="spellStart"/>
            <w:r w:rsidRPr="00F54AB8">
              <w:rPr>
                <w:sz w:val="16"/>
                <w:szCs w:val="16"/>
              </w:rPr>
              <w:t>Cosalá</w:t>
            </w:r>
            <w:proofErr w:type="spellEnd"/>
            <w:r w:rsidRPr="00F54AB8">
              <w:rPr>
                <w:sz w:val="16"/>
                <w:szCs w:val="16"/>
              </w:rPr>
              <w:t xml:space="preserve">, </w:t>
            </w:r>
            <w:proofErr w:type="spellStart"/>
            <w:r w:rsidRPr="00F54AB8">
              <w:rPr>
                <w:sz w:val="16"/>
                <w:szCs w:val="16"/>
              </w:rPr>
              <w:t>Elota</w:t>
            </w:r>
            <w:proofErr w:type="spellEnd"/>
            <w:r w:rsidRPr="00F54AB8">
              <w:rPr>
                <w:sz w:val="16"/>
                <w:szCs w:val="16"/>
              </w:rPr>
              <w:t xml:space="preserve">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 xml:space="preserve">Rosario y </w:t>
            </w:r>
            <w:proofErr w:type="spellStart"/>
            <w:r w:rsidRPr="00F54AB8">
              <w:rPr>
                <w:sz w:val="16"/>
                <w:szCs w:val="16"/>
              </w:rPr>
              <w:t>Escuinapa</w:t>
            </w:r>
            <w:proofErr w:type="spellEnd"/>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701E9B">
        <w:rPr>
          <w:rFonts w:ascii="Arial" w:hAnsi="Arial" w:cs="Arial"/>
          <w:sz w:val="24"/>
          <w:szCs w:val="24"/>
        </w:rPr>
        <w:t xml:space="preserve">Que </w:t>
      </w:r>
      <w:r w:rsidR="00D4319C">
        <w:rPr>
          <w:rFonts w:ascii="Arial" w:hAnsi="Arial" w:cs="Arial"/>
          <w:sz w:val="24"/>
          <w:szCs w:val="24"/>
        </w:rPr>
        <w:t>l</w:t>
      </w:r>
      <w:r w:rsidR="00701E9B">
        <w:rPr>
          <w:rFonts w:ascii="Arial" w:hAnsi="Arial" w:cs="Arial"/>
          <w:sz w:val="24"/>
          <w:szCs w:val="24"/>
        </w:rPr>
        <w:t>a</w:t>
      </w:r>
      <w:r w:rsidR="00D4319C">
        <w:rPr>
          <w:rFonts w:ascii="Arial" w:hAnsi="Arial" w:cs="Arial"/>
          <w:sz w:val="24"/>
          <w:szCs w:val="24"/>
        </w:rPr>
        <w:t xml:space="preserve"> C. </w:t>
      </w:r>
      <w:r w:rsidR="00A17CA5">
        <w:rPr>
          <w:rFonts w:ascii="Arial" w:hAnsi="Arial" w:cs="Arial"/>
          <w:sz w:val="24"/>
          <w:szCs w:val="24"/>
        </w:rPr>
        <w:t>Karina del Refugio Vallejo Quintero</w:t>
      </w:r>
      <w:r w:rsidR="00D4319C">
        <w:rPr>
          <w:rFonts w:ascii="Arial" w:hAnsi="Arial" w:cs="Arial"/>
          <w:sz w:val="24"/>
          <w:szCs w:val="24"/>
        </w:rPr>
        <w:t>, obtuvo su constancia que l</w:t>
      </w:r>
      <w:r w:rsidR="00DB1B79">
        <w:rPr>
          <w:rFonts w:ascii="Arial" w:hAnsi="Arial" w:cs="Arial"/>
          <w:sz w:val="24"/>
          <w:szCs w:val="24"/>
        </w:rPr>
        <w:t>a</w:t>
      </w:r>
      <w:r w:rsidR="00D4319C">
        <w:rPr>
          <w:rFonts w:ascii="Arial" w:hAnsi="Arial" w:cs="Arial"/>
          <w:sz w:val="24"/>
          <w:szCs w:val="24"/>
        </w:rPr>
        <w:t xml:space="preserve"> acredita como Aspirante a Candidato independiente, según el acuerdo administrativo emitido por la presidencia de este Consejo distrital con </w:t>
      </w:r>
      <w:r w:rsidR="002B0D35">
        <w:rPr>
          <w:rFonts w:ascii="Arial" w:hAnsi="Arial" w:cs="Arial"/>
          <w:sz w:val="24"/>
          <w:szCs w:val="24"/>
        </w:rPr>
        <w:t>fecha de 24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C358B9">
        <w:rPr>
          <w:rFonts w:ascii="Arial" w:hAnsi="Arial" w:cs="Arial"/>
          <w:sz w:val="24"/>
          <w:szCs w:val="24"/>
        </w:rPr>
        <w:t>2</w:t>
      </w:r>
      <w:r w:rsidR="00DB1B79">
        <w:rPr>
          <w:rFonts w:ascii="Arial" w:hAnsi="Arial" w:cs="Arial"/>
          <w:sz w:val="24"/>
          <w:szCs w:val="24"/>
        </w:rPr>
        <w:t>1</w:t>
      </w:r>
      <w:r w:rsidR="00CD1AAC">
        <w:rPr>
          <w:rFonts w:ascii="Arial" w:hAnsi="Arial" w:cs="Arial"/>
          <w:sz w:val="24"/>
          <w:szCs w:val="24"/>
        </w:rPr>
        <w:t xml:space="preserve"> de marzo de 2016, l</w:t>
      </w:r>
      <w:r w:rsidR="00701E9B">
        <w:rPr>
          <w:rFonts w:ascii="Arial" w:hAnsi="Arial" w:cs="Arial"/>
          <w:sz w:val="24"/>
          <w:szCs w:val="24"/>
        </w:rPr>
        <w:t>a</w:t>
      </w:r>
      <w:r w:rsidR="00A979DA">
        <w:rPr>
          <w:rFonts w:ascii="Arial" w:hAnsi="Arial" w:cs="Arial"/>
          <w:sz w:val="24"/>
          <w:szCs w:val="24"/>
        </w:rPr>
        <w:t xml:space="preserve">s </w:t>
      </w:r>
      <w:r>
        <w:rPr>
          <w:rFonts w:ascii="Arial" w:hAnsi="Arial" w:cs="Arial"/>
          <w:sz w:val="24"/>
          <w:szCs w:val="24"/>
        </w:rPr>
        <w:t>C.</w:t>
      </w:r>
      <w:r w:rsidR="00A979DA">
        <w:rPr>
          <w:rFonts w:ascii="Arial" w:hAnsi="Arial" w:cs="Arial"/>
          <w:sz w:val="24"/>
          <w:szCs w:val="24"/>
        </w:rPr>
        <w:t xml:space="preserve"> C. </w:t>
      </w:r>
      <w:r w:rsidR="00A17CA5">
        <w:rPr>
          <w:rFonts w:ascii="Arial" w:hAnsi="Arial" w:cs="Arial"/>
          <w:sz w:val="24"/>
          <w:szCs w:val="24"/>
        </w:rPr>
        <w:t>Karina del Refugio Vallejo Quintero</w:t>
      </w:r>
      <w:r w:rsidR="00DB1B79">
        <w:rPr>
          <w:rFonts w:ascii="Arial" w:hAnsi="Arial" w:cs="Arial"/>
          <w:sz w:val="24"/>
          <w:szCs w:val="24"/>
        </w:rPr>
        <w:t xml:space="preserve"> </w:t>
      </w:r>
      <w:r w:rsidR="00A979DA">
        <w:rPr>
          <w:rFonts w:ascii="Arial" w:hAnsi="Arial" w:cs="Arial"/>
          <w:sz w:val="24"/>
          <w:szCs w:val="24"/>
        </w:rPr>
        <w:t xml:space="preserve">y  </w:t>
      </w:r>
      <w:r w:rsidR="00A17CA5">
        <w:rPr>
          <w:rFonts w:ascii="Arial" w:hAnsi="Arial" w:cs="Arial"/>
          <w:sz w:val="24"/>
          <w:szCs w:val="24"/>
        </w:rPr>
        <w:t>Cynthia Yamilet Castro Osuna</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DB1B79">
        <w:rPr>
          <w:rFonts w:ascii="Arial" w:hAnsi="Arial" w:cs="Arial"/>
          <w:sz w:val="24"/>
          <w:szCs w:val="24"/>
        </w:rPr>
        <w:t>a</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w:t>
      </w:r>
      <w:r w:rsidR="00CF083F">
        <w:rPr>
          <w:rFonts w:ascii="Arial" w:hAnsi="Arial" w:cs="Arial"/>
          <w:sz w:val="24"/>
          <w:szCs w:val="24"/>
        </w:rPr>
        <w:t>distrito 07</w:t>
      </w:r>
      <w:r>
        <w:rPr>
          <w:rFonts w:ascii="Arial" w:hAnsi="Arial" w:cs="Arial"/>
          <w:sz w:val="24"/>
          <w:szCs w:val="24"/>
        </w:rPr>
        <w:t xml:space="preserve">, con cabecera en la ciudad de </w:t>
      </w:r>
      <w:r w:rsidR="00CF083F">
        <w:rPr>
          <w:rFonts w:ascii="Arial" w:hAnsi="Arial" w:cs="Arial"/>
          <w:sz w:val="24"/>
          <w:szCs w:val="24"/>
        </w:rPr>
        <w:t>Guasave,</w:t>
      </w:r>
      <w:r w:rsidR="00DB1B79">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en su calidad de propietari</w:t>
      </w:r>
      <w:r w:rsidR="00DB1B79">
        <w:rPr>
          <w:rFonts w:ascii="Arial" w:hAnsi="Arial" w:cs="Arial"/>
          <w:sz w:val="24"/>
          <w:szCs w:val="24"/>
        </w:rPr>
        <w:t>a</w:t>
      </w:r>
      <w:r w:rsidR="00A979DA">
        <w:rPr>
          <w:rFonts w:ascii="Arial" w:hAnsi="Arial" w:cs="Arial"/>
          <w:sz w:val="24"/>
          <w:szCs w:val="24"/>
        </w:rPr>
        <w:t xml:space="preserve">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lastRenderedPageBreak/>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D6CE6" w:rsidRDefault="001D6CE6" w:rsidP="00165B1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C65593">
        <w:rPr>
          <w:rFonts w:ascii="Arial" w:hAnsi="Arial" w:cs="Arial"/>
          <w:sz w:val="24"/>
          <w:szCs w:val="24"/>
        </w:rPr>
        <w:t>---1</w:t>
      </w:r>
      <w:r w:rsidR="001E4113" w:rsidRPr="00C65593">
        <w:rPr>
          <w:rFonts w:ascii="Arial" w:hAnsi="Arial" w:cs="Arial"/>
          <w:sz w:val="24"/>
          <w:szCs w:val="24"/>
        </w:rPr>
        <w:t>7</w:t>
      </w:r>
      <w:r w:rsidRPr="00C65593">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w:t>
      </w:r>
      <w:r w:rsidR="00701E9B" w:rsidRPr="00C65593">
        <w:rPr>
          <w:rFonts w:ascii="Arial" w:hAnsi="Arial" w:cs="Arial"/>
          <w:sz w:val="24"/>
          <w:szCs w:val="24"/>
        </w:rPr>
        <w:t>la</w:t>
      </w:r>
      <w:r w:rsidR="00CF20EB" w:rsidRPr="00C65593">
        <w:rPr>
          <w:rFonts w:ascii="Arial" w:hAnsi="Arial" w:cs="Arial"/>
          <w:sz w:val="24"/>
          <w:szCs w:val="24"/>
        </w:rPr>
        <w:t xml:space="preserve">s C. C. </w:t>
      </w:r>
      <w:r w:rsidR="00A17CA5" w:rsidRPr="00C65593">
        <w:rPr>
          <w:rFonts w:ascii="Arial" w:hAnsi="Arial" w:cs="Arial"/>
          <w:sz w:val="24"/>
          <w:szCs w:val="24"/>
        </w:rPr>
        <w:t>Karina del Refugio Vallejo Quintero</w:t>
      </w:r>
      <w:r w:rsidR="00701E9B" w:rsidRPr="00C65593">
        <w:rPr>
          <w:rFonts w:ascii="Arial" w:hAnsi="Arial" w:cs="Arial"/>
          <w:sz w:val="24"/>
          <w:szCs w:val="24"/>
        </w:rPr>
        <w:t xml:space="preserve"> </w:t>
      </w:r>
      <w:r w:rsidR="00CF20EB" w:rsidRPr="00C65593">
        <w:rPr>
          <w:rFonts w:ascii="Arial" w:hAnsi="Arial" w:cs="Arial"/>
          <w:sz w:val="24"/>
          <w:szCs w:val="24"/>
        </w:rPr>
        <w:t xml:space="preserve">y  </w:t>
      </w:r>
      <w:r w:rsidR="00A17CA5" w:rsidRPr="00C65593">
        <w:rPr>
          <w:rFonts w:ascii="Arial" w:hAnsi="Arial" w:cs="Arial"/>
          <w:sz w:val="24"/>
          <w:szCs w:val="24"/>
        </w:rPr>
        <w:t>Cynthia Yamilet Castro Osuna</w:t>
      </w:r>
      <w:r w:rsidRPr="00C65593">
        <w:rPr>
          <w:rFonts w:ascii="Arial" w:hAnsi="Arial" w:cs="Arial"/>
          <w:sz w:val="24"/>
          <w:szCs w:val="24"/>
        </w:rPr>
        <w:t xml:space="preserve">,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mediante oficio número </w:t>
      </w:r>
      <w:r w:rsidR="002B0D35" w:rsidRPr="00C65593">
        <w:rPr>
          <w:rFonts w:ascii="Arial" w:hAnsi="Arial" w:cs="Arial"/>
          <w:sz w:val="24"/>
          <w:szCs w:val="24"/>
        </w:rPr>
        <w:t>07CDE/0144/2016</w:t>
      </w:r>
      <w:r w:rsidRPr="00C65593">
        <w:rPr>
          <w:rFonts w:ascii="Arial" w:hAnsi="Arial" w:cs="Arial"/>
          <w:sz w:val="24"/>
          <w:szCs w:val="24"/>
        </w:rPr>
        <w:t xml:space="preserve"> de fecha </w:t>
      </w:r>
      <w:r w:rsidR="002B0D35" w:rsidRPr="00C65593">
        <w:rPr>
          <w:rFonts w:ascii="Arial" w:hAnsi="Arial" w:cs="Arial"/>
          <w:sz w:val="24"/>
          <w:szCs w:val="24"/>
        </w:rPr>
        <w:t>21</w:t>
      </w:r>
      <w:r w:rsidRPr="00C65593">
        <w:rPr>
          <w:rFonts w:ascii="Arial" w:hAnsi="Arial" w:cs="Arial"/>
          <w:sz w:val="24"/>
          <w:szCs w:val="24"/>
        </w:rPr>
        <w:t xml:space="preserve"> de marzo de 2016, lo siguiente:</w:t>
      </w:r>
      <w:r>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2B0D35" w:rsidRDefault="00165B14" w:rsidP="00165B1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2B0D35">
        <w:rPr>
          <w:rFonts w:ascii="Arial" w:hAnsi="Arial" w:cs="Arial"/>
          <w:sz w:val="24"/>
          <w:szCs w:val="24"/>
        </w:rPr>
        <w:t>1.-Informe de ingresos y egresos de los actos tendentes a obtener el apoyo ciudadano.</w:t>
      </w:r>
      <w:r w:rsidR="002B49A0">
        <w:rPr>
          <w:rFonts w:ascii="Arial" w:hAnsi="Arial" w:cs="Arial"/>
          <w:sz w:val="24"/>
          <w:szCs w:val="24"/>
        </w:rPr>
        <w:t>-</w:t>
      </w:r>
    </w:p>
    <w:p w:rsidR="002B0D35" w:rsidRDefault="002B0D35" w:rsidP="00165B14">
      <w:pPr>
        <w:pStyle w:val="Sinespaciado"/>
        <w:tabs>
          <w:tab w:val="right" w:leader="hyphen" w:pos="9781"/>
        </w:tabs>
        <w:jc w:val="both"/>
        <w:rPr>
          <w:rFonts w:ascii="Arial" w:hAnsi="Arial" w:cs="Arial"/>
          <w:sz w:val="24"/>
          <w:szCs w:val="24"/>
        </w:rPr>
      </w:pPr>
    </w:p>
    <w:p w:rsidR="00165B14" w:rsidRDefault="002B0D35" w:rsidP="00165B14">
      <w:pPr>
        <w:pStyle w:val="Sinespaciado"/>
        <w:tabs>
          <w:tab w:val="right" w:leader="hyphen" w:pos="9781"/>
        </w:tabs>
        <w:jc w:val="both"/>
        <w:rPr>
          <w:rFonts w:ascii="Arial" w:hAnsi="Arial" w:cs="Arial"/>
          <w:sz w:val="24"/>
          <w:szCs w:val="24"/>
        </w:rPr>
      </w:pPr>
      <w:r>
        <w:rPr>
          <w:rFonts w:ascii="Arial" w:hAnsi="Arial" w:cs="Arial"/>
          <w:sz w:val="24"/>
          <w:szCs w:val="24"/>
        </w:rPr>
        <w:t>2.-Constancia de residencia emitida por la autoridad competente de la C. Cynthia Yamilet Castro Osuna Candidata Suplente de la formula presentada.</w:t>
      </w:r>
      <w:r w:rsidR="002B49A0">
        <w:rPr>
          <w:rFonts w:ascii="Arial" w:hAnsi="Arial" w:cs="Arial"/>
          <w:sz w:val="24"/>
          <w:szCs w:val="24"/>
        </w:rPr>
        <w:t>--------------------------------------</w:t>
      </w:r>
    </w:p>
    <w:p w:rsidR="004A0332" w:rsidRDefault="004A0332"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p>
    <w:p w:rsidR="00707FDC" w:rsidRPr="00C65593" w:rsidRDefault="001E4113" w:rsidP="00D33694">
      <w:pPr>
        <w:pStyle w:val="Sinespaciado"/>
        <w:tabs>
          <w:tab w:val="right" w:leader="hyphen" w:pos="9781"/>
        </w:tabs>
        <w:jc w:val="both"/>
        <w:rPr>
          <w:rFonts w:ascii="Arial" w:hAnsi="Arial" w:cs="Arial"/>
          <w:sz w:val="24"/>
          <w:szCs w:val="24"/>
        </w:rPr>
      </w:pPr>
      <w:r w:rsidRPr="00C65593">
        <w:rPr>
          <w:rFonts w:ascii="Arial" w:hAnsi="Arial" w:cs="Arial"/>
          <w:sz w:val="24"/>
          <w:szCs w:val="24"/>
        </w:rPr>
        <w:t>---18</w:t>
      </w:r>
      <w:r w:rsidR="00707FDC" w:rsidRPr="00C65593">
        <w:rPr>
          <w:rFonts w:ascii="Arial" w:hAnsi="Arial" w:cs="Arial"/>
          <w:sz w:val="24"/>
          <w:szCs w:val="24"/>
        </w:rPr>
        <w:t xml:space="preserve">.- Que </w:t>
      </w:r>
      <w:r w:rsidR="00701E9B" w:rsidRPr="00C65593">
        <w:rPr>
          <w:rFonts w:ascii="Arial" w:hAnsi="Arial" w:cs="Arial"/>
          <w:sz w:val="24"/>
          <w:szCs w:val="24"/>
        </w:rPr>
        <w:t>la</w:t>
      </w:r>
      <w:r w:rsidR="00707FDC" w:rsidRPr="00C65593">
        <w:rPr>
          <w:rFonts w:ascii="Arial" w:hAnsi="Arial" w:cs="Arial"/>
          <w:sz w:val="24"/>
          <w:szCs w:val="24"/>
        </w:rPr>
        <w:t xml:space="preserve"> C. </w:t>
      </w:r>
      <w:r w:rsidR="002B0D35" w:rsidRPr="00C65593">
        <w:rPr>
          <w:rFonts w:ascii="Arial" w:hAnsi="Arial" w:cs="Arial"/>
          <w:sz w:val="24"/>
          <w:szCs w:val="24"/>
        </w:rPr>
        <w:t>Karina del Refugio Vallejo Quintero</w:t>
      </w:r>
      <w:r w:rsidR="00707FDC" w:rsidRPr="00C65593">
        <w:rPr>
          <w:rFonts w:ascii="Arial" w:hAnsi="Arial" w:cs="Arial"/>
          <w:sz w:val="24"/>
          <w:szCs w:val="24"/>
        </w:rPr>
        <w:t xml:space="preserve"> atendió el</w:t>
      </w:r>
      <w:r w:rsidR="00C65593" w:rsidRPr="00C65593">
        <w:rPr>
          <w:rFonts w:ascii="Arial" w:hAnsi="Arial" w:cs="Arial"/>
          <w:sz w:val="24"/>
          <w:szCs w:val="24"/>
        </w:rPr>
        <w:t xml:space="preserve"> requerimiento y mediante escrito</w:t>
      </w:r>
      <w:r w:rsidR="00707FDC" w:rsidRPr="00C65593">
        <w:rPr>
          <w:rFonts w:ascii="Arial" w:hAnsi="Arial" w:cs="Arial"/>
          <w:sz w:val="24"/>
          <w:szCs w:val="24"/>
        </w:rPr>
        <w:t xml:space="preserve"> de fecha </w:t>
      </w:r>
      <w:r w:rsidR="002B49A0" w:rsidRPr="00C65593">
        <w:rPr>
          <w:rFonts w:ascii="Arial" w:hAnsi="Arial" w:cs="Arial"/>
          <w:sz w:val="24"/>
          <w:szCs w:val="24"/>
        </w:rPr>
        <w:t>23</w:t>
      </w:r>
      <w:r w:rsidR="00707FDC" w:rsidRPr="00C65593">
        <w:rPr>
          <w:rFonts w:ascii="Arial" w:hAnsi="Arial" w:cs="Arial"/>
          <w:sz w:val="24"/>
          <w:szCs w:val="24"/>
        </w:rPr>
        <w:t xml:space="preserve"> de marzo de 2016, hizo llegar  a este Consejo Distrital la siguiente documentación:</w:t>
      </w:r>
      <w:r w:rsidR="00707FDC" w:rsidRPr="00C65593">
        <w:rPr>
          <w:rFonts w:ascii="Arial" w:hAnsi="Arial" w:cs="Arial"/>
          <w:sz w:val="24"/>
          <w:szCs w:val="24"/>
        </w:rPr>
        <w:tab/>
      </w:r>
    </w:p>
    <w:p w:rsidR="002B49A0" w:rsidRPr="00707FDC" w:rsidRDefault="002B49A0" w:rsidP="00D33694">
      <w:pPr>
        <w:pStyle w:val="Sinespaciado"/>
        <w:tabs>
          <w:tab w:val="right" w:leader="hyphen" w:pos="9781"/>
        </w:tabs>
        <w:jc w:val="both"/>
        <w:rPr>
          <w:rFonts w:ascii="Arial" w:hAnsi="Arial" w:cs="Arial"/>
          <w:sz w:val="24"/>
          <w:szCs w:val="24"/>
          <w:highlight w:val="yellow"/>
        </w:rPr>
      </w:pPr>
    </w:p>
    <w:p w:rsidR="002B49A0" w:rsidRDefault="002B49A0" w:rsidP="002B49A0">
      <w:pPr>
        <w:pStyle w:val="Sinespaciado"/>
        <w:tabs>
          <w:tab w:val="right" w:leader="hyphen" w:pos="9781"/>
        </w:tabs>
        <w:jc w:val="both"/>
        <w:rPr>
          <w:rFonts w:ascii="Arial" w:hAnsi="Arial" w:cs="Arial"/>
          <w:sz w:val="24"/>
          <w:szCs w:val="24"/>
        </w:rPr>
      </w:pPr>
      <w:r>
        <w:rPr>
          <w:rFonts w:ascii="Arial" w:hAnsi="Arial" w:cs="Arial"/>
          <w:sz w:val="24"/>
          <w:szCs w:val="24"/>
        </w:rPr>
        <w:t>1.-Informe de ingresos y egresos de los actos tendentes a obtener el apoyo ciudadano.-</w:t>
      </w:r>
    </w:p>
    <w:p w:rsidR="002B49A0" w:rsidRDefault="002B49A0" w:rsidP="002B49A0">
      <w:pPr>
        <w:pStyle w:val="Sinespaciado"/>
        <w:tabs>
          <w:tab w:val="right" w:leader="hyphen" w:pos="9781"/>
        </w:tabs>
        <w:jc w:val="both"/>
        <w:rPr>
          <w:rFonts w:ascii="Arial" w:hAnsi="Arial" w:cs="Arial"/>
          <w:sz w:val="24"/>
          <w:szCs w:val="24"/>
        </w:rPr>
      </w:pPr>
    </w:p>
    <w:p w:rsidR="00707FDC" w:rsidRPr="00707FDC" w:rsidRDefault="002B49A0" w:rsidP="002B49A0">
      <w:pPr>
        <w:pStyle w:val="Sinespaciado"/>
        <w:tabs>
          <w:tab w:val="right" w:leader="hyphen" w:pos="9781"/>
        </w:tabs>
        <w:jc w:val="both"/>
        <w:rPr>
          <w:rFonts w:ascii="Arial" w:hAnsi="Arial" w:cs="Arial"/>
          <w:sz w:val="24"/>
          <w:szCs w:val="24"/>
          <w:highlight w:val="yellow"/>
        </w:rPr>
      </w:pPr>
      <w:r>
        <w:rPr>
          <w:rFonts w:ascii="Arial" w:hAnsi="Arial" w:cs="Arial"/>
          <w:sz w:val="24"/>
          <w:szCs w:val="24"/>
        </w:rPr>
        <w:t>2.-Constancia de residencia emitida por la autoridad competente de la C. Cynthia Yamilet Castro Osuna Candidata Suplente de la formula presentada.--------------------------------------</w:t>
      </w: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C65593">
        <w:rPr>
          <w:rFonts w:ascii="Arial" w:hAnsi="Arial" w:cs="Arial"/>
          <w:sz w:val="24"/>
          <w:szCs w:val="24"/>
        </w:rPr>
        <w:t>---En virtud de lo anterior y una vez analizados los documentos y argumentaciones legales que</w:t>
      </w:r>
      <w:r w:rsidR="004253E4" w:rsidRPr="00C65593">
        <w:rPr>
          <w:rFonts w:ascii="Arial" w:hAnsi="Arial" w:cs="Arial"/>
          <w:sz w:val="24"/>
          <w:szCs w:val="24"/>
        </w:rPr>
        <w:t xml:space="preserve"> </w:t>
      </w:r>
      <w:r w:rsidR="00CF20EB" w:rsidRPr="00C65593">
        <w:rPr>
          <w:rFonts w:ascii="Arial" w:hAnsi="Arial" w:cs="Arial"/>
          <w:sz w:val="24"/>
          <w:szCs w:val="24"/>
        </w:rPr>
        <w:t>l</w:t>
      </w:r>
      <w:r w:rsidR="00701E9B" w:rsidRPr="00C65593">
        <w:rPr>
          <w:rFonts w:ascii="Arial" w:hAnsi="Arial" w:cs="Arial"/>
          <w:sz w:val="24"/>
          <w:szCs w:val="24"/>
        </w:rPr>
        <w:t>a</w:t>
      </w:r>
      <w:r w:rsidR="00CF20EB" w:rsidRPr="00C65593">
        <w:rPr>
          <w:rFonts w:ascii="Arial" w:hAnsi="Arial" w:cs="Arial"/>
          <w:sz w:val="24"/>
          <w:szCs w:val="24"/>
        </w:rPr>
        <w:t xml:space="preserve">s C. C. </w:t>
      </w:r>
      <w:r w:rsidR="00A17CA5" w:rsidRPr="00C65593">
        <w:rPr>
          <w:rFonts w:ascii="Arial" w:hAnsi="Arial" w:cs="Arial"/>
          <w:sz w:val="24"/>
          <w:szCs w:val="24"/>
        </w:rPr>
        <w:t xml:space="preserve">Karina del Refugio Vallejo Quintero </w:t>
      </w:r>
      <w:r w:rsidR="00CF20EB" w:rsidRPr="00C65593">
        <w:rPr>
          <w:rFonts w:ascii="Arial" w:hAnsi="Arial" w:cs="Arial"/>
          <w:sz w:val="24"/>
          <w:szCs w:val="24"/>
        </w:rPr>
        <w:t xml:space="preserve">y </w:t>
      </w:r>
      <w:r w:rsidR="00A17CA5" w:rsidRPr="00C65593">
        <w:rPr>
          <w:rFonts w:ascii="Arial" w:hAnsi="Arial" w:cs="Arial"/>
          <w:sz w:val="24"/>
          <w:szCs w:val="24"/>
        </w:rPr>
        <w:t>Cynthia Yamilet Castro Osuna</w:t>
      </w:r>
      <w:r w:rsidR="00CD1AAC" w:rsidRPr="00C65593">
        <w:rPr>
          <w:rFonts w:ascii="Arial" w:hAnsi="Arial" w:cs="Arial"/>
          <w:sz w:val="24"/>
          <w:szCs w:val="24"/>
        </w:rPr>
        <w:t xml:space="preserve"> </w:t>
      </w:r>
      <w:r w:rsidRPr="00C65593">
        <w:rPr>
          <w:rFonts w:ascii="Arial" w:hAnsi="Arial" w:cs="Arial"/>
          <w:sz w:val="24"/>
          <w:szCs w:val="24"/>
        </w:rPr>
        <w:t>hi</w:t>
      </w:r>
      <w:r w:rsidR="00CF20EB" w:rsidRPr="00C65593">
        <w:rPr>
          <w:rFonts w:ascii="Arial" w:hAnsi="Arial" w:cs="Arial"/>
          <w:sz w:val="24"/>
          <w:szCs w:val="24"/>
        </w:rPr>
        <w:t>cieron</w:t>
      </w:r>
      <w:r w:rsidRPr="00C65593">
        <w:rPr>
          <w:rFonts w:ascii="Arial" w:hAnsi="Arial" w:cs="Arial"/>
          <w:sz w:val="24"/>
          <w:szCs w:val="24"/>
        </w:rPr>
        <w:t xml:space="preserve"> valer en su escrito de respuesta, este Consejo Distrital tienen por subsanadas todas y cada una de las observaciones u omisiones señaladas en el oficio de requerimiento, por lo que  concluye que </w:t>
      </w:r>
      <w:r w:rsidR="004253E4" w:rsidRPr="00C65593">
        <w:rPr>
          <w:rFonts w:ascii="Arial" w:hAnsi="Arial" w:cs="Arial"/>
          <w:sz w:val="24"/>
          <w:szCs w:val="24"/>
        </w:rPr>
        <w:t xml:space="preserve">el expediente que contiene </w:t>
      </w:r>
      <w:r w:rsidRPr="00C65593">
        <w:rPr>
          <w:rFonts w:ascii="Arial" w:hAnsi="Arial" w:cs="Arial"/>
          <w:sz w:val="24"/>
          <w:szCs w:val="24"/>
        </w:rPr>
        <w:t>la solicitud de registro presentada</w:t>
      </w:r>
      <w:r w:rsidR="004253E4" w:rsidRPr="00C65593">
        <w:rPr>
          <w:rFonts w:ascii="Arial" w:hAnsi="Arial" w:cs="Arial"/>
          <w:sz w:val="24"/>
          <w:szCs w:val="24"/>
        </w:rPr>
        <w:t xml:space="preserve"> y</w:t>
      </w:r>
      <w:r w:rsidRPr="00C65593">
        <w:rPr>
          <w:rFonts w:ascii="Arial" w:hAnsi="Arial" w:cs="Arial"/>
          <w:sz w:val="24"/>
          <w:szCs w:val="24"/>
        </w:rPr>
        <w:t xml:space="preserve"> los documentos</w:t>
      </w:r>
      <w:r w:rsidR="004253E4" w:rsidRPr="00C65593">
        <w:rPr>
          <w:rFonts w:ascii="Arial" w:hAnsi="Arial" w:cs="Arial"/>
          <w:sz w:val="24"/>
          <w:szCs w:val="24"/>
        </w:rPr>
        <w:t xml:space="preserve"> que se anexaron</w:t>
      </w:r>
      <w:r w:rsidRPr="00C65593">
        <w:rPr>
          <w:rFonts w:ascii="Arial" w:hAnsi="Arial" w:cs="Arial"/>
          <w:sz w:val="24"/>
          <w:szCs w:val="24"/>
        </w:rPr>
        <w:t>, cumple con los requisitos a q</w:t>
      </w:r>
      <w:r w:rsidR="004253E4" w:rsidRPr="00C65593">
        <w:rPr>
          <w:rFonts w:ascii="Arial" w:hAnsi="Arial" w:cs="Arial"/>
          <w:sz w:val="24"/>
          <w:szCs w:val="24"/>
        </w:rPr>
        <w:t>ue se hace referencia en los</w:t>
      </w:r>
      <w:r w:rsidRPr="00C65593">
        <w:rPr>
          <w:rFonts w:ascii="Arial" w:hAnsi="Arial" w:cs="Arial"/>
          <w:sz w:val="24"/>
          <w:szCs w:val="24"/>
        </w:rPr>
        <w:t xml:space="preserve"> considerandos que anteceden</w:t>
      </w:r>
      <w:r w:rsidR="004253E4" w:rsidRPr="00C65593">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w:t>
      </w:r>
      <w:r w:rsidR="00701E9B">
        <w:rPr>
          <w:rFonts w:ascii="Arial" w:hAnsi="Arial" w:cs="Arial"/>
          <w:sz w:val="24"/>
          <w:szCs w:val="24"/>
        </w:rPr>
        <w:t>la</w:t>
      </w:r>
      <w:r w:rsidR="0042390B">
        <w:rPr>
          <w:rFonts w:ascii="Arial" w:hAnsi="Arial" w:cs="Arial"/>
          <w:sz w:val="24"/>
          <w:szCs w:val="24"/>
        </w:rPr>
        <w:t xml:space="preserve"> C. </w:t>
      </w:r>
      <w:r w:rsidR="00A17CA5">
        <w:rPr>
          <w:rFonts w:ascii="Arial" w:hAnsi="Arial" w:cs="Arial"/>
          <w:sz w:val="24"/>
          <w:szCs w:val="24"/>
        </w:rPr>
        <w:t>Karina del Refugio Vallejo Quintero</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w:t>
      </w:r>
      <w:r w:rsidR="00DB1B79">
        <w:rPr>
          <w:rFonts w:ascii="Arial" w:hAnsi="Arial" w:cs="Arial"/>
          <w:sz w:val="24"/>
          <w:szCs w:val="24"/>
        </w:rPr>
        <w:t>la</w:t>
      </w:r>
      <w:r>
        <w:rPr>
          <w:rFonts w:ascii="Arial" w:hAnsi="Arial" w:cs="Arial"/>
          <w:sz w:val="24"/>
          <w:szCs w:val="24"/>
        </w:rPr>
        <w:t xml:space="preserve"> C. </w:t>
      </w:r>
      <w:r w:rsidR="00A17CA5">
        <w:rPr>
          <w:rFonts w:ascii="Arial" w:hAnsi="Arial" w:cs="Arial"/>
          <w:sz w:val="24"/>
          <w:szCs w:val="24"/>
        </w:rPr>
        <w:t>Karina del Refugio Vallejo Quintero</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DB1B79">
        <w:rPr>
          <w:rFonts w:ascii="Arial" w:hAnsi="Arial" w:cs="Arial"/>
          <w:sz w:val="24"/>
          <w:szCs w:val="24"/>
        </w:rPr>
        <w:t>7</w:t>
      </w:r>
      <w:r w:rsidR="00B23FC8">
        <w:rPr>
          <w:rFonts w:ascii="Arial" w:hAnsi="Arial" w:cs="Arial"/>
          <w:sz w:val="24"/>
          <w:szCs w:val="24"/>
        </w:rPr>
        <w:t xml:space="preserve"> de marzo de 2016, </w:t>
      </w:r>
      <w:r>
        <w:rPr>
          <w:rFonts w:ascii="Arial" w:hAnsi="Arial" w:cs="Arial"/>
          <w:sz w:val="24"/>
          <w:szCs w:val="24"/>
        </w:rPr>
        <w:t xml:space="preserve">entregó un total de </w:t>
      </w:r>
      <w:r w:rsidR="00DB1B79">
        <w:rPr>
          <w:rFonts w:ascii="Arial" w:hAnsi="Arial" w:cs="Arial"/>
          <w:sz w:val="24"/>
          <w:szCs w:val="24"/>
        </w:rPr>
        <w:t>331</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DB1B79">
        <w:rPr>
          <w:rFonts w:ascii="Arial" w:hAnsi="Arial" w:cs="Arial"/>
          <w:sz w:val="24"/>
          <w:szCs w:val="24"/>
        </w:rPr>
        <w:t>2,643</w:t>
      </w:r>
      <w:r w:rsidR="00CF20EB">
        <w:rPr>
          <w:rFonts w:ascii="Arial" w:hAnsi="Arial" w:cs="Arial"/>
          <w:sz w:val="24"/>
          <w:szCs w:val="24"/>
        </w:rPr>
        <w:t xml:space="preserve"> (</w:t>
      </w:r>
      <w:r w:rsidR="00DB1B79">
        <w:rPr>
          <w:rFonts w:ascii="Arial" w:hAnsi="Arial" w:cs="Arial"/>
          <w:sz w:val="24"/>
          <w:szCs w:val="24"/>
        </w:rPr>
        <w:t>dos</w:t>
      </w:r>
      <w:r w:rsidR="00CF20EB">
        <w:rPr>
          <w:rFonts w:ascii="Arial" w:hAnsi="Arial" w:cs="Arial"/>
          <w:sz w:val="24"/>
          <w:szCs w:val="24"/>
        </w:rPr>
        <w:t xml:space="preserve"> mil </w:t>
      </w:r>
      <w:r w:rsidR="00DB1B79">
        <w:rPr>
          <w:rFonts w:ascii="Arial" w:hAnsi="Arial" w:cs="Arial"/>
          <w:sz w:val="24"/>
          <w:szCs w:val="24"/>
        </w:rPr>
        <w:t>seis</w:t>
      </w:r>
      <w:r w:rsidR="00CF20EB">
        <w:rPr>
          <w:rFonts w:ascii="Arial" w:hAnsi="Arial" w:cs="Arial"/>
          <w:sz w:val="24"/>
          <w:szCs w:val="24"/>
        </w:rPr>
        <w:t xml:space="preserve">cientos </w:t>
      </w:r>
      <w:r w:rsidR="00DB1B79">
        <w:rPr>
          <w:rFonts w:ascii="Arial" w:hAnsi="Arial" w:cs="Arial"/>
          <w:sz w:val="24"/>
          <w:szCs w:val="24"/>
        </w:rPr>
        <w:t>cuarenta y tres</w:t>
      </w:r>
      <w:r w:rsidR="00CF20EB">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lastRenderedPageBreak/>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---22.- Del total de registros de apoyo ciudadano que presentó la C. Karina del Refugio Vallejo Quintero,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 obteniendo los siguientes resultado:</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 xml:space="preserve"> </w:t>
      </w:r>
      <w:r>
        <w:rPr>
          <w:rFonts w:ascii="Arial" w:hAnsi="Arial" w:cs="Arial"/>
          <w:sz w:val="24"/>
          <w:szCs w:val="24"/>
        </w:rPr>
        <w:t>66</w:t>
      </w:r>
      <w:r>
        <w:rPr>
          <w:rFonts w:ascii="Arial" w:hAnsi="Arial" w:cs="Arial"/>
          <w:sz w:val="24"/>
          <w:szCs w:val="24"/>
        </w:rPr>
        <w:tab/>
        <w:t>Registros duplicados.</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 xml:space="preserve">  14</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Pr>
          <w:rFonts w:ascii="Arial" w:hAnsi="Arial" w:cs="Arial"/>
          <w:sz w:val="24"/>
          <w:szCs w:val="24"/>
        </w:rPr>
        <w:t xml:space="preserve"> 24 </w:t>
      </w:r>
      <w:r>
        <w:rPr>
          <w:rFonts w:ascii="Arial" w:hAnsi="Arial" w:cs="Arial"/>
          <w:sz w:val="24"/>
          <w:szCs w:val="24"/>
        </w:rPr>
        <w:tab/>
        <w:t>Registros sin firma autógrafa del ciudadano.</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21</w:t>
      </w:r>
      <w:r>
        <w:rPr>
          <w:rFonts w:ascii="Arial" w:hAnsi="Arial" w:cs="Arial"/>
          <w:sz w:val="24"/>
          <w:szCs w:val="24"/>
        </w:rPr>
        <w:t xml:space="preserve"> </w:t>
      </w:r>
      <w:r>
        <w:rPr>
          <w:rFonts w:ascii="Arial" w:hAnsi="Arial" w:cs="Arial"/>
          <w:sz w:val="24"/>
          <w:szCs w:val="24"/>
        </w:rPr>
        <w:tab/>
        <w:t>Registros capturados pero no soportados en cedula impresa.</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411BA2">
        <w:rPr>
          <w:rFonts w:ascii="Arial" w:hAnsi="Arial" w:cs="Arial"/>
          <w:b/>
          <w:sz w:val="24"/>
          <w:szCs w:val="24"/>
        </w:rPr>
        <w:t>2,539</w:t>
      </w:r>
      <w:r>
        <w:rPr>
          <w:rFonts w:ascii="Arial" w:hAnsi="Arial" w:cs="Arial"/>
          <w:sz w:val="24"/>
          <w:szCs w:val="24"/>
        </w:rPr>
        <w:t xml:space="preserve"> (</w:t>
      </w:r>
      <w:r w:rsidR="00411BA2">
        <w:rPr>
          <w:rFonts w:ascii="Arial" w:hAnsi="Arial" w:cs="Arial"/>
          <w:sz w:val="24"/>
          <w:szCs w:val="24"/>
        </w:rPr>
        <w:t>dos</w:t>
      </w:r>
      <w:r>
        <w:rPr>
          <w:rFonts w:ascii="Arial" w:hAnsi="Arial" w:cs="Arial"/>
          <w:sz w:val="24"/>
          <w:szCs w:val="24"/>
        </w:rPr>
        <w:t xml:space="preserve"> mil </w:t>
      </w:r>
      <w:r w:rsidR="00411BA2">
        <w:rPr>
          <w:rFonts w:ascii="Arial" w:hAnsi="Arial" w:cs="Arial"/>
          <w:sz w:val="24"/>
          <w:szCs w:val="24"/>
        </w:rPr>
        <w:t>quini</w:t>
      </w:r>
      <w:r>
        <w:rPr>
          <w:rFonts w:ascii="Arial" w:hAnsi="Arial" w:cs="Arial"/>
          <w:sz w:val="24"/>
          <w:szCs w:val="24"/>
        </w:rPr>
        <w:t xml:space="preserve">entos </w:t>
      </w:r>
      <w:r w:rsidR="00411BA2">
        <w:rPr>
          <w:rFonts w:ascii="Arial" w:hAnsi="Arial" w:cs="Arial"/>
          <w:sz w:val="24"/>
          <w:szCs w:val="24"/>
        </w:rPr>
        <w:t>treinta y nueve</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lastRenderedPageBreak/>
        <w:t xml:space="preserve">--- </w:t>
      </w:r>
      <w:r w:rsidR="00F439E2">
        <w:rPr>
          <w:rFonts w:ascii="Arial" w:hAnsi="Arial" w:cs="Arial"/>
          <w:sz w:val="24"/>
          <w:szCs w:val="24"/>
        </w:rPr>
        <w:t xml:space="preserve">     </w:t>
      </w:r>
      <w:r w:rsidR="0032060C">
        <w:rPr>
          <w:rFonts w:ascii="Arial" w:hAnsi="Arial" w:cs="Arial"/>
          <w:sz w:val="24"/>
          <w:szCs w:val="24"/>
        </w:rPr>
        <w:t>0</w:t>
      </w:r>
      <w:r w:rsidR="00411BA2">
        <w:rPr>
          <w:rFonts w:ascii="Arial" w:hAnsi="Arial" w:cs="Arial"/>
          <w:sz w:val="24"/>
          <w:szCs w:val="24"/>
        </w:rPr>
        <w:t>5</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411BA2">
        <w:rPr>
          <w:rFonts w:ascii="Arial" w:hAnsi="Arial" w:cs="Arial"/>
          <w:sz w:val="24"/>
          <w:szCs w:val="24"/>
        </w:rPr>
        <w:t>07</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411BA2">
        <w:rPr>
          <w:rFonts w:ascii="Arial" w:hAnsi="Arial" w:cs="Arial"/>
          <w:sz w:val="24"/>
          <w:szCs w:val="24"/>
        </w:rPr>
        <w:t>10</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32060C">
        <w:rPr>
          <w:rFonts w:ascii="Arial" w:hAnsi="Arial" w:cs="Arial"/>
          <w:sz w:val="24"/>
          <w:szCs w:val="24"/>
        </w:rPr>
        <w:t>0</w:t>
      </w:r>
      <w:r w:rsidR="00411BA2">
        <w:rPr>
          <w:rFonts w:ascii="Arial" w:hAnsi="Arial" w:cs="Arial"/>
          <w:sz w:val="24"/>
          <w:szCs w:val="24"/>
        </w:rPr>
        <w:t>7</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0</w:t>
      </w:r>
      <w:r w:rsidR="00411BA2">
        <w:rPr>
          <w:rFonts w:ascii="Arial" w:hAnsi="Arial" w:cs="Arial"/>
          <w:sz w:val="24"/>
          <w:szCs w:val="24"/>
        </w:rPr>
        <w:t>2</w:t>
      </w:r>
      <w:r w:rsidRPr="00F439E2">
        <w:rPr>
          <w:rFonts w:ascii="Arial" w:hAnsi="Arial" w:cs="Arial"/>
          <w:sz w:val="24"/>
          <w:szCs w:val="24"/>
        </w:rPr>
        <w:t xml:space="preserve"> </w:t>
      </w:r>
      <w:r w:rsidR="00CF20EB" w:rsidRPr="00F439E2">
        <w:rPr>
          <w:rFonts w:ascii="Arial" w:hAnsi="Arial" w:cs="Arial"/>
          <w:sz w:val="24"/>
          <w:szCs w:val="24"/>
        </w:rPr>
        <w:tab/>
        <w:t>R</w:t>
      </w:r>
      <w:r w:rsidRPr="00F439E2">
        <w:rPr>
          <w:rFonts w:ascii="Arial" w:hAnsi="Arial" w:cs="Arial"/>
          <w:sz w:val="24"/>
          <w:szCs w:val="24"/>
        </w:rPr>
        <w:t>egistros en padrón electoral, pero que no completaron el procedimiento, es</w:t>
      </w:r>
      <w:r>
        <w:rPr>
          <w:rFonts w:ascii="Arial" w:hAnsi="Arial" w:cs="Arial"/>
          <w:sz w:val="24"/>
          <w:szCs w:val="24"/>
        </w:rPr>
        <w:t xml:space="preserve"> decir, no recogieron su credencial para votar vigente.</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411BA2">
        <w:rPr>
          <w:rFonts w:ascii="Arial" w:hAnsi="Arial" w:cs="Arial"/>
          <w:sz w:val="24"/>
          <w:szCs w:val="24"/>
        </w:rPr>
        <w:t xml:space="preserve">  10</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sidRPr="00A406EB">
        <w:rPr>
          <w:rFonts w:ascii="Arial" w:hAnsi="Arial" w:cs="Arial"/>
          <w:sz w:val="24"/>
          <w:szCs w:val="24"/>
        </w:rPr>
        <w:t xml:space="preserve">--- </w:t>
      </w:r>
      <w:r w:rsidR="00411BA2" w:rsidRPr="00A406EB">
        <w:rPr>
          <w:rFonts w:ascii="Arial" w:hAnsi="Arial" w:cs="Arial"/>
          <w:sz w:val="24"/>
          <w:szCs w:val="24"/>
        </w:rPr>
        <w:t>2,498</w:t>
      </w:r>
      <w:r w:rsidRPr="00A406EB">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411BA2" w:rsidRDefault="00411BA2" w:rsidP="00411BA2">
      <w:pPr>
        <w:pStyle w:val="Sinespaciado"/>
        <w:tabs>
          <w:tab w:val="right" w:leader="hyphen" w:pos="9781"/>
        </w:tabs>
        <w:jc w:val="both"/>
        <w:rPr>
          <w:rFonts w:ascii="Arial" w:hAnsi="Arial" w:cs="Arial"/>
          <w:sz w:val="24"/>
          <w:szCs w:val="24"/>
        </w:rPr>
      </w:pPr>
      <w:r>
        <w:rPr>
          <w:rFonts w:ascii="Arial" w:hAnsi="Arial" w:cs="Arial"/>
          <w:sz w:val="24"/>
          <w:szCs w:val="24"/>
        </w:rPr>
        <w:t xml:space="preserve">---23.- Considerando que de conformidad con lo dispuesto en el párrafo tercero, del artículo 83 de la Ley de Instituciones y Procedimientos Electorales del Estado de Sinaloa, la lista nominal correspondiente al distrito electoral local  07, con corte al 31 de agosto del año previo al de la elección, se conformaba con </w:t>
      </w:r>
      <w:r w:rsidRPr="00CF20EB">
        <w:rPr>
          <w:rFonts w:ascii="Arial" w:hAnsi="Arial" w:cs="Arial"/>
          <w:b/>
          <w:sz w:val="24"/>
          <w:szCs w:val="24"/>
        </w:rPr>
        <w:t>7</w:t>
      </w:r>
      <w:r w:rsidR="00F97002">
        <w:rPr>
          <w:rFonts w:ascii="Arial" w:hAnsi="Arial" w:cs="Arial"/>
          <w:b/>
          <w:sz w:val="24"/>
          <w:szCs w:val="24"/>
        </w:rPr>
        <w:t>8</w:t>
      </w:r>
      <w:r w:rsidRPr="00CF20EB">
        <w:rPr>
          <w:rFonts w:ascii="Arial" w:hAnsi="Arial" w:cs="Arial"/>
          <w:b/>
          <w:sz w:val="24"/>
          <w:szCs w:val="24"/>
        </w:rPr>
        <w:t>,</w:t>
      </w:r>
      <w:r w:rsidR="00F97002">
        <w:rPr>
          <w:rFonts w:ascii="Arial" w:hAnsi="Arial" w:cs="Arial"/>
          <w:b/>
          <w:sz w:val="24"/>
          <w:szCs w:val="24"/>
        </w:rPr>
        <w:t>539</w:t>
      </w:r>
      <w:r>
        <w:rPr>
          <w:rFonts w:ascii="Arial" w:hAnsi="Arial" w:cs="Arial"/>
          <w:sz w:val="24"/>
          <w:szCs w:val="24"/>
        </w:rPr>
        <w:t xml:space="preserve"> (setenta y </w:t>
      </w:r>
      <w:r w:rsidR="00F97002">
        <w:rPr>
          <w:rFonts w:ascii="Arial" w:hAnsi="Arial" w:cs="Arial"/>
          <w:sz w:val="24"/>
          <w:szCs w:val="24"/>
        </w:rPr>
        <w:t>ocho</w:t>
      </w:r>
      <w:r>
        <w:rPr>
          <w:rFonts w:ascii="Arial" w:hAnsi="Arial" w:cs="Arial"/>
          <w:sz w:val="24"/>
          <w:szCs w:val="24"/>
        </w:rPr>
        <w:t xml:space="preserve"> mil </w:t>
      </w:r>
      <w:r w:rsidR="00F97002">
        <w:rPr>
          <w:rFonts w:ascii="Arial" w:hAnsi="Arial" w:cs="Arial"/>
          <w:sz w:val="24"/>
          <w:szCs w:val="24"/>
        </w:rPr>
        <w:t>quin</w:t>
      </w:r>
      <w:r>
        <w:rPr>
          <w:rFonts w:ascii="Arial" w:hAnsi="Arial" w:cs="Arial"/>
          <w:sz w:val="24"/>
          <w:szCs w:val="24"/>
        </w:rPr>
        <w:t xml:space="preserve">ientos </w:t>
      </w:r>
      <w:r w:rsidR="00F97002">
        <w:rPr>
          <w:rFonts w:ascii="Arial" w:hAnsi="Arial" w:cs="Arial"/>
          <w:sz w:val="24"/>
          <w:szCs w:val="24"/>
        </w:rPr>
        <w:t>treinta</w:t>
      </w:r>
      <w:r>
        <w:rPr>
          <w:rFonts w:ascii="Arial" w:hAnsi="Arial" w:cs="Arial"/>
          <w:sz w:val="24"/>
          <w:szCs w:val="24"/>
        </w:rPr>
        <w:t xml:space="preserve"> y </w:t>
      </w:r>
      <w:r w:rsidR="00F97002">
        <w:rPr>
          <w:rFonts w:ascii="Arial" w:hAnsi="Arial" w:cs="Arial"/>
          <w:sz w:val="24"/>
          <w:szCs w:val="24"/>
        </w:rPr>
        <w:t>nueve</w:t>
      </w:r>
      <w:r>
        <w:rPr>
          <w:rFonts w:ascii="Arial" w:hAnsi="Arial" w:cs="Arial"/>
          <w:sz w:val="24"/>
          <w:szCs w:val="24"/>
        </w:rPr>
        <w:t xml:space="preserve">) ciudadanos, por lo que el equivalente al 2% (dos por ciento) es de </w:t>
      </w:r>
      <w:r w:rsidR="00F97002">
        <w:rPr>
          <w:rFonts w:ascii="Arial" w:hAnsi="Arial" w:cs="Arial"/>
          <w:b/>
          <w:sz w:val="24"/>
          <w:szCs w:val="24"/>
        </w:rPr>
        <w:t>1,571</w:t>
      </w:r>
      <w:r>
        <w:rPr>
          <w:rFonts w:ascii="Arial" w:hAnsi="Arial" w:cs="Arial"/>
          <w:sz w:val="24"/>
          <w:szCs w:val="24"/>
        </w:rPr>
        <w:t xml:space="preserve">,(un mil quinientos </w:t>
      </w:r>
      <w:r w:rsidR="00F97002">
        <w:rPr>
          <w:rFonts w:ascii="Arial" w:hAnsi="Arial" w:cs="Arial"/>
          <w:sz w:val="24"/>
          <w:szCs w:val="24"/>
        </w:rPr>
        <w:t>setenta y un</w:t>
      </w:r>
      <w:r>
        <w:rPr>
          <w:rFonts w:ascii="Arial" w:hAnsi="Arial" w:cs="Arial"/>
          <w:sz w:val="24"/>
          <w:szCs w:val="24"/>
        </w:rPr>
        <w:t>)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w:t>
      </w:r>
      <w:r w:rsidRPr="00931C2D">
        <w:rPr>
          <w:rFonts w:ascii="Arial" w:hAnsi="Arial" w:cs="Arial"/>
          <w:sz w:val="24"/>
          <w:szCs w:val="24"/>
        </w:rPr>
        <w:t xml:space="preserve">de </w:t>
      </w:r>
      <w:r w:rsidR="00931C2D" w:rsidRPr="00931C2D">
        <w:rPr>
          <w:rFonts w:ascii="Arial" w:hAnsi="Arial" w:cs="Arial"/>
          <w:b/>
          <w:sz w:val="24"/>
          <w:szCs w:val="24"/>
        </w:rPr>
        <w:t>2498</w:t>
      </w:r>
      <w:r w:rsidR="00931C2D" w:rsidRPr="00931C2D">
        <w:rPr>
          <w:rFonts w:ascii="Arial" w:hAnsi="Arial" w:cs="Arial"/>
          <w:sz w:val="24"/>
          <w:szCs w:val="24"/>
        </w:rPr>
        <w:t xml:space="preserve"> (dos</w:t>
      </w:r>
      <w:r w:rsidR="006111E4" w:rsidRPr="00931C2D">
        <w:rPr>
          <w:rFonts w:ascii="Arial" w:hAnsi="Arial" w:cs="Arial"/>
          <w:sz w:val="24"/>
          <w:szCs w:val="24"/>
        </w:rPr>
        <w:t xml:space="preserve"> mil </w:t>
      </w:r>
      <w:r w:rsidR="00931C2D" w:rsidRPr="00931C2D">
        <w:rPr>
          <w:rFonts w:ascii="Arial" w:hAnsi="Arial" w:cs="Arial"/>
          <w:sz w:val="24"/>
          <w:szCs w:val="24"/>
        </w:rPr>
        <w:t>cuatrocientas noventa y ocho</w:t>
      </w:r>
      <w:r w:rsidR="006111E4" w:rsidRPr="00931C2D">
        <w:rPr>
          <w:rFonts w:ascii="Arial" w:hAnsi="Arial" w:cs="Arial"/>
          <w:sz w:val="24"/>
          <w:szCs w:val="24"/>
        </w:rPr>
        <w:t>)</w:t>
      </w:r>
      <w:r w:rsidRPr="00931C2D">
        <w:rPr>
          <w:rFonts w:ascii="Arial" w:hAnsi="Arial" w:cs="Arial"/>
          <w:sz w:val="24"/>
          <w:szCs w:val="24"/>
        </w:rPr>
        <w:t xml:space="preserve">  y </w:t>
      </w:r>
      <w:r w:rsidR="00C44FDA" w:rsidRPr="00931C2D">
        <w:rPr>
          <w:rFonts w:ascii="Arial" w:hAnsi="Arial" w:cs="Arial"/>
          <w:sz w:val="24"/>
          <w:szCs w:val="24"/>
        </w:rPr>
        <w:t>están</w:t>
      </w:r>
      <w:r w:rsidRPr="00931C2D">
        <w:rPr>
          <w:rFonts w:ascii="Arial" w:hAnsi="Arial" w:cs="Arial"/>
          <w:sz w:val="24"/>
          <w:szCs w:val="24"/>
        </w:rPr>
        <w:t xml:space="preserve"> </w:t>
      </w:r>
      <w:r w:rsidR="00C44FDA" w:rsidRPr="00931C2D">
        <w:rPr>
          <w:rFonts w:ascii="Arial" w:hAnsi="Arial" w:cs="Arial"/>
          <w:sz w:val="24"/>
          <w:szCs w:val="24"/>
        </w:rPr>
        <w:t>distribuidos</w:t>
      </w:r>
      <w:r w:rsidRPr="00931C2D">
        <w:rPr>
          <w:rFonts w:ascii="Arial" w:hAnsi="Arial" w:cs="Arial"/>
          <w:sz w:val="24"/>
          <w:szCs w:val="24"/>
        </w:rPr>
        <w:t xml:space="preserve"> de la siguiente man</w:t>
      </w:r>
      <w:r>
        <w:rPr>
          <w:rFonts w:ascii="Arial" w:hAnsi="Arial" w:cs="Arial"/>
          <w:sz w:val="24"/>
          <w:szCs w:val="24"/>
        </w:rPr>
        <w:t>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150" w:type="dxa"/>
        <w:jc w:val="center"/>
        <w:tblInd w:w="55" w:type="dxa"/>
        <w:tblCellMar>
          <w:left w:w="70" w:type="dxa"/>
          <w:right w:w="70" w:type="dxa"/>
        </w:tblCellMar>
        <w:tblLook w:val="04A0"/>
      </w:tblPr>
      <w:tblGrid>
        <w:gridCol w:w="1686"/>
        <w:gridCol w:w="1567"/>
        <w:gridCol w:w="2476"/>
        <w:gridCol w:w="2421"/>
      </w:tblGrid>
      <w:tr w:rsidR="001636F8" w:rsidRPr="00F97002" w:rsidTr="00F97002">
        <w:trPr>
          <w:trHeight w:val="315"/>
          <w:jc w:val="center"/>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6F8" w:rsidRPr="00E50B34" w:rsidRDefault="001636F8" w:rsidP="00803730">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1636F8" w:rsidRPr="00E50B34" w:rsidRDefault="001636F8" w:rsidP="00803730">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rsidR="001636F8" w:rsidRPr="00E50B34" w:rsidRDefault="001636F8" w:rsidP="00803730">
            <w:pPr>
              <w:pStyle w:val="Sinespaciado"/>
              <w:tabs>
                <w:tab w:val="right" w:leader="hyphen" w:pos="9781"/>
              </w:tabs>
              <w:jc w:val="center"/>
              <w:rPr>
                <w:rFonts w:ascii="Arial" w:hAnsi="Arial" w:cs="Arial"/>
                <w:b/>
                <w:sz w:val="20"/>
                <w:szCs w:val="24"/>
              </w:rPr>
            </w:pPr>
            <w:r w:rsidRPr="00E50B34">
              <w:rPr>
                <w:rFonts w:ascii="Arial" w:hAnsi="Arial" w:cs="Arial"/>
                <w:b/>
                <w:sz w:val="20"/>
                <w:szCs w:val="24"/>
              </w:rPr>
              <w:t>MINIMO DE APOYO REQUERIDO POR SECCION</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rsidR="001636F8" w:rsidRPr="00E50B34" w:rsidRDefault="001636F8" w:rsidP="00803730">
            <w:pPr>
              <w:pStyle w:val="Sinespaciado"/>
              <w:tabs>
                <w:tab w:val="right" w:leader="hyphen" w:pos="9781"/>
              </w:tabs>
              <w:jc w:val="center"/>
              <w:rPr>
                <w:rFonts w:ascii="Arial" w:hAnsi="Arial" w:cs="Arial"/>
                <w:b/>
                <w:sz w:val="20"/>
                <w:szCs w:val="24"/>
              </w:rPr>
            </w:pPr>
            <w:r w:rsidRPr="00E50B34">
              <w:rPr>
                <w:rFonts w:ascii="Arial" w:hAnsi="Arial" w:cs="Arial"/>
                <w:b/>
                <w:sz w:val="20"/>
                <w:szCs w:val="24"/>
              </w:rPr>
              <w:t>APOYOS OBTENIDOS</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514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370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FFC000"/>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335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458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459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401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434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552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1497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15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531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lastRenderedPageBreak/>
              <w:t>2113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527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349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254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580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397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FFC000"/>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602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460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327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260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308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493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2130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2131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198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2132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375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2133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638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2137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362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2138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448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2139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488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357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273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154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269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FFC000"/>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342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310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2149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153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FFC000"/>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165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251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361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509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4599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1028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11</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487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618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200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lastRenderedPageBreak/>
              <w:t>2160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199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FFC000"/>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183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FFC000"/>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304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379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399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114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255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272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432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FFC000"/>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402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488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527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339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748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8</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2179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481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2180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723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8</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2181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376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2182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338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2183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457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2184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651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2185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468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2186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669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2258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521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2259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264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2260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266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2262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430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2263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441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2303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410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2304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308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2305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606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2306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412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2307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299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2308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284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2309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467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251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349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lastRenderedPageBreak/>
              <w:t>2313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424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549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621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496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276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FFC000"/>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996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10</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512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778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8</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464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316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460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208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318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117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2359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362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384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291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156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404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501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447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708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8</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448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2369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397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2370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204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2371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2398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815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9</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2399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421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641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616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391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325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220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527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498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2409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694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2410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875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9</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32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2419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991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10</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51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2420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642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lastRenderedPageBreak/>
              <w:t>2421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631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2423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468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2424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489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2425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331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2426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674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2427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451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2428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366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2429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193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272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15</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384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216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409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501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368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341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180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2439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740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8</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494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419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113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127</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150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350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110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125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2449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331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4</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2450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662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7</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24</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2452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258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19</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2466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155</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2467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188</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2</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430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2471</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529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12</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2472</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233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3</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8</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2473</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772</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8</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2474</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794</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8</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11</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2475</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456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16</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2476</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556</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27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2477</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91</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1</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7</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2478</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569</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10</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2479</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440</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5</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13</w:t>
            </w:r>
          </w:p>
        </w:tc>
      </w:tr>
      <w:tr w:rsidR="00F97002" w:rsidRPr="00F97002" w:rsidTr="00F97002">
        <w:trPr>
          <w:trHeight w:val="300"/>
          <w:jc w:val="center"/>
        </w:trPr>
        <w:tc>
          <w:tcPr>
            <w:tcW w:w="1686" w:type="dxa"/>
            <w:tcBorders>
              <w:top w:val="nil"/>
              <w:left w:val="single" w:sz="4" w:space="0" w:color="auto"/>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lastRenderedPageBreak/>
              <w:t>2480</w:t>
            </w:r>
          </w:p>
        </w:tc>
        <w:tc>
          <w:tcPr>
            <w:tcW w:w="1567"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spacing w:after="0" w:line="240" w:lineRule="auto"/>
              <w:jc w:val="center"/>
              <w:rPr>
                <w:rFonts w:ascii="Arial" w:eastAsia="Times New Roman" w:hAnsi="Arial" w:cs="Arial"/>
                <w:color w:val="000000"/>
                <w:sz w:val="24"/>
                <w:szCs w:val="24"/>
                <w:lang w:eastAsia="es-MX"/>
              </w:rPr>
            </w:pPr>
            <w:r w:rsidRPr="00F97002">
              <w:rPr>
                <w:rFonts w:ascii="Arial" w:eastAsia="Times New Roman" w:hAnsi="Arial" w:cs="Arial"/>
                <w:color w:val="000000"/>
                <w:sz w:val="24"/>
                <w:szCs w:val="24"/>
                <w:lang w:eastAsia="es-MX"/>
              </w:rPr>
              <w:t>573</w:t>
            </w:r>
          </w:p>
        </w:tc>
        <w:tc>
          <w:tcPr>
            <w:tcW w:w="2476" w:type="dxa"/>
            <w:tcBorders>
              <w:top w:val="nil"/>
              <w:left w:val="nil"/>
              <w:bottom w:val="single" w:sz="4" w:space="0" w:color="auto"/>
              <w:right w:val="single" w:sz="4" w:space="0" w:color="auto"/>
            </w:tcBorders>
            <w:shd w:val="clear" w:color="auto" w:fill="auto"/>
            <w:vAlign w:val="bottom"/>
            <w:hideMark/>
          </w:tcPr>
          <w:p w:rsidR="00F97002" w:rsidRPr="00F97002" w:rsidRDefault="00F97002" w:rsidP="00F97002">
            <w:pPr>
              <w:pStyle w:val="Sinespaciado"/>
              <w:jc w:val="center"/>
              <w:rPr>
                <w:rFonts w:ascii="Arial" w:hAnsi="Arial" w:cs="Arial"/>
                <w:sz w:val="24"/>
                <w:szCs w:val="24"/>
                <w:lang w:eastAsia="es-MX"/>
              </w:rPr>
            </w:pPr>
            <w:r w:rsidRPr="00F97002">
              <w:rPr>
                <w:rFonts w:ascii="Arial" w:hAnsi="Arial" w:cs="Arial"/>
                <w:sz w:val="24"/>
                <w:szCs w:val="24"/>
                <w:lang w:eastAsia="es-MX"/>
              </w:rPr>
              <w:t>6</w:t>
            </w:r>
          </w:p>
        </w:tc>
        <w:tc>
          <w:tcPr>
            <w:tcW w:w="2421" w:type="dxa"/>
            <w:tcBorders>
              <w:top w:val="nil"/>
              <w:left w:val="nil"/>
              <w:bottom w:val="single" w:sz="4" w:space="0" w:color="auto"/>
              <w:right w:val="single" w:sz="4" w:space="0" w:color="auto"/>
            </w:tcBorders>
            <w:shd w:val="clear" w:color="auto" w:fill="auto"/>
            <w:noWrap/>
            <w:vAlign w:val="bottom"/>
            <w:hideMark/>
          </w:tcPr>
          <w:p w:rsidR="00F97002" w:rsidRPr="00F97002" w:rsidRDefault="00F97002" w:rsidP="00F97002">
            <w:pPr>
              <w:pStyle w:val="Sinespaciado"/>
              <w:jc w:val="center"/>
              <w:rPr>
                <w:rFonts w:ascii="Arial" w:hAnsi="Arial" w:cs="Arial"/>
                <w:sz w:val="24"/>
                <w:szCs w:val="24"/>
              </w:rPr>
            </w:pPr>
            <w:r w:rsidRPr="00F97002">
              <w:rPr>
                <w:rFonts w:ascii="Arial" w:hAnsi="Arial" w:cs="Arial"/>
                <w:sz w:val="24"/>
                <w:szCs w:val="24"/>
              </w:rPr>
              <w:t>15</w:t>
            </w:r>
          </w:p>
        </w:tc>
      </w:tr>
    </w:tbl>
    <w:p w:rsidR="00F97002" w:rsidRDefault="00F97002"/>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w:t>
      </w:r>
      <w:r w:rsidR="00701E9B">
        <w:rPr>
          <w:rFonts w:ascii="Arial" w:hAnsi="Arial" w:cs="Arial"/>
          <w:sz w:val="24"/>
          <w:szCs w:val="24"/>
        </w:rPr>
        <w:t>la</w:t>
      </w:r>
      <w:r>
        <w:rPr>
          <w:rFonts w:ascii="Arial" w:hAnsi="Arial" w:cs="Arial"/>
          <w:sz w:val="24"/>
          <w:szCs w:val="24"/>
        </w:rPr>
        <w:t xml:space="preserve"> C. </w:t>
      </w:r>
      <w:r w:rsidR="00A17CA5">
        <w:rPr>
          <w:rFonts w:ascii="Arial" w:hAnsi="Arial" w:cs="Arial"/>
          <w:sz w:val="24"/>
          <w:szCs w:val="24"/>
        </w:rPr>
        <w:t>Karina del Refugio Vallejo Quintero</w:t>
      </w:r>
      <w:r w:rsidR="001636F8">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1636F8">
        <w:rPr>
          <w:rFonts w:ascii="Arial" w:hAnsi="Arial" w:cs="Arial"/>
          <w:sz w:val="24"/>
          <w:szCs w:val="24"/>
        </w:rPr>
        <w:t>172</w:t>
      </w:r>
      <w:r>
        <w:rPr>
          <w:rFonts w:ascii="Arial" w:hAnsi="Arial" w:cs="Arial"/>
          <w:sz w:val="24"/>
          <w:szCs w:val="24"/>
        </w:rPr>
        <w:t xml:space="preserve"> secciones del distrito, que representan el </w:t>
      </w:r>
      <w:r w:rsidR="001636F8">
        <w:rPr>
          <w:rFonts w:ascii="Arial" w:hAnsi="Arial" w:cs="Arial"/>
          <w:sz w:val="24"/>
          <w:szCs w:val="24"/>
        </w:rPr>
        <w:t>95.56</w:t>
      </w:r>
      <w:r w:rsidRPr="0086785D">
        <w:rPr>
          <w:rFonts w:ascii="Arial" w:hAnsi="Arial" w:cs="Arial"/>
          <w:b/>
          <w:sz w:val="24"/>
          <w:szCs w:val="24"/>
        </w:rPr>
        <w:t>%</w:t>
      </w:r>
      <w:r w:rsidR="0086785D">
        <w:rPr>
          <w:rFonts w:ascii="Arial" w:hAnsi="Arial" w:cs="Arial"/>
          <w:sz w:val="24"/>
          <w:szCs w:val="24"/>
        </w:rPr>
        <w:t xml:space="preserve"> (</w:t>
      </w:r>
      <w:r w:rsidR="001636F8">
        <w:rPr>
          <w:rFonts w:ascii="Arial" w:hAnsi="Arial" w:cs="Arial"/>
          <w:sz w:val="24"/>
          <w:szCs w:val="24"/>
        </w:rPr>
        <w:t>noventa y cinco</w:t>
      </w:r>
      <w:r w:rsidR="0086785D">
        <w:rPr>
          <w:rFonts w:ascii="Arial" w:hAnsi="Arial" w:cs="Arial"/>
          <w:sz w:val="24"/>
          <w:szCs w:val="24"/>
        </w:rPr>
        <w:t xml:space="preserve"> punto </w:t>
      </w:r>
      <w:r w:rsidR="001636F8">
        <w:rPr>
          <w:rFonts w:ascii="Arial" w:hAnsi="Arial" w:cs="Arial"/>
          <w:sz w:val="24"/>
          <w:szCs w:val="24"/>
        </w:rPr>
        <w:t>cincuenta y seis</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xml:space="preserve">, en </w:t>
      </w:r>
      <w:r w:rsidR="002B49A0">
        <w:rPr>
          <w:rFonts w:ascii="Arial" w:hAnsi="Arial" w:cs="Arial"/>
          <w:sz w:val="24"/>
          <w:szCs w:val="24"/>
        </w:rPr>
        <w:t>cuanto</w:t>
      </w:r>
      <w:r w:rsidR="001E4113">
        <w:rPr>
          <w:rFonts w:ascii="Arial" w:hAnsi="Arial" w:cs="Arial"/>
          <w:sz w:val="24"/>
          <w:szCs w:val="24"/>
        </w:rPr>
        <w:t xml:space="preserve">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CF083F">
        <w:rPr>
          <w:rFonts w:ascii="Arial" w:hAnsi="Arial" w:cs="Arial"/>
          <w:sz w:val="24"/>
          <w:szCs w:val="24"/>
        </w:rPr>
        <w:t>distrito 07</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1636F8">
        <w:rPr>
          <w:rFonts w:ascii="Arial" w:hAnsi="Arial" w:cs="Arial"/>
          <w:sz w:val="24"/>
          <w:szCs w:val="24"/>
        </w:rPr>
        <w:t>Guasave</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w:t>
      </w:r>
      <w:r w:rsidR="00701E9B">
        <w:rPr>
          <w:rFonts w:ascii="Arial" w:hAnsi="Arial" w:cs="Arial"/>
          <w:sz w:val="24"/>
          <w:szCs w:val="24"/>
        </w:rPr>
        <w:t>la</w:t>
      </w:r>
      <w:r w:rsidR="0086785D">
        <w:rPr>
          <w:rFonts w:ascii="Arial" w:hAnsi="Arial" w:cs="Arial"/>
          <w:sz w:val="24"/>
          <w:szCs w:val="24"/>
        </w:rPr>
        <w:t xml:space="preserve"> C. </w:t>
      </w:r>
      <w:r w:rsidR="00A17CA5">
        <w:rPr>
          <w:rFonts w:ascii="Arial" w:hAnsi="Arial" w:cs="Arial"/>
          <w:sz w:val="24"/>
          <w:szCs w:val="24"/>
        </w:rPr>
        <w:t>Karina del Refugio Vallejo Quintero</w:t>
      </w:r>
      <w:r w:rsidR="001636F8">
        <w:rPr>
          <w:rFonts w:ascii="Arial" w:hAnsi="Arial" w:cs="Arial"/>
          <w:sz w:val="24"/>
          <w:szCs w:val="24"/>
        </w:rPr>
        <w:t xml:space="preserve"> </w:t>
      </w:r>
      <w:r w:rsidR="0086785D">
        <w:rPr>
          <w:rFonts w:ascii="Arial" w:hAnsi="Arial" w:cs="Arial"/>
          <w:sz w:val="24"/>
          <w:szCs w:val="24"/>
        </w:rPr>
        <w:t>anexó la plataforma electoral a su escrito de solicitud de registro de la fórmula de candidaturas independientes a diputado local por el principio de mayoría relativa, para el distrito electoral 0</w:t>
      </w:r>
      <w:r w:rsidR="001636F8">
        <w:rPr>
          <w:rFonts w:ascii="Arial" w:hAnsi="Arial" w:cs="Arial"/>
          <w:sz w:val="24"/>
          <w:szCs w:val="24"/>
        </w:rPr>
        <w:t>7</w:t>
      </w:r>
      <w:r w:rsidR="0086785D">
        <w:rPr>
          <w:rFonts w:ascii="Arial" w:hAnsi="Arial" w:cs="Arial"/>
          <w:sz w:val="24"/>
          <w:szCs w:val="24"/>
        </w:rPr>
        <w:t xml:space="preserve">, con cabecera en la ciudad de </w:t>
      </w:r>
      <w:r w:rsidR="00CF083F">
        <w:rPr>
          <w:rFonts w:ascii="Arial" w:hAnsi="Arial" w:cs="Arial"/>
          <w:sz w:val="24"/>
          <w:szCs w:val="24"/>
        </w:rPr>
        <w:t>Guasave,</w:t>
      </w:r>
      <w:r w:rsidR="001636F8">
        <w:rPr>
          <w:rFonts w:ascii="Arial" w:hAnsi="Arial" w:cs="Arial"/>
          <w:sz w:val="24"/>
          <w:szCs w:val="24"/>
        </w:rPr>
        <w:t xml:space="preserve"> </w:t>
      </w:r>
      <w:r w:rsidR="0086785D">
        <w:rPr>
          <w:rFonts w:ascii="Arial" w:hAnsi="Arial" w:cs="Arial"/>
          <w:sz w:val="24"/>
          <w:szCs w:val="24"/>
        </w:rPr>
        <w:t>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CF083F">
        <w:rPr>
          <w:rFonts w:ascii="Arial" w:hAnsi="Arial" w:cs="Arial"/>
          <w:sz w:val="24"/>
          <w:szCs w:val="24"/>
        </w:rPr>
        <w:t>Distrital 07</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w:t>
      </w:r>
      <w:r w:rsidR="00E62E8E">
        <w:rPr>
          <w:rFonts w:ascii="Arial" w:hAnsi="Arial" w:cs="Arial"/>
          <w:sz w:val="24"/>
          <w:szCs w:val="24"/>
        </w:rPr>
        <w:t>aturas independientes a diputada</w:t>
      </w:r>
      <w:r>
        <w:rPr>
          <w:rFonts w:ascii="Arial" w:hAnsi="Arial" w:cs="Arial"/>
          <w:sz w:val="24"/>
          <w:szCs w:val="24"/>
        </w:rPr>
        <w:t xml:space="preserve"> local por el principio de mayoría relativa, para el distrito electoral 0</w:t>
      </w:r>
      <w:r w:rsidR="00E62E8E">
        <w:rPr>
          <w:rFonts w:ascii="Arial" w:hAnsi="Arial" w:cs="Arial"/>
          <w:sz w:val="24"/>
          <w:szCs w:val="24"/>
        </w:rPr>
        <w:t>7</w:t>
      </w:r>
      <w:r>
        <w:rPr>
          <w:rFonts w:ascii="Arial" w:hAnsi="Arial" w:cs="Arial"/>
          <w:sz w:val="24"/>
          <w:szCs w:val="24"/>
        </w:rPr>
        <w:t xml:space="preserve">, con cabecera en la ciudad de </w:t>
      </w:r>
      <w:r w:rsidR="00CF083F">
        <w:rPr>
          <w:rFonts w:ascii="Arial" w:hAnsi="Arial" w:cs="Arial"/>
          <w:sz w:val="24"/>
          <w:szCs w:val="24"/>
        </w:rPr>
        <w:t>Guasave,</w:t>
      </w:r>
      <w:r w:rsidR="00E62E8E">
        <w:rPr>
          <w:rFonts w:ascii="Arial" w:hAnsi="Arial" w:cs="Arial"/>
          <w:sz w:val="24"/>
          <w:szCs w:val="24"/>
        </w:rPr>
        <w:t xml:space="preserve"> </w:t>
      </w:r>
      <w:r>
        <w:rPr>
          <w:rFonts w:ascii="Arial" w:hAnsi="Arial" w:cs="Arial"/>
          <w:sz w:val="24"/>
          <w:szCs w:val="24"/>
        </w:rPr>
        <w:t xml:space="preserve">Sinaloa, </w:t>
      </w:r>
      <w:r w:rsidR="00E62E8E">
        <w:rPr>
          <w:rFonts w:ascii="Arial" w:hAnsi="Arial" w:cs="Arial"/>
          <w:sz w:val="24"/>
          <w:szCs w:val="24"/>
        </w:rPr>
        <w:t>presentada por la</w:t>
      </w:r>
      <w:r>
        <w:rPr>
          <w:rFonts w:ascii="Arial" w:hAnsi="Arial" w:cs="Arial"/>
          <w:sz w:val="24"/>
          <w:szCs w:val="24"/>
        </w:rPr>
        <w:t xml:space="preserve">s C. C. </w:t>
      </w:r>
      <w:r w:rsidR="00A17CA5">
        <w:rPr>
          <w:rFonts w:ascii="Arial" w:hAnsi="Arial" w:cs="Arial"/>
          <w:sz w:val="24"/>
          <w:szCs w:val="24"/>
        </w:rPr>
        <w:t>Karina del Refugio Vallejo Quintero</w:t>
      </w:r>
      <w:r w:rsidR="00E62E8E">
        <w:rPr>
          <w:rFonts w:ascii="Arial" w:hAnsi="Arial" w:cs="Arial"/>
          <w:sz w:val="24"/>
          <w:szCs w:val="24"/>
        </w:rPr>
        <w:t xml:space="preserve"> </w:t>
      </w:r>
      <w:r>
        <w:rPr>
          <w:rFonts w:ascii="Arial" w:hAnsi="Arial" w:cs="Arial"/>
          <w:sz w:val="24"/>
          <w:szCs w:val="24"/>
        </w:rPr>
        <w:t xml:space="preserve">y </w:t>
      </w:r>
      <w:r w:rsidR="00A17CA5">
        <w:rPr>
          <w:rFonts w:ascii="Arial" w:hAnsi="Arial" w:cs="Arial"/>
          <w:sz w:val="24"/>
          <w:szCs w:val="24"/>
        </w:rPr>
        <w:t>Cynthia Yamilet Castro Osuna</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w:t>
      </w:r>
      <w:r w:rsidR="00E62E8E">
        <w:rPr>
          <w:rFonts w:ascii="Arial" w:hAnsi="Arial" w:cs="Arial"/>
          <w:sz w:val="24"/>
          <w:szCs w:val="24"/>
        </w:rPr>
        <w:t>7</w:t>
      </w:r>
      <w:r w:rsidR="00EA6E03" w:rsidRPr="00EA6E03">
        <w:rPr>
          <w:rFonts w:ascii="Arial" w:hAnsi="Arial" w:cs="Arial"/>
          <w:sz w:val="24"/>
          <w:szCs w:val="24"/>
        </w:rPr>
        <w:t xml:space="preserve">, con cabecera en la ciudad de </w:t>
      </w:r>
      <w:r w:rsidR="00CF083F">
        <w:rPr>
          <w:rFonts w:ascii="Arial" w:hAnsi="Arial" w:cs="Arial"/>
          <w:sz w:val="24"/>
          <w:szCs w:val="24"/>
        </w:rPr>
        <w:t>Guasave,</w:t>
      </w:r>
      <w:r w:rsidR="00E62E8E">
        <w:rPr>
          <w:rFonts w:ascii="Arial" w:hAnsi="Arial" w:cs="Arial"/>
          <w:sz w:val="24"/>
          <w:szCs w:val="24"/>
        </w:rPr>
        <w:t xml:space="preserve"> </w:t>
      </w:r>
      <w:r w:rsidR="00EA6E03" w:rsidRPr="00EA6E03">
        <w:rPr>
          <w:rFonts w:ascii="Arial" w:hAnsi="Arial" w:cs="Arial"/>
          <w:sz w:val="24"/>
          <w:szCs w:val="24"/>
        </w:rPr>
        <w:t xml:space="preserve">Sinaloa, </w:t>
      </w:r>
      <w:r w:rsidR="0086566B" w:rsidRPr="00EA6E03">
        <w:rPr>
          <w:rFonts w:ascii="Arial" w:hAnsi="Arial" w:cs="Arial"/>
          <w:sz w:val="24"/>
          <w:szCs w:val="24"/>
        </w:rPr>
        <w:t xml:space="preserve">presentadas por </w:t>
      </w:r>
      <w:r w:rsidR="00A979DA">
        <w:rPr>
          <w:rFonts w:ascii="Arial" w:hAnsi="Arial" w:cs="Arial"/>
          <w:sz w:val="24"/>
          <w:szCs w:val="24"/>
        </w:rPr>
        <w:t>l</w:t>
      </w:r>
      <w:r w:rsidR="00E62E8E">
        <w:rPr>
          <w:rFonts w:ascii="Arial" w:hAnsi="Arial" w:cs="Arial"/>
          <w:sz w:val="24"/>
          <w:szCs w:val="24"/>
        </w:rPr>
        <w:t>a</w:t>
      </w:r>
      <w:r w:rsidR="00A979DA">
        <w:rPr>
          <w:rFonts w:ascii="Arial" w:hAnsi="Arial" w:cs="Arial"/>
          <w:sz w:val="24"/>
          <w:szCs w:val="24"/>
        </w:rPr>
        <w:t>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A17CA5">
        <w:rPr>
          <w:rFonts w:ascii="Arial" w:hAnsi="Arial" w:cs="Arial"/>
          <w:b/>
          <w:sz w:val="24"/>
          <w:szCs w:val="24"/>
        </w:rPr>
        <w:t xml:space="preserve">Karina del </w:t>
      </w:r>
      <w:r w:rsidR="00A17CA5">
        <w:rPr>
          <w:rFonts w:ascii="Arial" w:hAnsi="Arial" w:cs="Arial"/>
          <w:b/>
          <w:sz w:val="24"/>
          <w:szCs w:val="24"/>
        </w:rPr>
        <w:lastRenderedPageBreak/>
        <w:t>Refugio Vallejo Quintero</w:t>
      </w:r>
      <w:r w:rsidR="0042010F">
        <w:rPr>
          <w:rFonts w:ascii="Arial" w:hAnsi="Arial" w:cs="Arial"/>
          <w:b/>
          <w:sz w:val="24"/>
          <w:szCs w:val="24"/>
        </w:rPr>
        <w:t xml:space="preserve"> </w:t>
      </w:r>
      <w:r w:rsidR="00A979DA" w:rsidRPr="00BA3C6D">
        <w:rPr>
          <w:rFonts w:ascii="Arial" w:hAnsi="Arial" w:cs="Arial"/>
          <w:b/>
          <w:sz w:val="24"/>
          <w:szCs w:val="24"/>
        </w:rPr>
        <w:t xml:space="preserve">y </w:t>
      </w:r>
      <w:r w:rsidR="00A17CA5">
        <w:rPr>
          <w:rFonts w:ascii="Arial" w:hAnsi="Arial" w:cs="Arial"/>
          <w:b/>
          <w:sz w:val="24"/>
          <w:szCs w:val="24"/>
        </w:rPr>
        <w:t>Cynthia Yamilet Castro Osuna</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D979EA">
        <w:rPr>
          <w:rFonts w:ascii="Arial" w:hAnsi="Arial" w:cs="Arial"/>
          <w:sz w:val="24"/>
          <w:szCs w:val="24"/>
        </w:rPr>
        <w:t xml:space="preserve"> </w:t>
      </w:r>
      <w:r w:rsidR="003436E0">
        <w:rPr>
          <w:rFonts w:ascii="Arial" w:hAnsi="Arial" w:cs="Arial"/>
          <w:sz w:val="24"/>
          <w:szCs w:val="24"/>
        </w:rPr>
        <w:t>l</w:t>
      </w:r>
      <w:r w:rsidR="00D979EA">
        <w:rPr>
          <w:rFonts w:ascii="Arial" w:hAnsi="Arial" w:cs="Arial"/>
          <w:sz w:val="24"/>
          <w:szCs w:val="24"/>
        </w:rPr>
        <w:t>a</w:t>
      </w:r>
      <w:r w:rsidR="003436E0">
        <w:rPr>
          <w:rFonts w:ascii="Arial" w:hAnsi="Arial" w:cs="Arial"/>
          <w:sz w:val="24"/>
          <w:szCs w:val="24"/>
        </w:rPr>
        <w:t xml:space="preserve"> C. </w:t>
      </w:r>
      <w:r w:rsidR="00A17CA5">
        <w:rPr>
          <w:rFonts w:ascii="Arial" w:hAnsi="Arial" w:cs="Arial"/>
          <w:sz w:val="24"/>
          <w:szCs w:val="24"/>
        </w:rPr>
        <w:t>Karina del Refugio Vallejo Quintero</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6457A4" w:rsidRDefault="006457A4" w:rsidP="009641CD">
      <w:pPr>
        <w:pStyle w:val="Default"/>
        <w:jc w:val="both"/>
        <w:rPr>
          <w:color w:val="auto"/>
        </w:rPr>
      </w:pPr>
    </w:p>
    <w:p w:rsidR="006457A4" w:rsidRDefault="006457A4"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CF083F">
        <w:rPr>
          <w:rFonts w:ascii="Arial" w:eastAsia="Times New Roman" w:hAnsi="Arial" w:cs="Arial"/>
          <w:b/>
          <w:bCs/>
          <w:sz w:val="24"/>
          <w:szCs w:val="23"/>
          <w:lang w:val="es-ES" w:eastAsia="es-ES"/>
        </w:rPr>
        <w:t>Distrital 07</w:t>
      </w:r>
    </w:p>
    <w:p w:rsidR="0042010F" w:rsidRDefault="0042010F"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6457A4" w:rsidRDefault="006457A4"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42010F" w:rsidRDefault="0042010F"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6457A4" w:rsidRDefault="006457A4"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42010F" w:rsidRDefault="0042010F" w:rsidP="0042010F">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LIC. DOMINGO ESPARZA GALAVIZ</w:t>
      </w:r>
    </w:p>
    <w:p w:rsidR="0042010F" w:rsidRDefault="0042010F" w:rsidP="0042010F">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Presidente</w:t>
      </w:r>
    </w:p>
    <w:p w:rsidR="006457A4" w:rsidRDefault="006457A4" w:rsidP="0042010F">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42010F" w:rsidRDefault="0042010F"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42010F" w:rsidRDefault="0042010F" w:rsidP="0042010F">
      <w:pPr>
        <w:keepNext/>
        <w:tabs>
          <w:tab w:val="right" w:leader="hyphen" w:pos="9356"/>
        </w:tabs>
        <w:autoSpaceDE w:val="0"/>
        <w:autoSpaceDN w:val="0"/>
        <w:adjustRightInd w:val="0"/>
        <w:spacing w:after="0" w:line="240" w:lineRule="auto"/>
        <w:jc w:val="right"/>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LIC. VICTOR HUGO MENCHACA MENA</w:t>
      </w:r>
    </w:p>
    <w:p w:rsidR="0042010F" w:rsidRDefault="0042010F" w:rsidP="0042010F">
      <w:pPr>
        <w:keepNext/>
        <w:tabs>
          <w:tab w:val="right" w:leader="hyphen" w:pos="9356"/>
        </w:tabs>
        <w:autoSpaceDE w:val="0"/>
        <w:autoSpaceDN w:val="0"/>
        <w:adjustRightInd w:val="0"/>
        <w:spacing w:after="0" w:line="240" w:lineRule="auto"/>
        <w:jc w:val="right"/>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Secretario</w:t>
      </w:r>
    </w:p>
    <w:sectPr w:rsidR="0042010F"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EC" w:rsidRDefault="008B62EC" w:rsidP="00CD34A8">
      <w:pPr>
        <w:spacing w:after="0" w:line="240" w:lineRule="auto"/>
      </w:pPr>
      <w:r>
        <w:separator/>
      </w:r>
    </w:p>
  </w:endnote>
  <w:endnote w:type="continuationSeparator" w:id="0">
    <w:p w:rsidR="008B62EC" w:rsidRDefault="008B62EC"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C65593" w:rsidRDefault="00C65593">
        <w:pPr>
          <w:pStyle w:val="Piedepgina"/>
          <w:jc w:val="right"/>
        </w:pPr>
        <w:fldSimple w:instr="PAGE   \* MERGEFORMAT">
          <w:r w:rsidR="006457A4" w:rsidRPr="006457A4">
            <w:rPr>
              <w:noProof/>
              <w:lang w:val="es-ES"/>
            </w:rPr>
            <w:t>17</w:t>
          </w:r>
        </w:fldSimple>
      </w:p>
    </w:sdtContent>
  </w:sdt>
  <w:p w:rsidR="00C65593" w:rsidRDefault="00C655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EC" w:rsidRDefault="008B62EC" w:rsidP="00CD34A8">
      <w:pPr>
        <w:spacing w:after="0" w:line="240" w:lineRule="auto"/>
      </w:pPr>
      <w:r>
        <w:separator/>
      </w:r>
    </w:p>
  </w:footnote>
  <w:footnote w:type="continuationSeparator" w:id="0">
    <w:p w:rsidR="008B62EC" w:rsidRDefault="008B62EC"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0E2B"/>
    <w:rsid w:val="0007339B"/>
    <w:rsid w:val="0007341B"/>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F1C5D"/>
    <w:rsid w:val="000F5F21"/>
    <w:rsid w:val="0011047A"/>
    <w:rsid w:val="00122DA6"/>
    <w:rsid w:val="001249D4"/>
    <w:rsid w:val="00131C9A"/>
    <w:rsid w:val="0015184D"/>
    <w:rsid w:val="001619C8"/>
    <w:rsid w:val="001636F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0D35"/>
    <w:rsid w:val="002B22E1"/>
    <w:rsid w:val="002B2C18"/>
    <w:rsid w:val="002B49A0"/>
    <w:rsid w:val="002C01B6"/>
    <w:rsid w:val="002C160D"/>
    <w:rsid w:val="002C1EB1"/>
    <w:rsid w:val="002E6939"/>
    <w:rsid w:val="002F5DAB"/>
    <w:rsid w:val="002F60FC"/>
    <w:rsid w:val="0032060C"/>
    <w:rsid w:val="00322996"/>
    <w:rsid w:val="003436E0"/>
    <w:rsid w:val="00344462"/>
    <w:rsid w:val="00353DF2"/>
    <w:rsid w:val="00360DCF"/>
    <w:rsid w:val="00386EFE"/>
    <w:rsid w:val="00394324"/>
    <w:rsid w:val="003A4370"/>
    <w:rsid w:val="003B1B60"/>
    <w:rsid w:val="003B6107"/>
    <w:rsid w:val="003D1B4F"/>
    <w:rsid w:val="003D467B"/>
    <w:rsid w:val="003D7D5E"/>
    <w:rsid w:val="003E3161"/>
    <w:rsid w:val="003E3A3C"/>
    <w:rsid w:val="003E44FD"/>
    <w:rsid w:val="003E5DFD"/>
    <w:rsid w:val="003F0DFF"/>
    <w:rsid w:val="00411BA2"/>
    <w:rsid w:val="00416652"/>
    <w:rsid w:val="0042010F"/>
    <w:rsid w:val="00421CFB"/>
    <w:rsid w:val="0042390B"/>
    <w:rsid w:val="004253E4"/>
    <w:rsid w:val="004368B3"/>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F49BA"/>
    <w:rsid w:val="005107DA"/>
    <w:rsid w:val="00513EDF"/>
    <w:rsid w:val="00525B51"/>
    <w:rsid w:val="00527704"/>
    <w:rsid w:val="00544135"/>
    <w:rsid w:val="00547252"/>
    <w:rsid w:val="0055224D"/>
    <w:rsid w:val="005524FF"/>
    <w:rsid w:val="00552DC2"/>
    <w:rsid w:val="0056436F"/>
    <w:rsid w:val="00564692"/>
    <w:rsid w:val="00567B44"/>
    <w:rsid w:val="00576C18"/>
    <w:rsid w:val="0058485A"/>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17CDA"/>
    <w:rsid w:val="006319B1"/>
    <w:rsid w:val="0063453F"/>
    <w:rsid w:val="006457A4"/>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7F78"/>
    <w:rsid w:val="006D61BC"/>
    <w:rsid w:val="006E0F2F"/>
    <w:rsid w:val="006E0F3E"/>
    <w:rsid w:val="006E55FE"/>
    <w:rsid w:val="006E77CA"/>
    <w:rsid w:val="006F76EF"/>
    <w:rsid w:val="00701E9B"/>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5B58"/>
    <w:rsid w:val="007E6D7F"/>
    <w:rsid w:val="007E731F"/>
    <w:rsid w:val="007F0897"/>
    <w:rsid w:val="00802DC0"/>
    <w:rsid w:val="00803730"/>
    <w:rsid w:val="00804234"/>
    <w:rsid w:val="00805CA7"/>
    <w:rsid w:val="00807A61"/>
    <w:rsid w:val="008122BA"/>
    <w:rsid w:val="008127B4"/>
    <w:rsid w:val="0081379A"/>
    <w:rsid w:val="00821EB2"/>
    <w:rsid w:val="00825563"/>
    <w:rsid w:val="00833E6A"/>
    <w:rsid w:val="008364DE"/>
    <w:rsid w:val="00844771"/>
    <w:rsid w:val="00851C6B"/>
    <w:rsid w:val="00861240"/>
    <w:rsid w:val="0086566B"/>
    <w:rsid w:val="0086785D"/>
    <w:rsid w:val="008737DC"/>
    <w:rsid w:val="00875468"/>
    <w:rsid w:val="008846E6"/>
    <w:rsid w:val="00884D38"/>
    <w:rsid w:val="00891259"/>
    <w:rsid w:val="008963EF"/>
    <w:rsid w:val="008B3230"/>
    <w:rsid w:val="008B62EC"/>
    <w:rsid w:val="008C487E"/>
    <w:rsid w:val="008D0C17"/>
    <w:rsid w:val="008D145F"/>
    <w:rsid w:val="008D16DB"/>
    <w:rsid w:val="008D20C5"/>
    <w:rsid w:val="008D4668"/>
    <w:rsid w:val="008E152D"/>
    <w:rsid w:val="008E20AC"/>
    <w:rsid w:val="008F0490"/>
    <w:rsid w:val="008F0ECE"/>
    <w:rsid w:val="008F5DAD"/>
    <w:rsid w:val="00902377"/>
    <w:rsid w:val="00903564"/>
    <w:rsid w:val="0090623A"/>
    <w:rsid w:val="0092399E"/>
    <w:rsid w:val="00931C2D"/>
    <w:rsid w:val="00932170"/>
    <w:rsid w:val="00936BFE"/>
    <w:rsid w:val="00942D2F"/>
    <w:rsid w:val="009457D1"/>
    <w:rsid w:val="00945A65"/>
    <w:rsid w:val="009473DC"/>
    <w:rsid w:val="00950B61"/>
    <w:rsid w:val="00952FFC"/>
    <w:rsid w:val="009550D1"/>
    <w:rsid w:val="00955F45"/>
    <w:rsid w:val="0095665F"/>
    <w:rsid w:val="009641CD"/>
    <w:rsid w:val="00964EF0"/>
    <w:rsid w:val="00966A0E"/>
    <w:rsid w:val="00980AA0"/>
    <w:rsid w:val="00984306"/>
    <w:rsid w:val="00984B2C"/>
    <w:rsid w:val="009A3603"/>
    <w:rsid w:val="009B1A93"/>
    <w:rsid w:val="009B4D7D"/>
    <w:rsid w:val="009B5623"/>
    <w:rsid w:val="009B5F42"/>
    <w:rsid w:val="009B7612"/>
    <w:rsid w:val="009C2B2C"/>
    <w:rsid w:val="009C3A3F"/>
    <w:rsid w:val="009C4F64"/>
    <w:rsid w:val="009C7131"/>
    <w:rsid w:val="009D3F28"/>
    <w:rsid w:val="009D44D7"/>
    <w:rsid w:val="009E369B"/>
    <w:rsid w:val="009E4320"/>
    <w:rsid w:val="009E7D53"/>
    <w:rsid w:val="009F561F"/>
    <w:rsid w:val="009F6F84"/>
    <w:rsid w:val="00A110D2"/>
    <w:rsid w:val="00A112BC"/>
    <w:rsid w:val="00A17CA5"/>
    <w:rsid w:val="00A24CA8"/>
    <w:rsid w:val="00A344A9"/>
    <w:rsid w:val="00A34DE0"/>
    <w:rsid w:val="00A3731E"/>
    <w:rsid w:val="00A406EB"/>
    <w:rsid w:val="00A444F1"/>
    <w:rsid w:val="00A53424"/>
    <w:rsid w:val="00A5384B"/>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768"/>
    <w:rsid w:val="00AE03A2"/>
    <w:rsid w:val="00AE47F2"/>
    <w:rsid w:val="00AF330B"/>
    <w:rsid w:val="00AF6A4A"/>
    <w:rsid w:val="00B02348"/>
    <w:rsid w:val="00B05592"/>
    <w:rsid w:val="00B069FB"/>
    <w:rsid w:val="00B15502"/>
    <w:rsid w:val="00B17B5F"/>
    <w:rsid w:val="00B23FC8"/>
    <w:rsid w:val="00B35DEC"/>
    <w:rsid w:val="00B40346"/>
    <w:rsid w:val="00B47E0C"/>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358B9"/>
    <w:rsid w:val="00C446AF"/>
    <w:rsid w:val="00C44FDA"/>
    <w:rsid w:val="00C4746F"/>
    <w:rsid w:val="00C533A1"/>
    <w:rsid w:val="00C5434C"/>
    <w:rsid w:val="00C65593"/>
    <w:rsid w:val="00C70343"/>
    <w:rsid w:val="00C72F53"/>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F083F"/>
    <w:rsid w:val="00CF20EB"/>
    <w:rsid w:val="00CF2DB7"/>
    <w:rsid w:val="00CF34F2"/>
    <w:rsid w:val="00CF6157"/>
    <w:rsid w:val="00CF6716"/>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66A8"/>
    <w:rsid w:val="00D57439"/>
    <w:rsid w:val="00D60A75"/>
    <w:rsid w:val="00D70DF7"/>
    <w:rsid w:val="00D72D69"/>
    <w:rsid w:val="00D82821"/>
    <w:rsid w:val="00D858DC"/>
    <w:rsid w:val="00D874CF"/>
    <w:rsid w:val="00D875EC"/>
    <w:rsid w:val="00D87ED8"/>
    <w:rsid w:val="00D979EA"/>
    <w:rsid w:val="00DA0F61"/>
    <w:rsid w:val="00DA184D"/>
    <w:rsid w:val="00DA636A"/>
    <w:rsid w:val="00DB1B79"/>
    <w:rsid w:val="00DB3F23"/>
    <w:rsid w:val="00DC5B78"/>
    <w:rsid w:val="00DD4168"/>
    <w:rsid w:val="00DE463F"/>
    <w:rsid w:val="00DF12BA"/>
    <w:rsid w:val="00E0297B"/>
    <w:rsid w:val="00E04D9A"/>
    <w:rsid w:val="00E06825"/>
    <w:rsid w:val="00E07F8B"/>
    <w:rsid w:val="00E100E5"/>
    <w:rsid w:val="00E1682D"/>
    <w:rsid w:val="00E16FB5"/>
    <w:rsid w:val="00E17CFF"/>
    <w:rsid w:val="00E20977"/>
    <w:rsid w:val="00E23F23"/>
    <w:rsid w:val="00E25259"/>
    <w:rsid w:val="00E40212"/>
    <w:rsid w:val="00E5701D"/>
    <w:rsid w:val="00E62E8E"/>
    <w:rsid w:val="00E66CAE"/>
    <w:rsid w:val="00E72395"/>
    <w:rsid w:val="00E77409"/>
    <w:rsid w:val="00E8127C"/>
    <w:rsid w:val="00E85DDC"/>
    <w:rsid w:val="00EA03AB"/>
    <w:rsid w:val="00EA637C"/>
    <w:rsid w:val="00EA6E03"/>
    <w:rsid w:val="00EA7F70"/>
    <w:rsid w:val="00EB2637"/>
    <w:rsid w:val="00EB7766"/>
    <w:rsid w:val="00EC1222"/>
    <w:rsid w:val="00ED3A29"/>
    <w:rsid w:val="00EF251D"/>
    <w:rsid w:val="00EF3E97"/>
    <w:rsid w:val="00F00B90"/>
    <w:rsid w:val="00F03668"/>
    <w:rsid w:val="00F06FDE"/>
    <w:rsid w:val="00F139A5"/>
    <w:rsid w:val="00F16DBF"/>
    <w:rsid w:val="00F17054"/>
    <w:rsid w:val="00F2020C"/>
    <w:rsid w:val="00F2745B"/>
    <w:rsid w:val="00F3061F"/>
    <w:rsid w:val="00F32F92"/>
    <w:rsid w:val="00F439E2"/>
    <w:rsid w:val="00F44A01"/>
    <w:rsid w:val="00F4679F"/>
    <w:rsid w:val="00F526FE"/>
    <w:rsid w:val="00F53595"/>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002"/>
    <w:rsid w:val="00F97774"/>
    <w:rsid w:val="00FB04F1"/>
    <w:rsid w:val="00FB34F0"/>
    <w:rsid w:val="00FB3A8C"/>
    <w:rsid w:val="00FB5DDF"/>
    <w:rsid w:val="00FC460D"/>
    <w:rsid w:val="00FC7A09"/>
    <w:rsid w:val="00FD7E2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028298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D881-B75F-416B-8AAB-B9C61D68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5836</Words>
  <Characters>32099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14</cp:revision>
  <cp:lastPrinted>2016-03-31T19:07:00Z</cp:lastPrinted>
  <dcterms:created xsi:type="dcterms:W3CDTF">2016-03-31T17:39:00Z</dcterms:created>
  <dcterms:modified xsi:type="dcterms:W3CDTF">2016-03-31T19:08:00Z</dcterms:modified>
</cp:coreProperties>
</file>