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807007" w:rsidRDefault="00032605" w:rsidP="00807007">
      <w:pPr>
        <w:pStyle w:val="Sinespaciado"/>
        <w:tabs>
          <w:tab w:val="right" w:leader="hyphen" w:pos="9781"/>
        </w:tabs>
        <w:jc w:val="both"/>
        <w:rPr>
          <w:rFonts w:ascii="Arial" w:hAnsi="Arial" w:cs="Arial"/>
          <w:b/>
          <w:sz w:val="24"/>
          <w:szCs w:val="24"/>
        </w:rPr>
      </w:pPr>
      <w:r w:rsidRPr="00807007">
        <w:rPr>
          <w:rFonts w:ascii="Arial" w:hAnsi="Arial" w:cs="Arial"/>
          <w:b/>
          <w:sz w:val="24"/>
          <w:szCs w:val="24"/>
        </w:rPr>
        <w:t xml:space="preserve">ACUERDO DEL </w:t>
      </w:r>
      <w:r w:rsidR="00D33694" w:rsidRPr="00807007">
        <w:rPr>
          <w:rFonts w:ascii="Arial" w:hAnsi="Arial" w:cs="Arial"/>
          <w:b/>
          <w:sz w:val="24"/>
          <w:szCs w:val="24"/>
        </w:rPr>
        <w:t xml:space="preserve">CONSEJO GENERAL </w:t>
      </w:r>
      <w:r w:rsidR="00747F1A" w:rsidRPr="00807007">
        <w:rPr>
          <w:rFonts w:ascii="Arial" w:hAnsi="Arial" w:cs="Arial"/>
          <w:b/>
          <w:sz w:val="24"/>
          <w:szCs w:val="24"/>
        </w:rPr>
        <w:t xml:space="preserve">DEL INSTITUTO ELECTORAL DEL ESTADO DE SINALOA, </w:t>
      </w:r>
      <w:r w:rsidR="00D5261A" w:rsidRPr="00807007">
        <w:rPr>
          <w:rFonts w:ascii="Arial" w:hAnsi="Arial" w:cs="Arial"/>
          <w:b/>
          <w:sz w:val="24"/>
          <w:szCs w:val="24"/>
        </w:rPr>
        <w:t xml:space="preserve">MEDIANTE EL CUAL SE </w:t>
      </w:r>
      <w:r w:rsidR="0068096C" w:rsidRPr="00807007">
        <w:rPr>
          <w:rFonts w:ascii="Arial" w:hAnsi="Arial" w:cs="Arial"/>
          <w:b/>
          <w:sz w:val="24"/>
          <w:szCs w:val="24"/>
        </w:rPr>
        <w:t>CREA LA COMISIÓN DE PARIDAD DE GÉNERO</w:t>
      </w:r>
      <w:r w:rsidR="006C35CF" w:rsidRPr="00807007">
        <w:rPr>
          <w:rFonts w:ascii="Arial" w:hAnsi="Arial" w:cs="Arial"/>
          <w:b/>
          <w:sz w:val="24"/>
          <w:szCs w:val="24"/>
        </w:rPr>
        <w:t>.</w:t>
      </w:r>
      <w:r w:rsidR="00807007">
        <w:rPr>
          <w:rFonts w:ascii="Arial" w:hAnsi="Arial" w:cs="Arial"/>
          <w:b/>
          <w:sz w:val="24"/>
          <w:szCs w:val="24"/>
        </w:rPr>
        <w:tab/>
      </w:r>
    </w:p>
    <w:p w:rsidR="003B6107" w:rsidRPr="00807007" w:rsidRDefault="003B6107" w:rsidP="00807007">
      <w:pPr>
        <w:pStyle w:val="Sinespaciado"/>
        <w:tabs>
          <w:tab w:val="right" w:leader="hyphen" w:pos="9781"/>
        </w:tabs>
        <w:jc w:val="both"/>
        <w:rPr>
          <w:rFonts w:ascii="Arial" w:hAnsi="Arial" w:cs="Arial"/>
          <w:b/>
          <w:sz w:val="24"/>
          <w:szCs w:val="24"/>
        </w:rPr>
      </w:pPr>
    </w:p>
    <w:p w:rsidR="00A96591" w:rsidRPr="00807007" w:rsidRDefault="00A96591"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---Culiacán Rosales, Sinaloa a</w:t>
      </w:r>
      <w:r w:rsidR="00D5261A" w:rsidRPr="00807007">
        <w:rPr>
          <w:rFonts w:ascii="Arial" w:hAnsi="Arial" w:cs="Arial"/>
          <w:sz w:val="24"/>
          <w:szCs w:val="24"/>
        </w:rPr>
        <w:t xml:space="preserve"> </w:t>
      </w:r>
      <w:r w:rsidR="00807007">
        <w:rPr>
          <w:rFonts w:ascii="Arial" w:hAnsi="Arial" w:cs="Arial"/>
          <w:sz w:val="24"/>
          <w:szCs w:val="24"/>
        </w:rPr>
        <w:t>seis</w:t>
      </w:r>
      <w:r w:rsidR="00D33694" w:rsidRPr="00807007">
        <w:rPr>
          <w:rFonts w:ascii="Arial" w:hAnsi="Arial" w:cs="Arial"/>
          <w:sz w:val="24"/>
          <w:szCs w:val="24"/>
        </w:rPr>
        <w:t xml:space="preserve"> de </w:t>
      </w:r>
      <w:r w:rsidR="00807007">
        <w:rPr>
          <w:rFonts w:ascii="Arial" w:hAnsi="Arial" w:cs="Arial"/>
          <w:sz w:val="24"/>
          <w:szCs w:val="24"/>
        </w:rPr>
        <w:t>d</w:t>
      </w:r>
      <w:r w:rsidR="0068096C" w:rsidRPr="00807007">
        <w:rPr>
          <w:rFonts w:ascii="Arial" w:hAnsi="Arial" w:cs="Arial"/>
          <w:sz w:val="24"/>
          <w:szCs w:val="24"/>
        </w:rPr>
        <w:t>iciembre</w:t>
      </w:r>
      <w:r w:rsidR="004834C1" w:rsidRPr="00807007">
        <w:rPr>
          <w:rFonts w:ascii="Arial" w:hAnsi="Arial" w:cs="Arial"/>
          <w:sz w:val="24"/>
          <w:szCs w:val="24"/>
        </w:rPr>
        <w:t xml:space="preserve"> d</w:t>
      </w:r>
      <w:r w:rsidRPr="00807007">
        <w:rPr>
          <w:rFonts w:ascii="Arial" w:hAnsi="Arial" w:cs="Arial"/>
          <w:sz w:val="24"/>
          <w:szCs w:val="24"/>
        </w:rPr>
        <w:t>e 201</w:t>
      </w:r>
      <w:r w:rsidR="008127B4" w:rsidRPr="00807007">
        <w:rPr>
          <w:rFonts w:ascii="Arial" w:hAnsi="Arial" w:cs="Arial"/>
          <w:sz w:val="24"/>
          <w:szCs w:val="24"/>
        </w:rPr>
        <w:t>6</w:t>
      </w:r>
      <w:r w:rsidRPr="00807007">
        <w:rPr>
          <w:rFonts w:ascii="Arial" w:hAnsi="Arial" w:cs="Arial"/>
          <w:sz w:val="24"/>
          <w:szCs w:val="24"/>
        </w:rPr>
        <w:t>.</w:t>
      </w:r>
      <w:r w:rsidRPr="00807007">
        <w:rPr>
          <w:rFonts w:ascii="Arial" w:hAnsi="Arial" w:cs="Arial"/>
          <w:sz w:val="24"/>
          <w:szCs w:val="24"/>
        </w:rPr>
        <w:tab/>
      </w:r>
    </w:p>
    <w:p w:rsidR="002113DA" w:rsidRPr="00807007" w:rsidRDefault="002113DA" w:rsidP="00807007">
      <w:pPr>
        <w:pStyle w:val="Sinespaciado"/>
        <w:tabs>
          <w:tab w:val="right" w:leader="hyphen" w:pos="9781"/>
        </w:tabs>
        <w:jc w:val="both"/>
        <w:rPr>
          <w:rFonts w:ascii="Arial" w:hAnsi="Arial" w:cs="Arial"/>
          <w:sz w:val="24"/>
          <w:szCs w:val="24"/>
        </w:rPr>
      </w:pPr>
    </w:p>
    <w:p w:rsidR="000D3717" w:rsidRPr="00807007" w:rsidRDefault="000D3717"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---VISTO pa</w:t>
      </w:r>
      <w:r w:rsidR="00D5261A" w:rsidRPr="00807007">
        <w:rPr>
          <w:rFonts w:ascii="Arial" w:hAnsi="Arial" w:cs="Arial"/>
          <w:sz w:val="24"/>
          <w:szCs w:val="24"/>
        </w:rPr>
        <w:t xml:space="preserve">ra </w:t>
      </w:r>
      <w:r w:rsidR="003B6107" w:rsidRPr="00807007">
        <w:rPr>
          <w:rFonts w:ascii="Arial" w:hAnsi="Arial" w:cs="Arial"/>
          <w:sz w:val="24"/>
          <w:szCs w:val="24"/>
        </w:rPr>
        <w:t>reso</w:t>
      </w:r>
      <w:r w:rsidR="00337B10" w:rsidRPr="00807007">
        <w:rPr>
          <w:rFonts w:ascii="Arial" w:hAnsi="Arial" w:cs="Arial"/>
          <w:sz w:val="24"/>
          <w:szCs w:val="24"/>
        </w:rPr>
        <w:t xml:space="preserve">lver sobre </w:t>
      </w:r>
      <w:r w:rsidR="006C35CF" w:rsidRPr="00807007">
        <w:rPr>
          <w:rFonts w:ascii="Arial" w:hAnsi="Arial" w:cs="Arial"/>
          <w:sz w:val="24"/>
          <w:szCs w:val="24"/>
        </w:rPr>
        <w:t>el acuerdo del Consejo General del Instituto Electoral del</w:t>
      </w:r>
      <w:r w:rsidR="00B21412" w:rsidRPr="00807007">
        <w:rPr>
          <w:rFonts w:ascii="Arial" w:hAnsi="Arial" w:cs="Arial"/>
          <w:sz w:val="24"/>
          <w:szCs w:val="24"/>
        </w:rPr>
        <w:t xml:space="preserve"> Estado de Sinaloa, mediante el cual se </w:t>
      </w:r>
      <w:r w:rsidR="0068096C" w:rsidRPr="00807007">
        <w:rPr>
          <w:rFonts w:ascii="Arial" w:hAnsi="Arial" w:cs="Arial"/>
          <w:sz w:val="24"/>
          <w:szCs w:val="24"/>
        </w:rPr>
        <w:t>crea la Comisión de Paridad de Género; y:</w:t>
      </w:r>
      <w:r w:rsidRPr="00807007">
        <w:rPr>
          <w:rFonts w:ascii="Arial" w:hAnsi="Arial" w:cs="Arial"/>
          <w:sz w:val="24"/>
          <w:szCs w:val="24"/>
        </w:rPr>
        <w:tab/>
      </w:r>
    </w:p>
    <w:p w:rsidR="009B5F42" w:rsidRPr="00807007" w:rsidRDefault="009B5F42" w:rsidP="00807007">
      <w:pPr>
        <w:pStyle w:val="Sinespaciado"/>
        <w:tabs>
          <w:tab w:val="right" w:leader="hyphen" w:pos="9781"/>
        </w:tabs>
        <w:jc w:val="both"/>
        <w:rPr>
          <w:rFonts w:ascii="Arial" w:hAnsi="Arial" w:cs="Arial"/>
          <w:b/>
          <w:sz w:val="24"/>
          <w:szCs w:val="24"/>
        </w:rPr>
      </w:pPr>
    </w:p>
    <w:p w:rsidR="000D5C9E" w:rsidRPr="00807007" w:rsidRDefault="00E04D9A" w:rsidP="00807007">
      <w:pPr>
        <w:pStyle w:val="Sinespaciado"/>
        <w:tabs>
          <w:tab w:val="right" w:leader="hyphen" w:pos="9781"/>
        </w:tabs>
        <w:jc w:val="both"/>
        <w:rPr>
          <w:rFonts w:ascii="Arial" w:hAnsi="Arial" w:cs="Arial"/>
          <w:b/>
          <w:sz w:val="24"/>
          <w:szCs w:val="24"/>
        </w:rPr>
      </w:pPr>
      <w:r w:rsidRPr="00807007">
        <w:rPr>
          <w:rFonts w:ascii="Arial" w:hAnsi="Arial" w:cs="Arial"/>
          <w:b/>
          <w:sz w:val="24"/>
          <w:szCs w:val="24"/>
        </w:rPr>
        <w:t>----------------------------------</w:t>
      </w:r>
      <w:r w:rsidR="000D3717" w:rsidRPr="00807007">
        <w:rPr>
          <w:rFonts w:ascii="Arial" w:hAnsi="Arial" w:cs="Arial"/>
          <w:b/>
          <w:sz w:val="24"/>
          <w:szCs w:val="24"/>
        </w:rPr>
        <w:t>---</w:t>
      </w:r>
      <w:r w:rsidRPr="00807007">
        <w:rPr>
          <w:rFonts w:ascii="Arial" w:hAnsi="Arial" w:cs="Arial"/>
          <w:b/>
          <w:sz w:val="24"/>
          <w:szCs w:val="24"/>
        </w:rPr>
        <w:t>-</w:t>
      </w:r>
      <w:r w:rsidR="00AA7006" w:rsidRPr="00807007">
        <w:rPr>
          <w:rFonts w:ascii="Arial" w:hAnsi="Arial" w:cs="Arial"/>
          <w:b/>
          <w:sz w:val="24"/>
          <w:szCs w:val="24"/>
        </w:rPr>
        <w:t>---</w:t>
      </w:r>
      <w:r w:rsidRPr="00807007">
        <w:rPr>
          <w:rFonts w:ascii="Arial" w:hAnsi="Arial" w:cs="Arial"/>
          <w:b/>
          <w:sz w:val="24"/>
          <w:szCs w:val="24"/>
        </w:rPr>
        <w:t>-----</w:t>
      </w:r>
      <w:r w:rsidR="000D3717" w:rsidRPr="00807007">
        <w:rPr>
          <w:rFonts w:ascii="Arial" w:hAnsi="Arial" w:cs="Arial"/>
          <w:b/>
          <w:sz w:val="24"/>
          <w:szCs w:val="24"/>
        </w:rPr>
        <w:t>R E S U L T A N D O</w:t>
      </w:r>
      <w:r w:rsidRPr="00807007">
        <w:rPr>
          <w:rFonts w:ascii="Arial" w:hAnsi="Arial" w:cs="Arial"/>
          <w:b/>
          <w:sz w:val="24"/>
          <w:szCs w:val="24"/>
        </w:rPr>
        <w:tab/>
      </w:r>
    </w:p>
    <w:p w:rsidR="00D46D3D" w:rsidRPr="00807007" w:rsidRDefault="00D46D3D" w:rsidP="00807007">
      <w:pPr>
        <w:pStyle w:val="Sinespaciado"/>
        <w:tabs>
          <w:tab w:val="right" w:leader="hyphen" w:pos="9781"/>
        </w:tabs>
        <w:jc w:val="both"/>
        <w:rPr>
          <w:rFonts w:ascii="Arial" w:hAnsi="Arial" w:cs="Arial"/>
          <w:sz w:val="24"/>
          <w:szCs w:val="24"/>
        </w:rPr>
      </w:pPr>
    </w:p>
    <w:p w:rsidR="00D46D3D" w:rsidRPr="00807007" w:rsidRDefault="00A8445A"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---I. El 10 de febrero de 2014</w:t>
      </w:r>
      <w:r w:rsidR="00604CA5" w:rsidRPr="00807007">
        <w:rPr>
          <w:rFonts w:ascii="Arial" w:hAnsi="Arial" w:cs="Arial"/>
          <w:sz w:val="24"/>
          <w:szCs w:val="24"/>
        </w:rPr>
        <w:t>,</w:t>
      </w:r>
      <w:r w:rsidRPr="00807007">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807007">
        <w:rPr>
          <w:rFonts w:ascii="Arial" w:hAnsi="Arial" w:cs="Arial"/>
          <w:sz w:val="24"/>
          <w:szCs w:val="24"/>
        </w:rPr>
        <w:tab/>
      </w:r>
    </w:p>
    <w:p w:rsidR="00D46D3D" w:rsidRPr="00807007" w:rsidRDefault="00D46D3D" w:rsidP="00807007">
      <w:pPr>
        <w:pStyle w:val="Sinespaciado"/>
        <w:tabs>
          <w:tab w:val="right" w:leader="hyphen" w:pos="9781"/>
        </w:tabs>
        <w:jc w:val="both"/>
        <w:rPr>
          <w:rFonts w:ascii="Arial" w:hAnsi="Arial" w:cs="Arial"/>
          <w:sz w:val="24"/>
          <w:szCs w:val="24"/>
        </w:rPr>
      </w:pPr>
    </w:p>
    <w:p w:rsidR="000A72CA" w:rsidRPr="00807007" w:rsidRDefault="00D46D3D"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---II. </w:t>
      </w:r>
      <w:r w:rsidR="000A72CA" w:rsidRPr="00807007">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807007">
        <w:rPr>
          <w:rFonts w:ascii="Arial" w:hAnsi="Arial" w:cs="Arial"/>
          <w:sz w:val="24"/>
          <w:szCs w:val="24"/>
        </w:rPr>
        <w:t>dispone</w:t>
      </w:r>
      <w:r w:rsidR="000A72CA" w:rsidRPr="00807007">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807007">
        <w:rPr>
          <w:rFonts w:ascii="Arial" w:hAnsi="Arial" w:cs="Arial"/>
          <w:sz w:val="24"/>
          <w:szCs w:val="24"/>
        </w:rPr>
        <w:t>as y l</w:t>
      </w:r>
      <w:r w:rsidR="000A72CA" w:rsidRPr="00807007">
        <w:rPr>
          <w:rFonts w:ascii="Arial" w:hAnsi="Arial" w:cs="Arial"/>
          <w:sz w:val="24"/>
          <w:szCs w:val="24"/>
        </w:rPr>
        <w:t>os integrantes del órgano superior de dirección de los organismos públicos locales en los términos señalados en la Constitución.</w:t>
      </w:r>
      <w:r w:rsidR="00807007">
        <w:rPr>
          <w:rFonts w:ascii="Arial" w:hAnsi="Arial" w:cs="Arial"/>
          <w:sz w:val="24"/>
          <w:szCs w:val="24"/>
        </w:rPr>
        <w:tab/>
      </w:r>
    </w:p>
    <w:p w:rsidR="000A72CA" w:rsidRPr="00807007" w:rsidRDefault="000A72CA" w:rsidP="00807007">
      <w:pPr>
        <w:pStyle w:val="Sinespaciado"/>
        <w:tabs>
          <w:tab w:val="right" w:leader="hyphen" w:pos="9781"/>
        </w:tabs>
        <w:jc w:val="both"/>
        <w:rPr>
          <w:rFonts w:ascii="Arial" w:hAnsi="Arial" w:cs="Arial"/>
          <w:sz w:val="24"/>
          <w:szCs w:val="24"/>
        </w:rPr>
      </w:pPr>
    </w:p>
    <w:p w:rsidR="009C7131" w:rsidRPr="00807007" w:rsidRDefault="000A72CA"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---III. </w:t>
      </w:r>
      <w:r w:rsidR="00D46D3D" w:rsidRPr="00807007">
        <w:rPr>
          <w:rFonts w:ascii="Arial" w:hAnsi="Arial" w:cs="Arial"/>
          <w:sz w:val="24"/>
          <w:szCs w:val="24"/>
        </w:rPr>
        <w:t xml:space="preserve">El </w:t>
      </w:r>
      <w:r w:rsidR="006319B1" w:rsidRPr="00807007">
        <w:rPr>
          <w:rFonts w:ascii="Arial" w:hAnsi="Arial" w:cs="Arial"/>
          <w:sz w:val="24"/>
          <w:szCs w:val="24"/>
        </w:rPr>
        <w:t>1 de j</w:t>
      </w:r>
      <w:r w:rsidR="009C7131" w:rsidRPr="00807007">
        <w:rPr>
          <w:rFonts w:ascii="Arial" w:hAnsi="Arial" w:cs="Arial"/>
          <w:sz w:val="24"/>
          <w:szCs w:val="24"/>
        </w:rPr>
        <w:t>unio de</w:t>
      </w:r>
      <w:r w:rsidR="00F06FDE" w:rsidRPr="00807007">
        <w:rPr>
          <w:rFonts w:ascii="Arial" w:hAnsi="Arial" w:cs="Arial"/>
          <w:sz w:val="24"/>
          <w:szCs w:val="24"/>
        </w:rPr>
        <w:t xml:space="preserve"> 2015,</w:t>
      </w:r>
      <w:r w:rsidR="009C7131" w:rsidRPr="00807007">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807007">
        <w:rPr>
          <w:rFonts w:ascii="Arial" w:hAnsi="Arial" w:cs="Arial"/>
          <w:sz w:val="24"/>
          <w:szCs w:val="24"/>
        </w:rPr>
        <w:t>ue la o el Consejero Presidente y las y los</w:t>
      </w:r>
      <w:r w:rsidR="009C7131" w:rsidRPr="00807007">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807007">
        <w:rPr>
          <w:rFonts w:ascii="Arial" w:hAnsi="Arial" w:cs="Arial"/>
          <w:sz w:val="24"/>
          <w:szCs w:val="24"/>
        </w:rPr>
        <w:tab/>
      </w:r>
    </w:p>
    <w:p w:rsidR="00984B2C" w:rsidRPr="00807007" w:rsidRDefault="00984B2C" w:rsidP="00807007">
      <w:pPr>
        <w:pStyle w:val="Sinespaciado"/>
        <w:tabs>
          <w:tab w:val="right" w:leader="hyphen" w:pos="9781"/>
        </w:tabs>
        <w:jc w:val="both"/>
        <w:rPr>
          <w:rFonts w:ascii="Arial" w:hAnsi="Arial" w:cs="Arial"/>
          <w:sz w:val="24"/>
          <w:szCs w:val="24"/>
        </w:rPr>
      </w:pPr>
    </w:p>
    <w:p w:rsidR="00984B2C" w:rsidRPr="00807007" w:rsidRDefault="00984B2C"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---IV. Que por Decreto número 364 del H. Congreso del Estado de Sinaloa publicado en el Periódico Oficial “El Estado de Sinaloa”, el día 15 de julio de</w:t>
      </w:r>
      <w:r w:rsidR="00F06FDE" w:rsidRPr="00807007">
        <w:rPr>
          <w:rFonts w:ascii="Arial" w:hAnsi="Arial" w:cs="Arial"/>
          <w:sz w:val="24"/>
          <w:szCs w:val="24"/>
        </w:rPr>
        <w:t xml:space="preserve"> 2015</w:t>
      </w:r>
      <w:r w:rsidRPr="00807007">
        <w:rPr>
          <w:rFonts w:ascii="Arial" w:hAnsi="Arial" w:cs="Arial"/>
          <w:sz w:val="24"/>
          <w:szCs w:val="24"/>
        </w:rPr>
        <w:t xml:space="preserve">, </w:t>
      </w:r>
      <w:r w:rsidR="0007341B" w:rsidRPr="00807007">
        <w:rPr>
          <w:rFonts w:ascii="Arial" w:hAnsi="Arial" w:cs="Arial"/>
          <w:sz w:val="24"/>
          <w:szCs w:val="24"/>
        </w:rPr>
        <w:t>se expidió</w:t>
      </w:r>
      <w:r w:rsidRPr="00807007">
        <w:rPr>
          <w:rFonts w:ascii="Arial" w:hAnsi="Arial" w:cs="Arial"/>
          <w:sz w:val="24"/>
          <w:szCs w:val="24"/>
        </w:rPr>
        <w:t xml:space="preserve"> la Ley de Instituciones y Procedimientos Electorales del Estado de Sinaloa.</w:t>
      </w:r>
      <w:r w:rsidR="00807007">
        <w:rPr>
          <w:rFonts w:ascii="Arial" w:hAnsi="Arial" w:cs="Arial"/>
          <w:sz w:val="24"/>
          <w:szCs w:val="24"/>
        </w:rPr>
        <w:tab/>
      </w:r>
    </w:p>
    <w:p w:rsidR="00527704" w:rsidRPr="00807007" w:rsidRDefault="00527704" w:rsidP="00807007">
      <w:pPr>
        <w:pStyle w:val="Sinespaciado"/>
        <w:tabs>
          <w:tab w:val="right" w:leader="hyphen" w:pos="9781"/>
        </w:tabs>
        <w:jc w:val="both"/>
        <w:rPr>
          <w:rFonts w:ascii="Arial" w:hAnsi="Arial" w:cs="Arial"/>
          <w:sz w:val="24"/>
          <w:szCs w:val="24"/>
        </w:rPr>
      </w:pPr>
    </w:p>
    <w:p w:rsidR="00D46D3D" w:rsidRPr="00807007" w:rsidRDefault="00984B2C"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w:t>
      </w:r>
      <w:r w:rsidR="009C7131" w:rsidRPr="00807007">
        <w:rPr>
          <w:rFonts w:ascii="Arial" w:hAnsi="Arial" w:cs="Arial"/>
          <w:sz w:val="24"/>
          <w:szCs w:val="24"/>
        </w:rPr>
        <w:t>V</w:t>
      </w:r>
      <w:r w:rsidR="00A8445A" w:rsidRPr="00807007">
        <w:rPr>
          <w:rFonts w:ascii="Arial" w:hAnsi="Arial" w:cs="Arial"/>
          <w:sz w:val="24"/>
          <w:szCs w:val="24"/>
        </w:rPr>
        <w:t>. Que por acuerdo denominado INE/CG811/2015 de fecha 2 de septiembre de</w:t>
      </w:r>
      <w:r w:rsidR="00F06FDE" w:rsidRPr="00807007">
        <w:rPr>
          <w:rFonts w:ascii="Arial" w:hAnsi="Arial" w:cs="Arial"/>
          <w:sz w:val="24"/>
          <w:szCs w:val="24"/>
        </w:rPr>
        <w:t xml:space="preserve"> 2015</w:t>
      </w:r>
      <w:r w:rsidR="00A8445A" w:rsidRPr="00807007">
        <w:rPr>
          <w:rFonts w:ascii="Arial" w:hAnsi="Arial" w:cs="Arial"/>
          <w:sz w:val="24"/>
          <w:szCs w:val="24"/>
        </w:rPr>
        <w:t xml:space="preserve">, emitido en sesión extraordinaria </w:t>
      </w:r>
      <w:r w:rsidR="00527704" w:rsidRPr="00807007">
        <w:rPr>
          <w:rFonts w:ascii="Arial" w:hAnsi="Arial" w:cs="Arial"/>
          <w:sz w:val="24"/>
          <w:szCs w:val="24"/>
        </w:rPr>
        <w:t xml:space="preserve">del Consejo General del Instituto Nacional Electoral, designó a </w:t>
      </w:r>
      <w:r w:rsidR="00875468" w:rsidRPr="00807007">
        <w:rPr>
          <w:rFonts w:ascii="Arial" w:hAnsi="Arial" w:cs="Arial"/>
          <w:sz w:val="24"/>
          <w:szCs w:val="24"/>
        </w:rPr>
        <w:t xml:space="preserve">las y </w:t>
      </w:r>
      <w:r w:rsidR="00527704" w:rsidRPr="00807007">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807007">
        <w:rPr>
          <w:rFonts w:ascii="Arial" w:hAnsi="Arial" w:cs="Arial"/>
          <w:sz w:val="24"/>
          <w:szCs w:val="24"/>
        </w:rPr>
        <w:t>, y X</w:t>
      </w:r>
      <w:r w:rsidR="00875468" w:rsidRPr="00807007">
        <w:rPr>
          <w:rFonts w:ascii="Arial" w:hAnsi="Arial" w:cs="Arial"/>
          <w:sz w:val="24"/>
          <w:szCs w:val="24"/>
        </w:rPr>
        <w:t>ochilt</w:t>
      </w:r>
      <w:r w:rsidR="00527704" w:rsidRPr="00807007">
        <w:rPr>
          <w:rFonts w:ascii="Arial" w:hAnsi="Arial" w:cs="Arial"/>
          <w:sz w:val="24"/>
          <w:szCs w:val="24"/>
        </w:rPr>
        <w:t xml:space="preserve"> Amalia López U</w:t>
      </w:r>
      <w:r w:rsidR="00875468" w:rsidRPr="00807007">
        <w:rPr>
          <w:rFonts w:ascii="Arial" w:hAnsi="Arial" w:cs="Arial"/>
          <w:sz w:val="24"/>
          <w:szCs w:val="24"/>
        </w:rPr>
        <w:t xml:space="preserve">lloa, como Consejera Presidenta, Consejeras </w:t>
      </w:r>
      <w:r w:rsidR="00527704" w:rsidRPr="00807007">
        <w:rPr>
          <w:rFonts w:ascii="Arial" w:hAnsi="Arial" w:cs="Arial"/>
          <w:sz w:val="24"/>
          <w:szCs w:val="24"/>
        </w:rPr>
        <w:t>y Consejeros Electorales del Organismo Público Local del Estado de Sinaloa.</w:t>
      </w:r>
      <w:r w:rsidR="00D46D3D" w:rsidRPr="00807007">
        <w:rPr>
          <w:rFonts w:ascii="Arial" w:hAnsi="Arial" w:cs="Arial"/>
          <w:sz w:val="24"/>
          <w:szCs w:val="24"/>
        </w:rPr>
        <w:tab/>
      </w:r>
    </w:p>
    <w:p w:rsidR="00D46D3D" w:rsidRPr="00807007" w:rsidRDefault="00D46D3D" w:rsidP="00807007">
      <w:pPr>
        <w:pStyle w:val="Sinespaciado"/>
        <w:tabs>
          <w:tab w:val="right" w:leader="hyphen" w:pos="9781"/>
        </w:tabs>
        <w:jc w:val="both"/>
        <w:rPr>
          <w:rFonts w:ascii="Arial" w:hAnsi="Arial" w:cs="Arial"/>
          <w:sz w:val="24"/>
          <w:szCs w:val="24"/>
        </w:rPr>
      </w:pPr>
    </w:p>
    <w:p w:rsidR="002142DA" w:rsidRPr="00807007" w:rsidRDefault="00BF102F"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---V</w:t>
      </w:r>
      <w:r w:rsidR="00984B2C" w:rsidRPr="00807007">
        <w:rPr>
          <w:rFonts w:ascii="Arial" w:hAnsi="Arial" w:cs="Arial"/>
          <w:sz w:val="24"/>
          <w:szCs w:val="24"/>
        </w:rPr>
        <w:t>I</w:t>
      </w:r>
      <w:r w:rsidR="00D46D3D" w:rsidRPr="00807007">
        <w:rPr>
          <w:rFonts w:ascii="Arial" w:hAnsi="Arial" w:cs="Arial"/>
          <w:sz w:val="24"/>
          <w:szCs w:val="24"/>
        </w:rPr>
        <w:t xml:space="preserve">. </w:t>
      </w:r>
      <w:r w:rsidR="002142DA" w:rsidRPr="00807007">
        <w:rPr>
          <w:rFonts w:ascii="Arial" w:hAnsi="Arial" w:cs="Arial"/>
          <w:sz w:val="24"/>
          <w:szCs w:val="24"/>
        </w:rPr>
        <w:t>Que en acto solemne celebrado el día 4 de septiembre de</w:t>
      </w:r>
      <w:r w:rsidR="00F06FDE" w:rsidRPr="00807007">
        <w:rPr>
          <w:rFonts w:ascii="Arial" w:hAnsi="Arial" w:cs="Arial"/>
          <w:sz w:val="24"/>
          <w:szCs w:val="24"/>
        </w:rPr>
        <w:t xml:space="preserve"> 2015,</w:t>
      </w:r>
      <w:r w:rsidR="002142DA" w:rsidRPr="00807007">
        <w:rPr>
          <w:rFonts w:ascii="Arial" w:hAnsi="Arial" w:cs="Arial"/>
          <w:sz w:val="24"/>
          <w:szCs w:val="24"/>
        </w:rPr>
        <w:t xml:space="preserve"> en la</w:t>
      </w:r>
      <w:r w:rsidR="0063453F" w:rsidRPr="00807007">
        <w:rPr>
          <w:rFonts w:ascii="Arial" w:hAnsi="Arial" w:cs="Arial"/>
          <w:sz w:val="24"/>
          <w:szCs w:val="24"/>
        </w:rPr>
        <w:t xml:space="preserve"> sede de este Instituto </w:t>
      </w:r>
      <w:r w:rsidR="002142DA" w:rsidRPr="00807007">
        <w:rPr>
          <w:rFonts w:ascii="Arial" w:hAnsi="Arial" w:cs="Arial"/>
          <w:sz w:val="24"/>
          <w:szCs w:val="24"/>
        </w:rPr>
        <w:t>Electoral de</w:t>
      </w:r>
      <w:r w:rsidR="0063453F" w:rsidRPr="00807007">
        <w:rPr>
          <w:rFonts w:ascii="Arial" w:hAnsi="Arial" w:cs="Arial"/>
          <w:sz w:val="24"/>
          <w:szCs w:val="24"/>
        </w:rPr>
        <w:t>l Estado de</w:t>
      </w:r>
      <w:r w:rsidR="002142DA" w:rsidRPr="00807007">
        <w:rPr>
          <w:rFonts w:ascii="Arial" w:hAnsi="Arial" w:cs="Arial"/>
          <w:sz w:val="24"/>
          <w:szCs w:val="24"/>
        </w:rPr>
        <w:t xml:space="preserve"> Sinaloa, l</w:t>
      </w:r>
      <w:r w:rsidR="00875468" w:rsidRPr="00807007">
        <w:rPr>
          <w:rFonts w:ascii="Arial" w:hAnsi="Arial" w:cs="Arial"/>
          <w:sz w:val="24"/>
          <w:szCs w:val="24"/>
        </w:rPr>
        <w:t>as y l</w:t>
      </w:r>
      <w:r w:rsidR="002142DA" w:rsidRPr="00807007">
        <w:rPr>
          <w:rFonts w:ascii="Arial" w:hAnsi="Arial" w:cs="Arial"/>
          <w:sz w:val="24"/>
          <w:szCs w:val="24"/>
        </w:rPr>
        <w:t>os ciudadanos antes mencionados rindieron su protesta de Ley.</w:t>
      </w:r>
      <w:r w:rsidR="00807007">
        <w:rPr>
          <w:rFonts w:ascii="Arial" w:hAnsi="Arial" w:cs="Arial"/>
          <w:sz w:val="24"/>
          <w:szCs w:val="24"/>
        </w:rPr>
        <w:tab/>
      </w:r>
    </w:p>
    <w:p w:rsidR="00716EA4" w:rsidRPr="00807007" w:rsidRDefault="00716EA4" w:rsidP="00807007">
      <w:pPr>
        <w:pStyle w:val="Sinespaciado"/>
        <w:tabs>
          <w:tab w:val="right" w:leader="hyphen" w:pos="9781"/>
        </w:tabs>
        <w:jc w:val="both"/>
        <w:rPr>
          <w:rFonts w:ascii="Arial" w:hAnsi="Arial" w:cs="Arial"/>
          <w:sz w:val="24"/>
          <w:szCs w:val="24"/>
        </w:rPr>
      </w:pPr>
    </w:p>
    <w:p w:rsidR="00EC1222" w:rsidRPr="00807007" w:rsidRDefault="00D33694"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lastRenderedPageBreak/>
        <w:t>---VI</w:t>
      </w:r>
      <w:r w:rsidR="002B22E1" w:rsidRPr="00807007">
        <w:rPr>
          <w:rFonts w:ascii="Arial" w:hAnsi="Arial" w:cs="Arial"/>
          <w:sz w:val="24"/>
          <w:szCs w:val="24"/>
        </w:rPr>
        <w:t>I</w:t>
      </w:r>
      <w:r w:rsidRPr="00807007">
        <w:rPr>
          <w:rFonts w:ascii="Arial" w:hAnsi="Arial" w:cs="Arial"/>
          <w:sz w:val="24"/>
          <w:szCs w:val="24"/>
        </w:rPr>
        <w:t>. En sesión extraordinaria de fecha 9 de septiembre de</w:t>
      </w:r>
      <w:r w:rsidR="00F06FDE" w:rsidRPr="00807007">
        <w:rPr>
          <w:rFonts w:ascii="Arial" w:hAnsi="Arial" w:cs="Arial"/>
          <w:sz w:val="24"/>
          <w:szCs w:val="24"/>
        </w:rPr>
        <w:t xml:space="preserve"> 2015</w:t>
      </w:r>
      <w:r w:rsidRPr="00807007">
        <w:rPr>
          <w:rFonts w:ascii="Arial" w:hAnsi="Arial" w:cs="Arial"/>
          <w:sz w:val="24"/>
          <w:szCs w:val="24"/>
        </w:rPr>
        <w:t xml:space="preserve">, el Consejo General de este Instituto, aprobó el acuerdo IEES/CG/003/15, mediante el cual se estableció la integración de las comisiones del Consejo General, </w:t>
      </w:r>
      <w:r w:rsidR="005470B8" w:rsidRPr="00807007">
        <w:rPr>
          <w:rFonts w:ascii="Arial" w:hAnsi="Arial" w:cs="Arial"/>
          <w:sz w:val="24"/>
          <w:szCs w:val="24"/>
        </w:rPr>
        <w:t>creándose l</w:t>
      </w:r>
      <w:r w:rsidRPr="00807007">
        <w:rPr>
          <w:rFonts w:ascii="Arial" w:hAnsi="Arial" w:cs="Arial"/>
          <w:sz w:val="24"/>
          <w:szCs w:val="24"/>
        </w:rPr>
        <w:t>a</w:t>
      </w:r>
      <w:r w:rsidR="005470B8" w:rsidRPr="00807007">
        <w:rPr>
          <w:rFonts w:ascii="Arial" w:hAnsi="Arial" w:cs="Arial"/>
          <w:sz w:val="24"/>
          <w:szCs w:val="24"/>
        </w:rPr>
        <w:t>s</w:t>
      </w:r>
      <w:r w:rsidRPr="00807007">
        <w:rPr>
          <w:rFonts w:ascii="Arial" w:hAnsi="Arial" w:cs="Arial"/>
          <w:sz w:val="24"/>
          <w:szCs w:val="24"/>
        </w:rPr>
        <w:t xml:space="preserve"> Comisi</w:t>
      </w:r>
      <w:r w:rsidR="005470B8" w:rsidRPr="00807007">
        <w:rPr>
          <w:rFonts w:ascii="Arial" w:hAnsi="Arial" w:cs="Arial"/>
          <w:sz w:val="24"/>
          <w:szCs w:val="24"/>
        </w:rPr>
        <w:t>ones</w:t>
      </w:r>
      <w:r w:rsidRPr="00807007">
        <w:rPr>
          <w:rFonts w:ascii="Arial" w:hAnsi="Arial" w:cs="Arial"/>
          <w:sz w:val="24"/>
          <w:szCs w:val="24"/>
        </w:rPr>
        <w:t xml:space="preserve"> de </w:t>
      </w:r>
      <w:r w:rsidR="000266B4" w:rsidRPr="00807007">
        <w:rPr>
          <w:rFonts w:ascii="Arial" w:hAnsi="Arial" w:cs="Arial"/>
          <w:sz w:val="24"/>
          <w:szCs w:val="24"/>
        </w:rPr>
        <w:t>Orga</w:t>
      </w:r>
      <w:r w:rsidR="00A17A24" w:rsidRPr="00807007">
        <w:rPr>
          <w:rFonts w:ascii="Arial" w:hAnsi="Arial" w:cs="Arial"/>
          <w:sz w:val="24"/>
          <w:szCs w:val="24"/>
        </w:rPr>
        <w:t>nización y Vigilancia Electoral;</w:t>
      </w:r>
      <w:r w:rsidR="000266B4" w:rsidRPr="00807007">
        <w:rPr>
          <w:rFonts w:ascii="Arial" w:hAnsi="Arial" w:cs="Arial"/>
          <w:sz w:val="24"/>
          <w:szCs w:val="24"/>
        </w:rPr>
        <w:t xml:space="preserve"> </w:t>
      </w:r>
      <w:r w:rsidR="005470B8" w:rsidRPr="00807007">
        <w:rPr>
          <w:rFonts w:ascii="Arial" w:hAnsi="Arial" w:cs="Arial"/>
          <w:sz w:val="24"/>
          <w:szCs w:val="24"/>
        </w:rPr>
        <w:t xml:space="preserve">de Educación Cívica </w:t>
      </w:r>
      <w:r w:rsidR="00A17A24" w:rsidRPr="00807007">
        <w:rPr>
          <w:rFonts w:ascii="Arial" w:hAnsi="Arial" w:cs="Arial"/>
          <w:sz w:val="24"/>
          <w:szCs w:val="24"/>
        </w:rPr>
        <w:t xml:space="preserve">y Capacitación Electoral; </w:t>
      </w:r>
      <w:r w:rsidR="00671D61" w:rsidRPr="00807007">
        <w:rPr>
          <w:rFonts w:ascii="Arial" w:hAnsi="Arial" w:cs="Arial"/>
          <w:sz w:val="24"/>
          <w:szCs w:val="24"/>
        </w:rPr>
        <w:t>de Reglamentos y Normatividad; de Quejas y Denuncias; de Prerrogativas y Partidos Políticos, y finalmente, la Comisión de Vinculación con el INE</w:t>
      </w:r>
      <w:r w:rsidR="000266B4" w:rsidRPr="00807007">
        <w:rPr>
          <w:rFonts w:ascii="Arial" w:hAnsi="Arial" w:cs="Arial"/>
          <w:sz w:val="24"/>
          <w:szCs w:val="24"/>
        </w:rPr>
        <w:t>.</w:t>
      </w:r>
      <w:r w:rsidR="00807007">
        <w:rPr>
          <w:rFonts w:ascii="Arial" w:hAnsi="Arial" w:cs="Arial"/>
          <w:sz w:val="24"/>
          <w:szCs w:val="24"/>
        </w:rPr>
        <w:tab/>
      </w:r>
    </w:p>
    <w:p w:rsidR="00B718FA" w:rsidRPr="00807007" w:rsidRDefault="00B718FA" w:rsidP="00807007">
      <w:pPr>
        <w:pStyle w:val="Sinespaciado"/>
        <w:tabs>
          <w:tab w:val="right" w:leader="hyphen" w:pos="9781"/>
        </w:tabs>
        <w:jc w:val="both"/>
        <w:rPr>
          <w:rFonts w:ascii="Arial" w:hAnsi="Arial" w:cs="Arial"/>
          <w:sz w:val="24"/>
          <w:szCs w:val="24"/>
        </w:rPr>
      </w:pPr>
    </w:p>
    <w:p w:rsidR="008364DE" w:rsidRPr="00807007" w:rsidRDefault="00C4746F"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---VIII</w:t>
      </w:r>
      <w:r w:rsidR="00B718FA" w:rsidRPr="00807007">
        <w:rPr>
          <w:rFonts w:ascii="Arial" w:hAnsi="Arial" w:cs="Arial"/>
          <w:sz w:val="24"/>
          <w:szCs w:val="24"/>
        </w:rPr>
        <w:t xml:space="preserve">. </w:t>
      </w:r>
      <w:r w:rsidR="00D33694" w:rsidRPr="00807007">
        <w:rPr>
          <w:rFonts w:ascii="Arial" w:hAnsi="Arial" w:cs="Arial"/>
          <w:sz w:val="24"/>
          <w:szCs w:val="24"/>
        </w:rPr>
        <w:t>En sesión extraordinaria de fecha 9 de septiembre de</w:t>
      </w:r>
      <w:r w:rsidR="00F06FDE" w:rsidRPr="00807007">
        <w:rPr>
          <w:rFonts w:ascii="Arial" w:hAnsi="Arial" w:cs="Arial"/>
          <w:sz w:val="24"/>
          <w:szCs w:val="24"/>
        </w:rPr>
        <w:t xml:space="preserve"> 2015</w:t>
      </w:r>
      <w:r w:rsidR="00D33694" w:rsidRPr="00807007">
        <w:rPr>
          <w:rFonts w:ascii="Arial" w:hAnsi="Arial" w:cs="Arial"/>
          <w:sz w:val="24"/>
          <w:szCs w:val="24"/>
        </w:rPr>
        <w:t>, el Consejo General de este órgano e</w:t>
      </w:r>
      <w:r w:rsidR="00807007">
        <w:rPr>
          <w:rFonts w:ascii="Arial" w:hAnsi="Arial" w:cs="Arial"/>
          <w:sz w:val="24"/>
          <w:szCs w:val="24"/>
        </w:rPr>
        <w:t xml:space="preserve">lectoral emitió acuerdo número </w:t>
      </w:r>
      <w:r w:rsidR="00D33694" w:rsidRPr="00807007">
        <w:rPr>
          <w:rFonts w:ascii="Arial" w:hAnsi="Arial" w:cs="Arial"/>
          <w:sz w:val="24"/>
          <w:szCs w:val="24"/>
        </w:rPr>
        <w:t>IEES/CG/001/15 por el cual se designa como Secretario Ejecutivo al L</w:t>
      </w:r>
      <w:r w:rsidR="00895774" w:rsidRPr="00807007">
        <w:rPr>
          <w:rFonts w:ascii="Arial" w:hAnsi="Arial" w:cs="Arial"/>
          <w:sz w:val="24"/>
          <w:szCs w:val="24"/>
        </w:rPr>
        <w:t xml:space="preserve">icenciado Arturo Fajardo Mejía; </w:t>
      </w:r>
      <w:r w:rsidR="0007774E" w:rsidRPr="00807007">
        <w:rPr>
          <w:rFonts w:ascii="Arial" w:hAnsi="Arial" w:cs="Arial"/>
          <w:sz w:val="24"/>
          <w:szCs w:val="24"/>
        </w:rPr>
        <w:t>y:</w:t>
      </w:r>
      <w:r w:rsidR="00807007">
        <w:rPr>
          <w:rFonts w:ascii="Arial" w:hAnsi="Arial" w:cs="Arial"/>
          <w:sz w:val="24"/>
          <w:szCs w:val="24"/>
        </w:rPr>
        <w:tab/>
      </w:r>
    </w:p>
    <w:p w:rsidR="00C446AF" w:rsidRPr="00807007" w:rsidRDefault="00C446AF" w:rsidP="00807007">
      <w:pPr>
        <w:pStyle w:val="Default"/>
        <w:tabs>
          <w:tab w:val="right" w:leader="hyphen" w:pos="9781"/>
        </w:tabs>
        <w:jc w:val="both"/>
        <w:rPr>
          <w:color w:val="auto"/>
          <w:lang w:val="es-MX"/>
        </w:rPr>
      </w:pPr>
    </w:p>
    <w:p w:rsidR="00807A61" w:rsidRPr="00807007" w:rsidRDefault="00E04D9A" w:rsidP="00807007">
      <w:pPr>
        <w:pStyle w:val="Sinespaciado"/>
        <w:tabs>
          <w:tab w:val="right" w:leader="hyphen" w:pos="9781"/>
        </w:tabs>
        <w:jc w:val="both"/>
        <w:rPr>
          <w:rFonts w:ascii="Arial" w:hAnsi="Arial" w:cs="Arial"/>
          <w:b/>
          <w:sz w:val="24"/>
          <w:szCs w:val="24"/>
        </w:rPr>
      </w:pPr>
      <w:r w:rsidRPr="00807007">
        <w:rPr>
          <w:rFonts w:ascii="Arial" w:hAnsi="Arial" w:cs="Arial"/>
          <w:b/>
          <w:sz w:val="24"/>
          <w:szCs w:val="24"/>
        </w:rPr>
        <w:t>----------------------------------</w:t>
      </w:r>
      <w:r w:rsidR="00AA7006" w:rsidRPr="00807007">
        <w:rPr>
          <w:rFonts w:ascii="Arial" w:hAnsi="Arial" w:cs="Arial"/>
          <w:b/>
          <w:sz w:val="24"/>
          <w:szCs w:val="24"/>
        </w:rPr>
        <w:t>----</w:t>
      </w:r>
      <w:r w:rsidRPr="00807007">
        <w:rPr>
          <w:rFonts w:ascii="Arial" w:hAnsi="Arial" w:cs="Arial"/>
          <w:b/>
          <w:sz w:val="24"/>
          <w:szCs w:val="24"/>
        </w:rPr>
        <w:t>------</w:t>
      </w:r>
      <w:r w:rsidR="00807A61" w:rsidRPr="00807007">
        <w:rPr>
          <w:rFonts w:ascii="Arial" w:hAnsi="Arial" w:cs="Arial"/>
          <w:b/>
          <w:sz w:val="24"/>
          <w:szCs w:val="24"/>
        </w:rPr>
        <w:t>C O N S I D E R A N D O</w:t>
      </w:r>
      <w:r w:rsidRPr="00807007">
        <w:rPr>
          <w:rFonts w:ascii="Arial" w:hAnsi="Arial" w:cs="Arial"/>
          <w:b/>
          <w:sz w:val="24"/>
          <w:szCs w:val="24"/>
        </w:rPr>
        <w:tab/>
      </w:r>
    </w:p>
    <w:p w:rsidR="00033608" w:rsidRPr="00807007" w:rsidRDefault="00033608" w:rsidP="00807007">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807007" w:rsidRDefault="00FF16B1" w:rsidP="00807007">
      <w:pPr>
        <w:tabs>
          <w:tab w:val="right" w:leader="hyphen" w:pos="9781"/>
        </w:tabs>
        <w:autoSpaceDE w:val="0"/>
        <w:autoSpaceDN w:val="0"/>
        <w:adjustRightInd w:val="0"/>
        <w:spacing w:after="0" w:line="240" w:lineRule="auto"/>
        <w:jc w:val="both"/>
        <w:rPr>
          <w:rFonts w:ascii="Arial" w:hAnsi="Arial" w:cs="Arial"/>
          <w:sz w:val="24"/>
          <w:szCs w:val="24"/>
        </w:rPr>
      </w:pPr>
      <w:r w:rsidRPr="00807007">
        <w:rPr>
          <w:rFonts w:ascii="Arial" w:hAnsi="Arial" w:cs="Arial"/>
          <w:bCs/>
          <w:sz w:val="24"/>
          <w:szCs w:val="24"/>
        </w:rPr>
        <w:t xml:space="preserve">---1.- El artículo 116, fracción </w:t>
      </w:r>
      <w:r w:rsidRPr="00807007">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807007">
        <w:rPr>
          <w:rFonts w:ascii="Arial" w:hAnsi="Arial" w:cs="Arial"/>
          <w:sz w:val="24"/>
          <w:szCs w:val="24"/>
        </w:rPr>
        <w:t xml:space="preserve">138 de </w:t>
      </w:r>
      <w:r w:rsidRPr="00807007">
        <w:rPr>
          <w:rFonts w:ascii="Arial" w:hAnsi="Arial" w:cs="Arial"/>
          <w:sz w:val="24"/>
          <w:szCs w:val="24"/>
        </w:rPr>
        <w:t xml:space="preserve">la Ley </w:t>
      </w:r>
      <w:r w:rsidR="00984B2C" w:rsidRPr="00807007">
        <w:rPr>
          <w:rFonts w:ascii="Arial" w:hAnsi="Arial" w:cs="Arial"/>
          <w:sz w:val="24"/>
          <w:szCs w:val="24"/>
        </w:rPr>
        <w:t xml:space="preserve">de Instituciones y Procedimientos Electorales </w:t>
      </w:r>
      <w:r w:rsidRPr="00807007">
        <w:rPr>
          <w:rFonts w:ascii="Arial" w:hAnsi="Arial" w:cs="Arial"/>
          <w:sz w:val="24"/>
          <w:szCs w:val="24"/>
        </w:rPr>
        <w:t xml:space="preserve">del Estado de Sinaloa, establecen que la organización de las elecciones es una función estatal, que se ejerce </w:t>
      </w:r>
      <w:r w:rsidR="00984B2C" w:rsidRPr="00807007">
        <w:rPr>
          <w:rFonts w:ascii="Arial" w:hAnsi="Arial" w:cs="Arial"/>
          <w:sz w:val="24"/>
          <w:szCs w:val="24"/>
        </w:rPr>
        <w:t>en coordinación con el Instituto Nacional Electoral por un organismo público l</w:t>
      </w:r>
      <w:r w:rsidR="0063453F" w:rsidRPr="00807007">
        <w:rPr>
          <w:rFonts w:ascii="Arial" w:hAnsi="Arial" w:cs="Arial"/>
          <w:sz w:val="24"/>
          <w:szCs w:val="24"/>
        </w:rPr>
        <w:t>ocal denominado Instituto Electoral del Estado de Sinaloa, organismo aut</w:t>
      </w:r>
      <w:r w:rsidRPr="00807007">
        <w:rPr>
          <w:rFonts w:ascii="Arial" w:hAnsi="Arial" w:cs="Arial"/>
          <w:sz w:val="24"/>
          <w:szCs w:val="24"/>
        </w:rPr>
        <w:t>ónomo</w:t>
      </w:r>
      <w:r w:rsidR="0063453F" w:rsidRPr="00807007">
        <w:rPr>
          <w:rFonts w:ascii="Arial" w:hAnsi="Arial" w:cs="Arial"/>
          <w:sz w:val="24"/>
          <w:szCs w:val="24"/>
        </w:rPr>
        <w:t>, dotado de personalidad jurídica y patrimonio propio en el cual concurren los partidos políticos y los ciudadanos.</w:t>
      </w:r>
    </w:p>
    <w:p w:rsidR="0063453F" w:rsidRPr="00807007" w:rsidRDefault="0063453F" w:rsidP="00807007">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807007" w:rsidRDefault="0063453F" w:rsidP="00807007">
      <w:pPr>
        <w:tabs>
          <w:tab w:val="right" w:leader="hyphen" w:pos="9781"/>
        </w:tabs>
        <w:autoSpaceDE w:val="0"/>
        <w:autoSpaceDN w:val="0"/>
        <w:adjustRightInd w:val="0"/>
        <w:spacing w:after="0" w:line="240" w:lineRule="auto"/>
        <w:jc w:val="both"/>
        <w:rPr>
          <w:rFonts w:ascii="Arial" w:hAnsi="Arial" w:cs="Arial"/>
          <w:sz w:val="24"/>
          <w:szCs w:val="24"/>
        </w:rPr>
      </w:pPr>
      <w:r w:rsidRPr="00807007">
        <w:rPr>
          <w:rFonts w:ascii="Arial" w:hAnsi="Arial" w:cs="Arial"/>
          <w:sz w:val="24"/>
          <w:szCs w:val="24"/>
        </w:rPr>
        <w:t>Será autoridad en la materia</w:t>
      </w:r>
      <w:r w:rsidR="00FF16B1" w:rsidRPr="00807007">
        <w:rPr>
          <w:rFonts w:ascii="Arial" w:hAnsi="Arial" w:cs="Arial"/>
          <w:sz w:val="24"/>
          <w:szCs w:val="24"/>
        </w:rPr>
        <w:t xml:space="preserve">, </w:t>
      </w:r>
      <w:r w:rsidRPr="00807007">
        <w:rPr>
          <w:rFonts w:ascii="Arial" w:hAnsi="Arial" w:cs="Arial"/>
          <w:sz w:val="24"/>
          <w:szCs w:val="24"/>
        </w:rPr>
        <w:t xml:space="preserve">profesional en su desempeño, autónomo en su funcionamiento e independiente en sus decisiones, y tendrá a su cargo </w:t>
      </w:r>
      <w:r w:rsidR="00FF16B1" w:rsidRPr="00807007">
        <w:rPr>
          <w:rFonts w:ascii="Arial" w:hAnsi="Arial" w:cs="Arial"/>
          <w:sz w:val="24"/>
          <w:szCs w:val="24"/>
        </w:rPr>
        <w:t xml:space="preserve">la preparación, desarrollo, vigilancia y </w:t>
      </w:r>
      <w:r w:rsidRPr="00807007">
        <w:rPr>
          <w:rFonts w:ascii="Arial" w:hAnsi="Arial" w:cs="Arial"/>
          <w:sz w:val="24"/>
          <w:szCs w:val="24"/>
        </w:rPr>
        <w:t xml:space="preserve">en su caso, </w:t>
      </w:r>
      <w:r w:rsidR="00FF16B1" w:rsidRPr="00807007">
        <w:rPr>
          <w:rFonts w:ascii="Arial" w:hAnsi="Arial" w:cs="Arial"/>
          <w:sz w:val="24"/>
          <w:szCs w:val="24"/>
        </w:rPr>
        <w:t xml:space="preserve">calificación de los procesos electorales, </w:t>
      </w:r>
      <w:r w:rsidRPr="00807007">
        <w:rPr>
          <w:rFonts w:ascii="Arial" w:hAnsi="Arial" w:cs="Arial"/>
          <w:sz w:val="24"/>
          <w:szCs w:val="24"/>
        </w:rPr>
        <w:t>así como la información de los resultados</w:t>
      </w:r>
      <w:r w:rsidR="00FF16B1" w:rsidRPr="00807007">
        <w:rPr>
          <w:rFonts w:ascii="Arial" w:hAnsi="Arial" w:cs="Arial"/>
          <w:sz w:val="24"/>
          <w:szCs w:val="24"/>
        </w:rPr>
        <w:t>.</w:t>
      </w:r>
      <w:r w:rsidR="00FF16B1" w:rsidRPr="00807007">
        <w:rPr>
          <w:rFonts w:ascii="Arial" w:hAnsi="Arial" w:cs="Arial"/>
          <w:sz w:val="24"/>
          <w:szCs w:val="24"/>
        </w:rPr>
        <w:tab/>
      </w:r>
    </w:p>
    <w:p w:rsidR="00FF16B1" w:rsidRPr="00807007" w:rsidRDefault="00FF16B1" w:rsidP="00807007">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807007" w:rsidRDefault="00FF16B1" w:rsidP="00807007">
      <w:pPr>
        <w:tabs>
          <w:tab w:val="right" w:leader="hyphen" w:pos="9781"/>
        </w:tabs>
        <w:autoSpaceDE w:val="0"/>
        <w:autoSpaceDN w:val="0"/>
        <w:adjustRightInd w:val="0"/>
        <w:spacing w:after="0" w:line="240" w:lineRule="auto"/>
        <w:jc w:val="both"/>
        <w:rPr>
          <w:rFonts w:ascii="Arial" w:hAnsi="Arial" w:cs="Arial"/>
          <w:sz w:val="24"/>
          <w:szCs w:val="24"/>
        </w:rPr>
      </w:pPr>
      <w:r w:rsidRPr="00807007">
        <w:rPr>
          <w:rFonts w:ascii="Arial" w:hAnsi="Arial" w:cs="Arial"/>
          <w:sz w:val="24"/>
          <w:szCs w:val="24"/>
        </w:rPr>
        <w:t xml:space="preserve">---2.- De conformidad con los artículos 15, primer párrafo, de la Constitución Política del Estado de Sinaloa, y </w:t>
      </w:r>
      <w:r w:rsidR="0063453F" w:rsidRPr="00807007">
        <w:rPr>
          <w:rFonts w:ascii="Arial" w:hAnsi="Arial" w:cs="Arial"/>
          <w:sz w:val="24"/>
          <w:szCs w:val="24"/>
        </w:rPr>
        <w:t>138 de la Ley de Instituciones y Procedimientos Electorales d</w:t>
      </w:r>
      <w:r w:rsidRPr="00807007">
        <w:rPr>
          <w:rFonts w:ascii="Arial" w:hAnsi="Arial" w:cs="Arial"/>
          <w:sz w:val="24"/>
          <w:szCs w:val="24"/>
        </w:rPr>
        <w:t xml:space="preserve">el Estado de Sinaloa, el </w:t>
      </w:r>
      <w:r w:rsidR="0063453F" w:rsidRPr="00807007">
        <w:rPr>
          <w:rFonts w:ascii="Arial" w:hAnsi="Arial" w:cs="Arial"/>
          <w:sz w:val="24"/>
          <w:szCs w:val="24"/>
        </w:rPr>
        <w:t>Instituto Electoral del Estado de Sinaloa</w:t>
      </w:r>
      <w:r w:rsidR="00821EB2" w:rsidRPr="00807007">
        <w:rPr>
          <w:rFonts w:ascii="Arial" w:hAnsi="Arial" w:cs="Arial"/>
          <w:sz w:val="24"/>
          <w:szCs w:val="24"/>
        </w:rPr>
        <w:t>, en el ejercicio de sus funciones,</w:t>
      </w:r>
      <w:r w:rsidRPr="00807007">
        <w:rPr>
          <w:rFonts w:ascii="Arial" w:hAnsi="Arial" w:cs="Arial"/>
          <w:sz w:val="24"/>
          <w:szCs w:val="24"/>
        </w:rPr>
        <w:t xml:space="preserve"> </w:t>
      </w:r>
      <w:r w:rsidR="0063453F" w:rsidRPr="00807007">
        <w:rPr>
          <w:rFonts w:ascii="Arial" w:hAnsi="Arial" w:cs="Arial"/>
          <w:sz w:val="24"/>
          <w:szCs w:val="24"/>
        </w:rPr>
        <w:t xml:space="preserve">se regirá </w:t>
      </w:r>
      <w:r w:rsidR="00821EB2" w:rsidRPr="00807007">
        <w:rPr>
          <w:rFonts w:ascii="Arial" w:hAnsi="Arial" w:cs="Arial"/>
          <w:sz w:val="24"/>
          <w:szCs w:val="24"/>
        </w:rPr>
        <w:t xml:space="preserve">bajo los </w:t>
      </w:r>
      <w:r w:rsidRPr="00807007">
        <w:rPr>
          <w:rFonts w:ascii="Arial" w:hAnsi="Arial" w:cs="Arial"/>
          <w:sz w:val="24"/>
          <w:szCs w:val="24"/>
        </w:rPr>
        <w:t>principios de certeza, imparcialidad</w:t>
      </w:r>
      <w:r w:rsidR="00821EB2" w:rsidRPr="00807007">
        <w:rPr>
          <w:rFonts w:ascii="Arial" w:hAnsi="Arial" w:cs="Arial"/>
          <w:sz w:val="24"/>
          <w:szCs w:val="24"/>
        </w:rPr>
        <w:t xml:space="preserve">, independencia, legalidad, máxima publicidad, </w:t>
      </w:r>
      <w:r w:rsidRPr="00807007">
        <w:rPr>
          <w:rFonts w:ascii="Arial" w:hAnsi="Arial" w:cs="Arial"/>
          <w:sz w:val="24"/>
          <w:szCs w:val="24"/>
        </w:rPr>
        <w:t>objetividad</w:t>
      </w:r>
      <w:r w:rsidR="00821EB2" w:rsidRPr="00807007">
        <w:rPr>
          <w:rFonts w:ascii="Arial" w:hAnsi="Arial" w:cs="Arial"/>
          <w:sz w:val="24"/>
          <w:szCs w:val="24"/>
        </w:rPr>
        <w:t xml:space="preserve"> y paridad de género</w:t>
      </w:r>
      <w:r w:rsidRPr="00807007">
        <w:rPr>
          <w:rFonts w:ascii="Arial" w:hAnsi="Arial" w:cs="Arial"/>
          <w:sz w:val="24"/>
          <w:szCs w:val="24"/>
        </w:rPr>
        <w:t>.</w:t>
      </w:r>
      <w:r w:rsidRPr="00807007">
        <w:rPr>
          <w:rFonts w:ascii="Arial" w:hAnsi="Arial" w:cs="Arial"/>
          <w:sz w:val="24"/>
          <w:szCs w:val="24"/>
        </w:rPr>
        <w:tab/>
      </w:r>
    </w:p>
    <w:p w:rsidR="00FF16B1" w:rsidRPr="00807007" w:rsidRDefault="00FF16B1" w:rsidP="00807007">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807007" w:rsidRDefault="0007341B"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---3.- El artículo 3 fracción II de la Ley de Instituciones y Procedimientos Electorales</w:t>
      </w:r>
      <w:r w:rsidR="00FF16B1" w:rsidRPr="00807007">
        <w:rPr>
          <w:rFonts w:ascii="Arial" w:hAnsi="Arial" w:cs="Arial"/>
          <w:sz w:val="24"/>
          <w:szCs w:val="24"/>
        </w:rPr>
        <w:t xml:space="preserve"> del</w:t>
      </w:r>
      <w:r w:rsidRPr="00807007">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807007">
        <w:rPr>
          <w:rFonts w:ascii="Arial" w:hAnsi="Arial" w:cs="Arial"/>
          <w:sz w:val="24"/>
          <w:szCs w:val="24"/>
        </w:rPr>
        <w:t>.</w:t>
      </w:r>
      <w:r w:rsidR="00FF16B1" w:rsidRPr="00807007">
        <w:rPr>
          <w:rFonts w:ascii="Arial" w:hAnsi="Arial" w:cs="Arial"/>
          <w:sz w:val="24"/>
          <w:szCs w:val="24"/>
        </w:rPr>
        <w:tab/>
      </w:r>
    </w:p>
    <w:p w:rsidR="00FF16B1" w:rsidRPr="00807007" w:rsidRDefault="00FF16B1" w:rsidP="00807007">
      <w:pPr>
        <w:pStyle w:val="Sinespaciado"/>
        <w:tabs>
          <w:tab w:val="right" w:leader="hyphen" w:pos="9781"/>
        </w:tabs>
        <w:jc w:val="both"/>
        <w:rPr>
          <w:rFonts w:ascii="Arial" w:hAnsi="Arial" w:cs="Arial"/>
          <w:sz w:val="24"/>
          <w:szCs w:val="24"/>
        </w:rPr>
      </w:pPr>
    </w:p>
    <w:p w:rsidR="00070615" w:rsidRPr="00807007" w:rsidRDefault="00F97774"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w:t>
      </w:r>
      <w:r w:rsidRPr="00807007">
        <w:rPr>
          <w:rFonts w:ascii="Arial" w:hAnsi="Arial" w:cs="Arial"/>
          <w:sz w:val="24"/>
          <w:szCs w:val="24"/>
        </w:rPr>
        <w:lastRenderedPageBreak/>
        <w:t xml:space="preserve">Electorales, la Constitución Estatal y esa Ley; así como las demás que determine el artículo 41 de </w:t>
      </w:r>
      <w:r w:rsidR="00070615" w:rsidRPr="00807007">
        <w:rPr>
          <w:rFonts w:ascii="Arial" w:hAnsi="Arial" w:cs="Arial"/>
          <w:sz w:val="24"/>
          <w:szCs w:val="24"/>
        </w:rPr>
        <w:t>la Constitución</w:t>
      </w:r>
      <w:r w:rsidRPr="00807007">
        <w:rPr>
          <w:rFonts w:ascii="Arial" w:hAnsi="Arial" w:cs="Arial"/>
          <w:sz w:val="24"/>
          <w:szCs w:val="24"/>
        </w:rPr>
        <w:t>,</w:t>
      </w:r>
      <w:r w:rsidR="00070615" w:rsidRPr="00807007">
        <w:rPr>
          <w:rFonts w:ascii="Arial" w:hAnsi="Arial" w:cs="Arial"/>
          <w:sz w:val="24"/>
          <w:szCs w:val="24"/>
        </w:rPr>
        <w:t xml:space="preserve"> la Constitución Estatal, la Ley General de Instituciones y Procedimientos Electorales</w:t>
      </w:r>
      <w:r w:rsidRPr="00807007">
        <w:rPr>
          <w:rFonts w:ascii="Arial" w:hAnsi="Arial" w:cs="Arial"/>
          <w:sz w:val="24"/>
          <w:szCs w:val="24"/>
        </w:rPr>
        <w:t>, aquellas no reservadas al Instituto Nacional Electoral, las que le sean delegadas por éste, y las que se establezcan en esa ley.</w:t>
      </w:r>
      <w:r w:rsidR="00807007">
        <w:rPr>
          <w:rFonts w:ascii="Arial" w:hAnsi="Arial" w:cs="Arial"/>
          <w:sz w:val="24"/>
          <w:szCs w:val="24"/>
        </w:rPr>
        <w:tab/>
      </w:r>
    </w:p>
    <w:p w:rsidR="00F97774" w:rsidRPr="00807007" w:rsidRDefault="00F97774" w:rsidP="00807007">
      <w:pPr>
        <w:pStyle w:val="Sinespaciado"/>
        <w:tabs>
          <w:tab w:val="right" w:leader="hyphen" w:pos="9781"/>
        </w:tabs>
        <w:jc w:val="both"/>
        <w:rPr>
          <w:rFonts w:ascii="Arial" w:hAnsi="Arial" w:cs="Arial"/>
          <w:sz w:val="24"/>
          <w:szCs w:val="24"/>
        </w:rPr>
      </w:pPr>
    </w:p>
    <w:p w:rsidR="00F97774" w:rsidRPr="00807007" w:rsidRDefault="00F97774"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---5.- De conformidad con lo dispuesto por </w:t>
      </w:r>
      <w:r w:rsidR="00F00B90" w:rsidRPr="00807007">
        <w:rPr>
          <w:rFonts w:ascii="Arial" w:hAnsi="Arial" w:cs="Arial"/>
          <w:sz w:val="24"/>
          <w:szCs w:val="24"/>
        </w:rPr>
        <w:t>las fracciones I y II</w:t>
      </w:r>
      <w:r w:rsidR="00576C18" w:rsidRPr="00807007">
        <w:rPr>
          <w:rFonts w:ascii="Arial" w:hAnsi="Arial" w:cs="Arial"/>
          <w:sz w:val="24"/>
          <w:szCs w:val="24"/>
        </w:rPr>
        <w:t xml:space="preserve"> d</w:t>
      </w:r>
      <w:r w:rsidRPr="00807007">
        <w:rPr>
          <w:rFonts w:ascii="Arial" w:hAnsi="Arial" w:cs="Arial"/>
          <w:sz w:val="24"/>
          <w:szCs w:val="24"/>
        </w:rPr>
        <w:t>el artículo 146 de la Ley de Instituciones y Procedimientos Electorales del Estado de Sinaloa</w:t>
      </w:r>
      <w:r w:rsidR="00576C18" w:rsidRPr="00807007">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807007">
        <w:rPr>
          <w:rFonts w:ascii="Arial" w:hAnsi="Arial" w:cs="Arial"/>
          <w:sz w:val="24"/>
          <w:szCs w:val="24"/>
        </w:rPr>
        <w:t xml:space="preserve"> dictar normas y previsiones destinadas a hacer efectivas las disposiciones de esa Ley</w:t>
      </w:r>
      <w:r w:rsidR="00576C18" w:rsidRPr="00807007">
        <w:rPr>
          <w:rFonts w:ascii="Arial" w:hAnsi="Arial" w:cs="Arial"/>
          <w:sz w:val="24"/>
          <w:szCs w:val="24"/>
        </w:rPr>
        <w:t>.</w:t>
      </w:r>
      <w:r w:rsidR="00807007">
        <w:rPr>
          <w:rFonts w:ascii="Arial" w:hAnsi="Arial" w:cs="Arial"/>
          <w:sz w:val="24"/>
          <w:szCs w:val="24"/>
        </w:rPr>
        <w:tab/>
      </w:r>
    </w:p>
    <w:p w:rsidR="00070615" w:rsidRPr="00807007" w:rsidRDefault="00070615" w:rsidP="00807007">
      <w:pPr>
        <w:pStyle w:val="Sinespaciado"/>
        <w:tabs>
          <w:tab w:val="right" w:leader="hyphen" w:pos="9781"/>
        </w:tabs>
        <w:jc w:val="both"/>
        <w:rPr>
          <w:rFonts w:ascii="Arial" w:hAnsi="Arial" w:cs="Arial"/>
          <w:sz w:val="24"/>
          <w:szCs w:val="24"/>
        </w:rPr>
      </w:pPr>
    </w:p>
    <w:p w:rsidR="0010351E" w:rsidRPr="00807007" w:rsidRDefault="00D33694"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---6.- </w:t>
      </w:r>
      <w:r w:rsidR="00C61730" w:rsidRPr="00807007">
        <w:rPr>
          <w:rFonts w:ascii="Arial" w:hAnsi="Arial" w:cs="Arial"/>
          <w:sz w:val="24"/>
          <w:szCs w:val="24"/>
        </w:rPr>
        <w:t>De conformidad con lo dispuesto por el artículo 146 fracción XX</w:t>
      </w:r>
      <w:r w:rsidR="00653BA1" w:rsidRPr="00807007">
        <w:rPr>
          <w:rFonts w:ascii="Arial" w:hAnsi="Arial" w:cs="Arial"/>
          <w:sz w:val="24"/>
          <w:szCs w:val="24"/>
        </w:rPr>
        <w:t>V</w:t>
      </w:r>
      <w:r w:rsidR="003E1E71" w:rsidRPr="00807007">
        <w:rPr>
          <w:rFonts w:ascii="Arial" w:hAnsi="Arial" w:cs="Arial"/>
          <w:sz w:val="24"/>
          <w:szCs w:val="24"/>
        </w:rPr>
        <w:t>I del citado ordenamiento legal</w:t>
      </w:r>
      <w:r w:rsidR="00C61730" w:rsidRPr="00807007">
        <w:rPr>
          <w:rFonts w:ascii="Arial" w:hAnsi="Arial" w:cs="Arial"/>
          <w:sz w:val="24"/>
          <w:szCs w:val="24"/>
        </w:rPr>
        <w:t xml:space="preserve">, es una atribución del Consejo General de este Instituto Electoral del Estado de Sinaloa, </w:t>
      </w:r>
      <w:r w:rsidR="003E1E71" w:rsidRPr="00807007">
        <w:rPr>
          <w:rFonts w:ascii="Arial" w:hAnsi="Arial" w:cs="Arial"/>
          <w:sz w:val="24"/>
          <w:szCs w:val="24"/>
        </w:rPr>
        <w:t>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w:t>
      </w:r>
      <w:r w:rsidR="004D5D41" w:rsidRPr="00807007">
        <w:rPr>
          <w:rFonts w:ascii="Arial" w:hAnsi="Arial" w:cs="Arial"/>
          <w:sz w:val="24"/>
          <w:szCs w:val="24"/>
        </w:rPr>
        <w:t>.</w:t>
      </w:r>
      <w:r w:rsidR="00807007">
        <w:rPr>
          <w:rFonts w:ascii="Arial" w:hAnsi="Arial" w:cs="Arial"/>
          <w:sz w:val="24"/>
          <w:szCs w:val="24"/>
        </w:rPr>
        <w:tab/>
      </w:r>
    </w:p>
    <w:p w:rsidR="00BC24F7" w:rsidRPr="00807007" w:rsidRDefault="00BC24F7" w:rsidP="00807007">
      <w:pPr>
        <w:pStyle w:val="Sinespaciado"/>
        <w:tabs>
          <w:tab w:val="right" w:leader="hyphen" w:pos="9781"/>
        </w:tabs>
        <w:jc w:val="both"/>
        <w:rPr>
          <w:rFonts w:ascii="Arial" w:hAnsi="Arial" w:cs="Arial"/>
          <w:sz w:val="24"/>
          <w:szCs w:val="24"/>
        </w:rPr>
      </w:pPr>
    </w:p>
    <w:p w:rsidR="00BC24F7" w:rsidRPr="00807007" w:rsidRDefault="00BC24F7"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 xml:space="preserve">---7.- De igual forma, el artículo 12 del Reglamento Interior de este Instituto, </w:t>
      </w:r>
      <w:r w:rsidR="007B0D83" w:rsidRPr="00807007">
        <w:rPr>
          <w:rFonts w:ascii="Arial" w:hAnsi="Arial" w:cs="Arial"/>
          <w:sz w:val="24"/>
          <w:szCs w:val="24"/>
        </w:rPr>
        <w:t xml:space="preserve">en su fracción VII, establece que, entre las atribuciones y obligaciones de las y los Consejeros Electorales del Consejo General, se encuentra la de formar parte de las Comisiones que establece la Ley Electoral y que regula </w:t>
      </w:r>
      <w:r w:rsidR="00B15A38" w:rsidRPr="00807007">
        <w:rPr>
          <w:rFonts w:ascii="Arial" w:hAnsi="Arial" w:cs="Arial"/>
          <w:sz w:val="24"/>
          <w:szCs w:val="24"/>
        </w:rPr>
        <w:t>dicho reglamento. En ese mismo sentido, el artículo 41 del citado ordenamiento contempla que, el Consejo General podrá integrar y designar de entre sus miembros con derecho a voz y voto, todas las Comisiones Permanentes y Temporales que considere necesarias para el óptimo desempeño de sus atribuciones.</w:t>
      </w:r>
      <w:r w:rsidR="00807007">
        <w:rPr>
          <w:rFonts w:ascii="Arial" w:hAnsi="Arial" w:cs="Arial"/>
          <w:sz w:val="24"/>
          <w:szCs w:val="24"/>
        </w:rPr>
        <w:tab/>
      </w:r>
    </w:p>
    <w:p w:rsidR="004D5D41" w:rsidRPr="00807007" w:rsidRDefault="004D5D41" w:rsidP="00807007">
      <w:pPr>
        <w:pStyle w:val="Sinespaciado"/>
        <w:tabs>
          <w:tab w:val="right" w:leader="hyphen" w:pos="9781"/>
        </w:tabs>
        <w:jc w:val="both"/>
        <w:rPr>
          <w:rFonts w:ascii="Arial" w:hAnsi="Arial" w:cs="Arial"/>
          <w:sz w:val="24"/>
          <w:szCs w:val="24"/>
        </w:rPr>
      </w:pPr>
    </w:p>
    <w:p w:rsidR="004D5D41" w:rsidRPr="00807007" w:rsidRDefault="00B15A38"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---8</w:t>
      </w:r>
      <w:r w:rsidR="004D5D41" w:rsidRPr="00807007">
        <w:rPr>
          <w:rFonts w:ascii="Arial" w:hAnsi="Arial" w:cs="Arial"/>
          <w:sz w:val="24"/>
          <w:szCs w:val="24"/>
        </w:rPr>
        <w:t xml:space="preserve">.- </w:t>
      </w:r>
      <w:r w:rsidR="003A0D07" w:rsidRPr="00807007">
        <w:rPr>
          <w:rFonts w:ascii="Arial" w:hAnsi="Arial" w:cs="Arial"/>
          <w:sz w:val="24"/>
          <w:szCs w:val="24"/>
        </w:rPr>
        <w:t xml:space="preserve">La Constitución Política del Estado de Sinaloa, </w:t>
      </w:r>
      <w:r w:rsidR="00693B39" w:rsidRPr="00807007">
        <w:rPr>
          <w:rFonts w:ascii="Arial" w:hAnsi="Arial" w:cs="Arial"/>
          <w:sz w:val="24"/>
          <w:szCs w:val="24"/>
        </w:rPr>
        <w:t xml:space="preserve">en su reforma publicada el día primero de junio de 2015, en su artículo 15 introdujo </w:t>
      </w:r>
      <w:r w:rsidR="004522A4" w:rsidRPr="00807007">
        <w:rPr>
          <w:rFonts w:ascii="Arial" w:hAnsi="Arial" w:cs="Arial"/>
          <w:sz w:val="24"/>
          <w:szCs w:val="24"/>
        </w:rPr>
        <w:t xml:space="preserve">la paridad de género </w:t>
      </w:r>
      <w:r w:rsidR="00693B39" w:rsidRPr="00807007">
        <w:rPr>
          <w:rFonts w:ascii="Arial" w:hAnsi="Arial" w:cs="Arial"/>
          <w:sz w:val="24"/>
          <w:szCs w:val="24"/>
        </w:rPr>
        <w:t xml:space="preserve">como un nuevo principio rector de este </w:t>
      </w:r>
      <w:r w:rsidR="004522A4" w:rsidRPr="00807007">
        <w:rPr>
          <w:rFonts w:ascii="Arial" w:hAnsi="Arial" w:cs="Arial"/>
          <w:sz w:val="24"/>
          <w:szCs w:val="24"/>
        </w:rPr>
        <w:t>Instituto Electoral del Estado d</w:t>
      </w:r>
      <w:r w:rsidR="00693B39" w:rsidRPr="00807007">
        <w:rPr>
          <w:rFonts w:ascii="Arial" w:hAnsi="Arial" w:cs="Arial"/>
          <w:sz w:val="24"/>
          <w:szCs w:val="24"/>
        </w:rPr>
        <w:t>e S</w:t>
      </w:r>
      <w:r w:rsidR="004522A4" w:rsidRPr="00807007">
        <w:rPr>
          <w:rFonts w:ascii="Arial" w:hAnsi="Arial" w:cs="Arial"/>
          <w:sz w:val="24"/>
          <w:szCs w:val="24"/>
        </w:rPr>
        <w:t xml:space="preserve">inaloa, </w:t>
      </w:r>
      <w:r w:rsidR="00BE41D7" w:rsidRPr="00807007">
        <w:rPr>
          <w:rFonts w:ascii="Arial" w:hAnsi="Arial" w:cs="Arial"/>
          <w:sz w:val="24"/>
          <w:szCs w:val="24"/>
        </w:rPr>
        <w:t>a</w:t>
      </w:r>
      <w:r w:rsidR="004522A4" w:rsidRPr="00807007">
        <w:rPr>
          <w:rFonts w:ascii="Arial" w:hAnsi="Arial" w:cs="Arial"/>
          <w:sz w:val="24"/>
          <w:szCs w:val="24"/>
        </w:rPr>
        <w:t xml:space="preserve">demás de </w:t>
      </w:r>
      <w:r w:rsidR="00F86572" w:rsidRPr="00807007">
        <w:rPr>
          <w:rFonts w:ascii="Arial" w:hAnsi="Arial" w:cs="Arial"/>
          <w:sz w:val="24"/>
          <w:szCs w:val="24"/>
        </w:rPr>
        <w:t>los de certeza, imparcialidad, independencia, legalidad, máxima publicidad, y objetividad, que deben regir la actuación de este órgano electoral</w:t>
      </w:r>
      <w:r w:rsidR="00BA4360" w:rsidRPr="00807007">
        <w:rPr>
          <w:rFonts w:ascii="Arial" w:hAnsi="Arial" w:cs="Arial"/>
          <w:sz w:val="24"/>
          <w:szCs w:val="24"/>
        </w:rPr>
        <w:t>.</w:t>
      </w:r>
      <w:r w:rsidR="00807007">
        <w:rPr>
          <w:rFonts w:ascii="Arial" w:hAnsi="Arial" w:cs="Arial"/>
          <w:sz w:val="24"/>
          <w:szCs w:val="24"/>
        </w:rPr>
        <w:tab/>
      </w:r>
    </w:p>
    <w:p w:rsidR="00BA4360" w:rsidRPr="00807007" w:rsidRDefault="00BA4360" w:rsidP="00807007">
      <w:pPr>
        <w:pStyle w:val="Sinespaciado"/>
        <w:tabs>
          <w:tab w:val="right" w:leader="hyphen" w:pos="9781"/>
        </w:tabs>
        <w:jc w:val="both"/>
        <w:rPr>
          <w:rFonts w:ascii="Arial" w:hAnsi="Arial" w:cs="Arial"/>
          <w:sz w:val="24"/>
          <w:szCs w:val="24"/>
        </w:rPr>
      </w:pPr>
    </w:p>
    <w:p w:rsidR="00C82A68" w:rsidRPr="00807007" w:rsidRDefault="00B15A38"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---9</w:t>
      </w:r>
      <w:r w:rsidR="00BA4360" w:rsidRPr="00807007">
        <w:rPr>
          <w:rFonts w:ascii="Arial" w:hAnsi="Arial" w:cs="Arial"/>
          <w:sz w:val="24"/>
          <w:szCs w:val="24"/>
        </w:rPr>
        <w:t xml:space="preserve">.- </w:t>
      </w:r>
      <w:r w:rsidR="00930E87" w:rsidRPr="00807007">
        <w:rPr>
          <w:rFonts w:ascii="Arial" w:hAnsi="Arial" w:cs="Arial"/>
          <w:sz w:val="24"/>
          <w:szCs w:val="24"/>
        </w:rPr>
        <w:t xml:space="preserve">De igual forma, </w:t>
      </w:r>
      <w:r w:rsidR="00AD24C8" w:rsidRPr="00807007">
        <w:rPr>
          <w:rFonts w:ascii="Arial" w:hAnsi="Arial" w:cs="Arial"/>
          <w:sz w:val="24"/>
          <w:szCs w:val="24"/>
        </w:rPr>
        <w:t xml:space="preserve">la Ley de Instituciones y Procedimientos Electorales del Estado de Sinaloa, </w:t>
      </w:r>
      <w:r w:rsidR="00930E87" w:rsidRPr="00807007">
        <w:rPr>
          <w:rFonts w:ascii="Arial" w:hAnsi="Arial" w:cs="Arial"/>
          <w:sz w:val="24"/>
          <w:szCs w:val="24"/>
        </w:rPr>
        <w:t xml:space="preserve">en el primer párrafo del artículo 139, </w:t>
      </w:r>
      <w:r w:rsidR="00AD24C8" w:rsidRPr="00807007">
        <w:rPr>
          <w:rFonts w:ascii="Arial" w:hAnsi="Arial" w:cs="Arial"/>
          <w:sz w:val="24"/>
          <w:szCs w:val="24"/>
        </w:rPr>
        <w:t xml:space="preserve">establece </w:t>
      </w:r>
      <w:r w:rsidR="00C82A68" w:rsidRPr="00807007">
        <w:rPr>
          <w:rFonts w:ascii="Arial" w:hAnsi="Arial" w:cs="Arial"/>
          <w:sz w:val="24"/>
          <w:szCs w:val="24"/>
        </w:rPr>
        <w:t>de manera textual lo siguiente:</w:t>
      </w:r>
    </w:p>
    <w:p w:rsidR="00C82A68" w:rsidRPr="00807007" w:rsidRDefault="00C82A68" w:rsidP="00807007">
      <w:pPr>
        <w:pStyle w:val="Sinespaciado"/>
        <w:tabs>
          <w:tab w:val="right" w:leader="hyphen" w:pos="9781"/>
        </w:tabs>
        <w:jc w:val="both"/>
        <w:rPr>
          <w:rFonts w:ascii="Arial" w:hAnsi="Arial" w:cs="Arial"/>
          <w:sz w:val="24"/>
          <w:szCs w:val="24"/>
        </w:rPr>
      </w:pPr>
    </w:p>
    <w:tbl>
      <w:tblPr>
        <w:tblW w:w="5000" w:type="pct"/>
        <w:tblLook w:val="04A0" w:firstRow="1" w:lastRow="0" w:firstColumn="1" w:lastColumn="0" w:noHBand="0" w:noVBand="1"/>
      </w:tblPr>
      <w:tblGrid>
        <w:gridCol w:w="9997"/>
      </w:tblGrid>
      <w:tr w:rsidR="00807007" w:rsidRPr="00807007" w:rsidTr="00ED5BD4">
        <w:tc>
          <w:tcPr>
            <w:tcW w:w="5000" w:type="pct"/>
            <w:shd w:val="clear" w:color="auto" w:fill="auto"/>
          </w:tcPr>
          <w:p w:rsidR="00C82A68" w:rsidRPr="00807007" w:rsidRDefault="006B71EE" w:rsidP="003D13C1">
            <w:pPr>
              <w:tabs>
                <w:tab w:val="right" w:leader="hyphen" w:pos="9781"/>
              </w:tabs>
              <w:spacing w:after="0" w:line="240" w:lineRule="auto"/>
              <w:jc w:val="both"/>
              <w:rPr>
                <w:rFonts w:ascii="Arial" w:hAnsi="Arial" w:cs="Arial"/>
                <w:sz w:val="24"/>
                <w:szCs w:val="24"/>
              </w:rPr>
            </w:pPr>
            <w:r w:rsidRPr="00807007">
              <w:rPr>
                <w:rFonts w:ascii="Arial" w:hAnsi="Arial" w:cs="Arial"/>
                <w:sz w:val="24"/>
                <w:szCs w:val="24"/>
              </w:rPr>
              <w:t>“</w:t>
            </w:r>
            <w:r w:rsidR="005A7717" w:rsidRPr="00807007">
              <w:rPr>
                <w:rFonts w:ascii="Arial" w:hAnsi="Arial" w:cs="Arial"/>
                <w:sz w:val="24"/>
                <w:szCs w:val="24"/>
              </w:rPr>
              <w:t xml:space="preserve">El Instituto es el órgano dotado de autonomía, personalidad jurídica y patrimonio propio, encargado de la preparación, desarrollo, vigilancia y calificación de los procesos electorales, </w:t>
            </w:r>
            <w:r w:rsidR="00242592" w:rsidRPr="00807007">
              <w:rPr>
                <w:rFonts w:ascii="Arial" w:hAnsi="Arial" w:cs="Arial"/>
                <w:sz w:val="24"/>
                <w:szCs w:val="24"/>
              </w:rPr>
              <w:t xml:space="preserve">así como la información de los resultados, En su ejercicio se regirá por los principios de certeza, imparcialidad, independencia, legalidad, máxima publicidad, objetividad y paridad de género, </w:t>
            </w:r>
            <w:r w:rsidR="003D13C1">
              <w:rPr>
                <w:rFonts w:ascii="Arial" w:hAnsi="Arial" w:cs="Arial"/>
                <w:sz w:val="24"/>
                <w:szCs w:val="24"/>
              </w:rPr>
              <w:t>g</w:t>
            </w:r>
            <w:bookmarkStart w:id="0" w:name="_GoBack"/>
            <w:bookmarkEnd w:id="0"/>
            <w:r w:rsidR="00242592" w:rsidRPr="00807007">
              <w:rPr>
                <w:rFonts w:ascii="Arial" w:hAnsi="Arial" w:cs="Arial"/>
                <w:sz w:val="24"/>
                <w:szCs w:val="24"/>
              </w:rPr>
              <w:t>oza de autonomía en su funcionamiento e independencia en sus dec</w:t>
            </w:r>
            <w:r w:rsidR="00726D82" w:rsidRPr="00807007">
              <w:rPr>
                <w:rFonts w:ascii="Arial" w:hAnsi="Arial" w:cs="Arial"/>
                <w:sz w:val="24"/>
                <w:szCs w:val="24"/>
              </w:rPr>
              <w:t>isiones.”</w:t>
            </w:r>
          </w:p>
        </w:tc>
      </w:tr>
      <w:tr w:rsidR="00807007" w:rsidRPr="00807007" w:rsidTr="00ED5BD4">
        <w:tc>
          <w:tcPr>
            <w:tcW w:w="5000" w:type="pct"/>
            <w:shd w:val="clear" w:color="auto" w:fill="auto"/>
          </w:tcPr>
          <w:p w:rsidR="00C82A68" w:rsidRPr="00807007" w:rsidRDefault="00C82A68" w:rsidP="00807007">
            <w:pPr>
              <w:tabs>
                <w:tab w:val="right" w:leader="hyphen" w:pos="9781"/>
              </w:tabs>
              <w:spacing w:after="0" w:line="240" w:lineRule="auto"/>
              <w:jc w:val="both"/>
              <w:rPr>
                <w:rFonts w:ascii="Arial" w:hAnsi="Arial" w:cs="Arial"/>
                <w:sz w:val="24"/>
                <w:szCs w:val="24"/>
              </w:rPr>
            </w:pPr>
          </w:p>
        </w:tc>
      </w:tr>
    </w:tbl>
    <w:p w:rsidR="00937F49" w:rsidRPr="00807007" w:rsidRDefault="00B15A38"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---10</w:t>
      </w:r>
      <w:r w:rsidR="00104CE3" w:rsidRPr="00807007">
        <w:rPr>
          <w:rFonts w:ascii="Arial" w:hAnsi="Arial" w:cs="Arial"/>
          <w:sz w:val="24"/>
          <w:szCs w:val="24"/>
        </w:rPr>
        <w:t xml:space="preserve">.- </w:t>
      </w:r>
      <w:r w:rsidR="00DD7E7C" w:rsidRPr="00807007">
        <w:rPr>
          <w:rFonts w:ascii="Arial" w:hAnsi="Arial" w:cs="Arial"/>
          <w:sz w:val="24"/>
          <w:szCs w:val="24"/>
        </w:rPr>
        <w:t xml:space="preserve">En virtud de que se constituyó como un principio rector en la actuación y ejercicio de las funciones de este órgano electoral, </w:t>
      </w:r>
      <w:r w:rsidR="00197B26" w:rsidRPr="00807007">
        <w:rPr>
          <w:rFonts w:ascii="Arial" w:hAnsi="Arial" w:cs="Arial"/>
          <w:sz w:val="24"/>
          <w:szCs w:val="24"/>
        </w:rPr>
        <w:t>la paridad de género, se hace necesario</w:t>
      </w:r>
      <w:r w:rsidR="00653BA1" w:rsidRPr="00807007">
        <w:rPr>
          <w:rFonts w:ascii="Arial" w:hAnsi="Arial" w:cs="Arial"/>
          <w:sz w:val="24"/>
          <w:szCs w:val="24"/>
        </w:rPr>
        <w:t xml:space="preserve"> que, en el uso de la atribución </w:t>
      </w:r>
      <w:r w:rsidR="00023322" w:rsidRPr="00807007">
        <w:rPr>
          <w:rFonts w:ascii="Arial" w:hAnsi="Arial" w:cs="Arial"/>
          <w:sz w:val="24"/>
          <w:szCs w:val="24"/>
        </w:rPr>
        <w:t xml:space="preserve">que otorga al Consejo General de este Instituto, la fracción XXVI del </w:t>
      </w:r>
      <w:r w:rsidR="00023322" w:rsidRPr="00807007">
        <w:rPr>
          <w:rFonts w:ascii="Arial" w:hAnsi="Arial" w:cs="Arial"/>
          <w:sz w:val="24"/>
          <w:szCs w:val="24"/>
        </w:rPr>
        <w:lastRenderedPageBreak/>
        <w:t xml:space="preserve">artículo 146 </w:t>
      </w:r>
      <w:r w:rsidR="00D229CE" w:rsidRPr="00807007">
        <w:rPr>
          <w:rFonts w:ascii="Arial" w:hAnsi="Arial" w:cs="Arial"/>
          <w:sz w:val="24"/>
          <w:szCs w:val="24"/>
        </w:rPr>
        <w:t>de la Ley de Instituciones y Procedimientos Electorales del Estado de Sinaloa, crear una Comisión que</w:t>
      </w:r>
      <w:r w:rsidR="00F205CC" w:rsidRPr="00807007">
        <w:rPr>
          <w:rFonts w:ascii="Arial" w:hAnsi="Arial" w:cs="Arial"/>
          <w:sz w:val="24"/>
          <w:szCs w:val="24"/>
        </w:rPr>
        <w:t xml:space="preserve"> se haga cargo de vigilar que en las decisiones de este organismo, </w:t>
      </w:r>
      <w:r w:rsidR="002315F3" w:rsidRPr="00807007">
        <w:rPr>
          <w:rFonts w:ascii="Arial" w:hAnsi="Arial" w:cs="Arial"/>
          <w:sz w:val="24"/>
          <w:szCs w:val="24"/>
        </w:rPr>
        <w:t>y en el ejercicio de sus atribuciones se atienda el principio de paridad de género</w:t>
      </w:r>
      <w:r w:rsidR="00C6206F">
        <w:rPr>
          <w:rFonts w:ascii="Arial" w:hAnsi="Arial" w:cs="Arial"/>
          <w:sz w:val="24"/>
          <w:szCs w:val="24"/>
        </w:rPr>
        <w:t>.</w:t>
      </w:r>
      <w:r w:rsidR="00874C76">
        <w:rPr>
          <w:rFonts w:ascii="Arial" w:hAnsi="Arial" w:cs="Arial"/>
          <w:sz w:val="24"/>
          <w:szCs w:val="24"/>
        </w:rPr>
        <w:tab/>
      </w:r>
    </w:p>
    <w:p w:rsidR="0010351E" w:rsidRPr="00807007" w:rsidRDefault="0010351E" w:rsidP="00807007">
      <w:pPr>
        <w:pStyle w:val="Sinespaciado"/>
        <w:tabs>
          <w:tab w:val="right" w:leader="hyphen" w:pos="9781"/>
        </w:tabs>
        <w:jc w:val="both"/>
        <w:rPr>
          <w:rFonts w:ascii="Arial" w:hAnsi="Arial" w:cs="Arial"/>
          <w:sz w:val="24"/>
          <w:szCs w:val="24"/>
        </w:rPr>
      </w:pPr>
    </w:p>
    <w:p w:rsidR="0010351E" w:rsidRPr="00807007" w:rsidRDefault="0010351E" w:rsidP="00807007">
      <w:pPr>
        <w:pStyle w:val="Sinespaciado"/>
        <w:tabs>
          <w:tab w:val="right" w:leader="hyphen" w:pos="9781"/>
        </w:tabs>
        <w:jc w:val="both"/>
        <w:rPr>
          <w:rFonts w:ascii="Arial" w:hAnsi="Arial" w:cs="Arial"/>
          <w:sz w:val="24"/>
          <w:szCs w:val="24"/>
        </w:rPr>
      </w:pPr>
      <w:r w:rsidRPr="00807007">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807007" w:rsidRDefault="0010351E" w:rsidP="00807007">
      <w:pPr>
        <w:pStyle w:val="Sinespaciado"/>
        <w:tabs>
          <w:tab w:val="right" w:leader="hyphen" w:pos="9781"/>
        </w:tabs>
        <w:rPr>
          <w:rFonts w:ascii="Arial" w:hAnsi="Arial" w:cs="Arial"/>
          <w:sz w:val="32"/>
        </w:rPr>
      </w:pPr>
    </w:p>
    <w:p w:rsidR="0010351E" w:rsidRPr="00807007" w:rsidRDefault="00807007" w:rsidP="00807007">
      <w:pPr>
        <w:tabs>
          <w:tab w:val="right" w:leader="hyphen" w:pos="9781"/>
        </w:tabs>
        <w:spacing w:line="290" w:lineRule="exact"/>
        <w:jc w:val="center"/>
        <w:rPr>
          <w:rFonts w:ascii="Arial" w:hAnsi="Arial"/>
          <w:b/>
          <w:sz w:val="28"/>
        </w:rPr>
      </w:pPr>
      <w:r>
        <w:rPr>
          <w:rFonts w:ascii="Arial" w:hAnsi="Arial"/>
          <w:b/>
          <w:sz w:val="28"/>
        </w:rPr>
        <w:t>--------------------------------------------</w:t>
      </w:r>
      <w:r w:rsidR="0010351E" w:rsidRPr="00807007">
        <w:rPr>
          <w:rFonts w:ascii="Arial" w:hAnsi="Arial"/>
          <w:b/>
          <w:sz w:val="28"/>
        </w:rPr>
        <w:t>A C U E R D O</w:t>
      </w:r>
      <w:r>
        <w:rPr>
          <w:rFonts w:ascii="Arial" w:hAnsi="Arial"/>
          <w:b/>
          <w:sz w:val="28"/>
        </w:rPr>
        <w:tab/>
      </w:r>
    </w:p>
    <w:p w:rsidR="0010351E" w:rsidRPr="00807007" w:rsidRDefault="0010351E" w:rsidP="00807007">
      <w:pPr>
        <w:pStyle w:val="Sinespaciado"/>
        <w:tabs>
          <w:tab w:val="right" w:leader="hyphen" w:pos="9781"/>
        </w:tabs>
        <w:rPr>
          <w:sz w:val="24"/>
        </w:rPr>
      </w:pPr>
    </w:p>
    <w:p w:rsidR="0010351E" w:rsidRPr="00807007" w:rsidRDefault="0010351E" w:rsidP="00807007">
      <w:pPr>
        <w:tabs>
          <w:tab w:val="right" w:leader="hyphen" w:pos="9781"/>
        </w:tabs>
        <w:autoSpaceDE w:val="0"/>
        <w:autoSpaceDN w:val="0"/>
        <w:adjustRightInd w:val="0"/>
        <w:spacing w:after="0" w:line="240" w:lineRule="auto"/>
        <w:jc w:val="both"/>
        <w:rPr>
          <w:rFonts w:ascii="Arial" w:hAnsi="Arial" w:cs="Arial"/>
          <w:sz w:val="24"/>
          <w:szCs w:val="24"/>
        </w:rPr>
      </w:pPr>
      <w:r w:rsidRPr="00807007">
        <w:rPr>
          <w:rFonts w:ascii="Arial" w:hAnsi="Arial" w:cs="Arial"/>
          <w:b/>
          <w:sz w:val="24"/>
          <w:szCs w:val="24"/>
        </w:rPr>
        <w:t>---PRIMERO.-</w:t>
      </w:r>
      <w:r w:rsidRPr="00807007">
        <w:rPr>
          <w:rFonts w:ascii="Arial" w:hAnsi="Arial" w:cs="Arial"/>
          <w:sz w:val="24"/>
          <w:szCs w:val="24"/>
        </w:rPr>
        <w:t xml:space="preserve"> Se </w:t>
      </w:r>
      <w:r w:rsidR="00937F49" w:rsidRPr="00807007">
        <w:rPr>
          <w:rFonts w:ascii="Arial" w:hAnsi="Arial" w:cs="Arial"/>
          <w:sz w:val="24"/>
          <w:szCs w:val="24"/>
        </w:rPr>
        <w:t xml:space="preserve">crea la Comisión de Paridad de Género, por las razones y fundamento legal expresado en los </w:t>
      </w:r>
      <w:r w:rsidR="00566C77" w:rsidRPr="00807007">
        <w:rPr>
          <w:rFonts w:ascii="Arial" w:hAnsi="Arial" w:cs="Arial"/>
          <w:sz w:val="24"/>
          <w:szCs w:val="24"/>
        </w:rPr>
        <w:t>considerandos 9</w:t>
      </w:r>
      <w:r w:rsidR="00B604FB" w:rsidRPr="00807007">
        <w:rPr>
          <w:rFonts w:ascii="Arial" w:hAnsi="Arial" w:cs="Arial"/>
          <w:sz w:val="24"/>
          <w:szCs w:val="24"/>
        </w:rPr>
        <w:t xml:space="preserve"> y </w:t>
      </w:r>
      <w:r w:rsidR="00566C77" w:rsidRPr="00807007">
        <w:rPr>
          <w:rFonts w:ascii="Arial" w:hAnsi="Arial" w:cs="Arial"/>
          <w:sz w:val="24"/>
          <w:szCs w:val="24"/>
        </w:rPr>
        <w:t>10</w:t>
      </w:r>
      <w:r w:rsidR="00B604FB" w:rsidRPr="00807007">
        <w:rPr>
          <w:rFonts w:ascii="Arial" w:hAnsi="Arial" w:cs="Arial"/>
          <w:sz w:val="24"/>
          <w:szCs w:val="24"/>
        </w:rPr>
        <w:t xml:space="preserve"> del</w:t>
      </w:r>
      <w:r w:rsidRPr="00807007">
        <w:rPr>
          <w:rFonts w:ascii="Arial" w:hAnsi="Arial" w:cs="Arial"/>
          <w:sz w:val="24"/>
          <w:szCs w:val="24"/>
        </w:rPr>
        <w:t xml:space="preserve"> presente acuerdo</w:t>
      </w:r>
      <w:r w:rsidR="00707E28" w:rsidRPr="00807007">
        <w:rPr>
          <w:rFonts w:ascii="Arial" w:hAnsi="Arial" w:cs="Arial"/>
          <w:sz w:val="24"/>
          <w:szCs w:val="24"/>
        </w:rPr>
        <w:t xml:space="preserve">, misma que estará integrada por la Consejera Electoral Licenciada Xochilt Amalia López Ulloa, como </w:t>
      </w:r>
      <w:r w:rsidR="00807007">
        <w:rPr>
          <w:rFonts w:ascii="Arial" w:hAnsi="Arial" w:cs="Arial"/>
          <w:sz w:val="24"/>
          <w:szCs w:val="24"/>
        </w:rPr>
        <w:t>T</w:t>
      </w:r>
      <w:r w:rsidR="00707E28" w:rsidRPr="00807007">
        <w:rPr>
          <w:rFonts w:ascii="Arial" w:hAnsi="Arial" w:cs="Arial"/>
          <w:sz w:val="24"/>
          <w:szCs w:val="24"/>
        </w:rPr>
        <w:t xml:space="preserve">itular, así como por los Consejeros Electorales Maestra Perla </w:t>
      </w:r>
      <w:r w:rsidR="00AE01E7" w:rsidRPr="00807007">
        <w:rPr>
          <w:rFonts w:ascii="Arial" w:hAnsi="Arial" w:cs="Arial"/>
          <w:sz w:val="24"/>
          <w:szCs w:val="24"/>
        </w:rPr>
        <w:t>Lyzette Bueno Torres y Licenciado Martín Alfonso Inzunza Gutiérrez</w:t>
      </w:r>
      <w:r w:rsidR="00807007">
        <w:rPr>
          <w:rFonts w:ascii="Arial" w:hAnsi="Arial" w:cs="Arial"/>
          <w:sz w:val="24"/>
          <w:szCs w:val="24"/>
        </w:rPr>
        <w:t xml:space="preserve"> como integrantes</w:t>
      </w:r>
      <w:r w:rsidR="00AE01E7" w:rsidRPr="00807007">
        <w:rPr>
          <w:rFonts w:ascii="Arial" w:hAnsi="Arial" w:cs="Arial"/>
          <w:sz w:val="24"/>
          <w:szCs w:val="24"/>
        </w:rPr>
        <w:t>.</w:t>
      </w:r>
      <w:r w:rsidR="00807007">
        <w:rPr>
          <w:rFonts w:ascii="Arial" w:hAnsi="Arial" w:cs="Arial"/>
          <w:sz w:val="24"/>
          <w:szCs w:val="24"/>
        </w:rPr>
        <w:tab/>
      </w:r>
    </w:p>
    <w:p w:rsidR="0010351E" w:rsidRPr="00807007" w:rsidRDefault="0010351E" w:rsidP="00807007">
      <w:pPr>
        <w:tabs>
          <w:tab w:val="right" w:leader="hyphen" w:pos="9781"/>
        </w:tabs>
        <w:autoSpaceDE w:val="0"/>
        <w:autoSpaceDN w:val="0"/>
        <w:adjustRightInd w:val="0"/>
        <w:spacing w:after="0" w:line="240" w:lineRule="auto"/>
        <w:jc w:val="both"/>
        <w:rPr>
          <w:rFonts w:ascii="Arial" w:hAnsi="Arial" w:cs="Arial"/>
          <w:sz w:val="24"/>
          <w:szCs w:val="24"/>
        </w:rPr>
      </w:pPr>
    </w:p>
    <w:p w:rsidR="0010351E" w:rsidRPr="00807007" w:rsidRDefault="0010351E" w:rsidP="00807007">
      <w:pPr>
        <w:tabs>
          <w:tab w:val="right" w:leader="hyphen" w:pos="9781"/>
        </w:tabs>
        <w:autoSpaceDE w:val="0"/>
        <w:autoSpaceDN w:val="0"/>
        <w:adjustRightInd w:val="0"/>
        <w:spacing w:after="0" w:line="240" w:lineRule="auto"/>
        <w:jc w:val="both"/>
        <w:rPr>
          <w:rFonts w:ascii="Arial" w:hAnsi="Arial" w:cs="Arial"/>
          <w:sz w:val="24"/>
          <w:szCs w:val="24"/>
        </w:rPr>
      </w:pPr>
      <w:r w:rsidRPr="00807007">
        <w:rPr>
          <w:rFonts w:ascii="Arial" w:hAnsi="Arial" w:cs="Arial"/>
          <w:b/>
          <w:sz w:val="24"/>
          <w:szCs w:val="24"/>
        </w:rPr>
        <w:t xml:space="preserve">---SEGUNDO.- </w:t>
      </w:r>
      <w:r w:rsidRPr="00807007">
        <w:rPr>
          <w:rFonts w:ascii="Arial" w:hAnsi="Arial" w:cs="Arial"/>
          <w:sz w:val="24"/>
          <w:szCs w:val="24"/>
        </w:rPr>
        <w:t xml:space="preserve">El presente acuerdo entrará en vigor </w:t>
      </w:r>
      <w:r w:rsidR="00423DB8" w:rsidRPr="00807007">
        <w:rPr>
          <w:rFonts w:ascii="Arial" w:hAnsi="Arial" w:cs="Arial"/>
          <w:sz w:val="24"/>
          <w:szCs w:val="24"/>
        </w:rPr>
        <w:t>a partir de su aprobación.</w:t>
      </w:r>
      <w:r w:rsidR="00807007">
        <w:rPr>
          <w:rFonts w:ascii="Arial" w:hAnsi="Arial" w:cs="Arial"/>
          <w:sz w:val="24"/>
          <w:szCs w:val="24"/>
        </w:rPr>
        <w:tab/>
      </w:r>
    </w:p>
    <w:p w:rsidR="0010351E" w:rsidRPr="00807007" w:rsidRDefault="0010351E" w:rsidP="00807007">
      <w:pPr>
        <w:tabs>
          <w:tab w:val="right" w:leader="hyphen" w:pos="9781"/>
        </w:tabs>
        <w:autoSpaceDE w:val="0"/>
        <w:autoSpaceDN w:val="0"/>
        <w:adjustRightInd w:val="0"/>
        <w:spacing w:after="0" w:line="240" w:lineRule="auto"/>
        <w:jc w:val="both"/>
        <w:rPr>
          <w:rFonts w:ascii="Arial" w:hAnsi="Arial" w:cs="Arial"/>
          <w:sz w:val="24"/>
          <w:szCs w:val="24"/>
        </w:rPr>
      </w:pPr>
    </w:p>
    <w:p w:rsidR="0010351E" w:rsidRPr="00807007" w:rsidRDefault="0010351E" w:rsidP="00807007">
      <w:pPr>
        <w:pStyle w:val="Sinespaciado"/>
        <w:tabs>
          <w:tab w:val="right" w:leader="hyphen" w:pos="9781"/>
        </w:tabs>
        <w:jc w:val="both"/>
        <w:rPr>
          <w:rFonts w:ascii="Arial" w:hAnsi="Arial" w:cs="Arial"/>
          <w:sz w:val="24"/>
          <w:szCs w:val="24"/>
        </w:rPr>
      </w:pPr>
      <w:r w:rsidRPr="00807007">
        <w:rPr>
          <w:rFonts w:ascii="Arial" w:hAnsi="Arial" w:cs="Arial"/>
          <w:b/>
          <w:sz w:val="24"/>
          <w:szCs w:val="24"/>
        </w:rPr>
        <w:t>---TERCERO</w:t>
      </w:r>
      <w:r w:rsidRPr="00807007">
        <w:rPr>
          <w:rFonts w:ascii="Arial" w:hAnsi="Arial" w:cs="Arial"/>
          <w:sz w:val="24"/>
          <w:szCs w:val="24"/>
        </w:rPr>
        <w:t>.- Notifíquese personalmente a los Partidos Políticos</w:t>
      </w:r>
      <w:r w:rsidR="00101314" w:rsidRPr="00807007">
        <w:rPr>
          <w:rFonts w:ascii="Arial" w:hAnsi="Arial" w:cs="Arial"/>
          <w:sz w:val="24"/>
          <w:szCs w:val="24"/>
        </w:rPr>
        <w:t>,</w:t>
      </w:r>
      <w:r w:rsidRPr="00807007">
        <w:rPr>
          <w:rFonts w:ascii="Arial" w:hAnsi="Arial" w:cs="Arial"/>
          <w:sz w:val="24"/>
          <w:szCs w:val="24"/>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807007">
        <w:rPr>
          <w:rFonts w:ascii="Arial" w:hAnsi="Arial" w:cs="Arial"/>
          <w:sz w:val="24"/>
          <w:szCs w:val="24"/>
        </w:rPr>
        <w:tab/>
      </w:r>
    </w:p>
    <w:p w:rsidR="0010351E" w:rsidRPr="00807007" w:rsidRDefault="0010351E" w:rsidP="00807007">
      <w:pPr>
        <w:pStyle w:val="Default"/>
        <w:tabs>
          <w:tab w:val="right" w:leader="hyphen" w:pos="9781"/>
        </w:tabs>
        <w:jc w:val="both"/>
        <w:rPr>
          <w:color w:val="auto"/>
        </w:rPr>
      </w:pPr>
    </w:p>
    <w:p w:rsidR="0010351E" w:rsidRPr="00807007" w:rsidRDefault="0010351E" w:rsidP="00807007">
      <w:pPr>
        <w:pStyle w:val="Default"/>
        <w:tabs>
          <w:tab w:val="right" w:leader="hyphen" w:pos="9781"/>
        </w:tabs>
        <w:jc w:val="both"/>
        <w:rPr>
          <w:color w:val="auto"/>
        </w:rPr>
      </w:pPr>
      <w:r w:rsidRPr="00807007">
        <w:rPr>
          <w:b/>
          <w:color w:val="auto"/>
        </w:rPr>
        <w:t>---CUARTO.-</w:t>
      </w:r>
      <w:r w:rsidRPr="00807007">
        <w:rPr>
          <w:color w:val="auto"/>
        </w:rPr>
        <w:t xml:space="preserve"> Publíquese y difúndase en el </w:t>
      </w:r>
      <w:r w:rsidR="00807007">
        <w:rPr>
          <w:color w:val="auto"/>
        </w:rPr>
        <w:t>P</w:t>
      </w:r>
      <w:r w:rsidRPr="00807007">
        <w:rPr>
          <w:color w:val="auto"/>
        </w:rPr>
        <w:t xml:space="preserve">eriódico </w:t>
      </w:r>
      <w:r w:rsidR="00807007">
        <w:rPr>
          <w:color w:val="auto"/>
        </w:rPr>
        <w:t>O</w:t>
      </w:r>
      <w:r w:rsidRPr="00807007">
        <w:rPr>
          <w:color w:val="auto"/>
        </w:rPr>
        <w:t>ficial “El Estado de Sinaloa” y la página Web del Instituto Electoral del Estado de Sinaloa.</w:t>
      </w:r>
      <w:r w:rsidR="00807007">
        <w:rPr>
          <w:color w:val="auto"/>
        </w:rPr>
        <w:tab/>
      </w:r>
    </w:p>
    <w:p w:rsidR="0010351E" w:rsidRDefault="0010351E" w:rsidP="00807007">
      <w:pPr>
        <w:pStyle w:val="Default"/>
        <w:tabs>
          <w:tab w:val="right" w:leader="hyphen" w:pos="9781"/>
        </w:tabs>
        <w:jc w:val="both"/>
        <w:rPr>
          <w:color w:val="auto"/>
        </w:rPr>
      </w:pPr>
    </w:p>
    <w:p w:rsidR="00C11430" w:rsidRDefault="00C11430" w:rsidP="00807007">
      <w:pPr>
        <w:pStyle w:val="Default"/>
        <w:tabs>
          <w:tab w:val="right" w:leader="hyphen" w:pos="9781"/>
        </w:tabs>
        <w:jc w:val="both"/>
        <w:rPr>
          <w:color w:val="auto"/>
        </w:rPr>
      </w:pPr>
    </w:p>
    <w:p w:rsidR="00C11430" w:rsidRDefault="00C11430" w:rsidP="00807007">
      <w:pPr>
        <w:pStyle w:val="Default"/>
        <w:tabs>
          <w:tab w:val="right" w:leader="hyphen" w:pos="9781"/>
        </w:tabs>
        <w:jc w:val="both"/>
        <w:rPr>
          <w:color w:val="auto"/>
        </w:rPr>
      </w:pPr>
    </w:p>
    <w:p w:rsidR="00C11430" w:rsidRDefault="00C11430" w:rsidP="00807007">
      <w:pPr>
        <w:pStyle w:val="Default"/>
        <w:tabs>
          <w:tab w:val="right" w:leader="hyphen" w:pos="9781"/>
        </w:tabs>
        <w:jc w:val="both"/>
        <w:rPr>
          <w:color w:val="auto"/>
        </w:rPr>
      </w:pPr>
    </w:p>
    <w:p w:rsidR="00C11430" w:rsidRPr="00807007" w:rsidRDefault="00C11430" w:rsidP="00807007">
      <w:pPr>
        <w:pStyle w:val="Default"/>
        <w:tabs>
          <w:tab w:val="right" w:leader="hyphen" w:pos="9781"/>
        </w:tabs>
        <w:jc w:val="both"/>
        <w:rPr>
          <w:color w:val="auto"/>
        </w:rPr>
      </w:pPr>
    </w:p>
    <w:p w:rsidR="00C11430" w:rsidRPr="00C11430" w:rsidRDefault="00C11430" w:rsidP="00C11430">
      <w:pPr>
        <w:spacing w:after="0" w:line="240" w:lineRule="auto"/>
        <w:ind w:left="284"/>
        <w:jc w:val="both"/>
        <w:rPr>
          <w:rFonts w:ascii="Arial" w:hAnsi="Arial" w:cs="Arial"/>
          <w:b/>
        </w:rPr>
      </w:pPr>
      <w:r w:rsidRPr="00C11430">
        <w:rPr>
          <w:rFonts w:ascii="Arial" w:hAnsi="Arial" w:cs="Arial"/>
          <w:b/>
        </w:rPr>
        <w:t>LIC. KARLA GABRIELA PERAZA ZAZUETA</w:t>
      </w:r>
    </w:p>
    <w:p w:rsidR="00C11430" w:rsidRPr="00C11430" w:rsidRDefault="00C11430" w:rsidP="00C11430">
      <w:pPr>
        <w:spacing w:after="0" w:line="240" w:lineRule="auto"/>
        <w:ind w:left="284"/>
        <w:jc w:val="both"/>
        <w:rPr>
          <w:rFonts w:ascii="Arial" w:hAnsi="Arial" w:cs="Arial"/>
        </w:rPr>
      </w:pPr>
      <w:r w:rsidRPr="00C11430">
        <w:rPr>
          <w:rFonts w:ascii="Arial" w:hAnsi="Arial" w:cs="Arial"/>
        </w:rPr>
        <w:t>CONSEJERA PRESIDENTA</w:t>
      </w:r>
    </w:p>
    <w:p w:rsidR="00C11430" w:rsidRPr="00C11430" w:rsidRDefault="00C11430" w:rsidP="00C11430">
      <w:pPr>
        <w:spacing w:after="0" w:line="240" w:lineRule="auto"/>
        <w:jc w:val="both"/>
        <w:rPr>
          <w:rFonts w:ascii="Arial" w:hAnsi="Arial" w:cs="Arial"/>
        </w:rPr>
      </w:pPr>
    </w:p>
    <w:p w:rsidR="00C11430" w:rsidRPr="00C11430" w:rsidRDefault="00C11430" w:rsidP="00C11430">
      <w:pPr>
        <w:spacing w:after="0" w:line="240" w:lineRule="auto"/>
        <w:jc w:val="center"/>
        <w:rPr>
          <w:rFonts w:ascii="Arial" w:hAnsi="Arial" w:cs="Arial"/>
          <w:b/>
        </w:rPr>
      </w:pPr>
      <w:r w:rsidRPr="00C11430">
        <w:rPr>
          <w:rFonts w:ascii="Arial" w:hAnsi="Arial" w:cs="Arial"/>
          <w:b/>
        </w:rPr>
        <w:t xml:space="preserve">                        </w:t>
      </w:r>
      <w:r w:rsidRPr="00C11430">
        <w:rPr>
          <w:rFonts w:ascii="Arial" w:hAnsi="Arial" w:cs="Arial"/>
          <w:b/>
        </w:rPr>
        <w:tab/>
        <w:t xml:space="preserve"> </w:t>
      </w:r>
      <w:r w:rsidRPr="00C11430">
        <w:rPr>
          <w:rFonts w:ascii="Arial" w:hAnsi="Arial" w:cs="Arial"/>
          <w:b/>
        </w:rPr>
        <w:tab/>
      </w:r>
      <w:r>
        <w:rPr>
          <w:rFonts w:ascii="Arial" w:hAnsi="Arial" w:cs="Arial"/>
          <w:b/>
        </w:rPr>
        <w:tab/>
      </w:r>
      <w:r w:rsidRPr="00C11430">
        <w:rPr>
          <w:rFonts w:ascii="Arial" w:hAnsi="Arial" w:cs="Arial"/>
          <w:b/>
        </w:rPr>
        <w:tab/>
        <w:t>LIC. ARTURO FAJARDO MEJÍA</w:t>
      </w:r>
    </w:p>
    <w:p w:rsidR="00C11430" w:rsidRPr="00C11430" w:rsidRDefault="00C11430" w:rsidP="00C11430">
      <w:pPr>
        <w:spacing w:after="0" w:line="240" w:lineRule="auto"/>
        <w:jc w:val="center"/>
        <w:rPr>
          <w:rFonts w:ascii="Arial" w:hAnsi="Arial" w:cs="Arial"/>
        </w:rPr>
      </w:pPr>
      <w:r w:rsidRPr="00C11430">
        <w:rPr>
          <w:rFonts w:ascii="Arial" w:hAnsi="Arial" w:cs="Arial"/>
        </w:rPr>
        <w:t xml:space="preserve">          </w:t>
      </w:r>
      <w:r w:rsidRPr="00C11430">
        <w:rPr>
          <w:rFonts w:ascii="Arial" w:hAnsi="Arial" w:cs="Arial"/>
        </w:rPr>
        <w:tab/>
      </w:r>
      <w:r w:rsidRPr="00C11430">
        <w:rPr>
          <w:rFonts w:ascii="Arial" w:hAnsi="Arial" w:cs="Arial"/>
        </w:rPr>
        <w:tab/>
        <w:t xml:space="preserve">  </w:t>
      </w:r>
      <w:r w:rsidRPr="00C11430">
        <w:rPr>
          <w:rFonts w:ascii="Arial" w:hAnsi="Arial" w:cs="Arial"/>
        </w:rPr>
        <w:tab/>
      </w:r>
      <w:r>
        <w:rPr>
          <w:rFonts w:ascii="Arial" w:hAnsi="Arial" w:cs="Arial"/>
        </w:rPr>
        <w:tab/>
      </w:r>
      <w:r w:rsidRPr="00C11430">
        <w:rPr>
          <w:rFonts w:ascii="Arial" w:hAnsi="Arial" w:cs="Arial"/>
        </w:rPr>
        <w:tab/>
        <w:t xml:space="preserve"> SECRETARIO EJECUTIVO</w:t>
      </w:r>
    </w:p>
    <w:p w:rsidR="00C11430" w:rsidRPr="007B63BA" w:rsidRDefault="00C11430" w:rsidP="00C11430">
      <w:pPr>
        <w:spacing w:after="0"/>
        <w:jc w:val="center"/>
        <w:rPr>
          <w:rFonts w:ascii="Arial" w:hAnsi="Arial" w:cs="Arial"/>
          <w:sz w:val="18"/>
          <w:szCs w:val="18"/>
        </w:rPr>
      </w:pPr>
    </w:p>
    <w:p w:rsidR="00C11430" w:rsidRPr="003B1362" w:rsidRDefault="00C11430" w:rsidP="00C11430">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VIGESIMOSÉPTIMA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SEIS </w:t>
      </w:r>
      <w:r w:rsidRPr="007B63BA">
        <w:rPr>
          <w:rFonts w:ascii="Arial" w:hAnsi="Arial" w:cs="Arial"/>
          <w:b/>
          <w:sz w:val="18"/>
          <w:szCs w:val="18"/>
        </w:rPr>
        <w:t xml:space="preserve">DÍAS DEL MES DE </w:t>
      </w:r>
      <w:r>
        <w:rPr>
          <w:rFonts w:ascii="Arial" w:hAnsi="Arial" w:cs="Arial"/>
          <w:b/>
          <w:sz w:val="18"/>
          <w:szCs w:val="18"/>
        </w:rPr>
        <w:t xml:space="preserve">DICIEMBRE </w:t>
      </w:r>
      <w:r w:rsidRPr="007B63BA">
        <w:rPr>
          <w:rFonts w:ascii="Arial" w:hAnsi="Arial" w:cs="Arial"/>
          <w:b/>
          <w:sz w:val="18"/>
          <w:szCs w:val="18"/>
        </w:rPr>
        <w:t>DEL AÑO 201</w:t>
      </w:r>
      <w:r>
        <w:rPr>
          <w:rFonts w:ascii="Arial" w:hAnsi="Arial" w:cs="Arial"/>
          <w:b/>
          <w:sz w:val="18"/>
          <w:szCs w:val="18"/>
        </w:rPr>
        <w:t>6.</w:t>
      </w:r>
    </w:p>
    <w:p w:rsidR="0010351E" w:rsidRPr="00807007" w:rsidRDefault="0010351E" w:rsidP="00807007">
      <w:pPr>
        <w:pStyle w:val="Sinespaciado"/>
        <w:tabs>
          <w:tab w:val="right" w:leader="hyphen" w:pos="9781"/>
        </w:tabs>
        <w:jc w:val="center"/>
        <w:rPr>
          <w:rFonts w:ascii="Arial" w:hAnsi="Arial" w:cs="Arial"/>
          <w:b/>
          <w:sz w:val="24"/>
          <w:szCs w:val="24"/>
        </w:rPr>
      </w:pPr>
    </w:p>
    <w:sectPr w:rsidR="0010351E" w:rsidRPr="0080700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50" w:rsidRDefault="002F3D50" w:rsidP="00CD34A8">
      <w:pPr>
        <w:spacing w:after="0" w:line="240" w:lineRule="auto"/>
      </w:pPr>
      <w:r>
        <w:separator/>
      </w:r>
    </w:p>
  </w:endnote>
  <w:endnote w:type="continuationSeparator" w:id="0">
    <w:p w:rsidR="002F3D50" w:rsidRDefault="002F3D5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3D13C1" w:rsidRPr="003D13C1">
          <w:rPr>
            <w:noProof/>
            <w:lang w:val="es-ES"/>
          </w:rPr>
          <w:t>3</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50" w:rsidRDefault="002F3D50" w:rsidP="00CD34A8">
      <w:pPr>
        <w:spacing w:after="0" w:line="240" w:lineRule="auto"/>
      </w:pPr>
      <w:r>
        <w:separator/>
      </w:r>
    </w:p>
  </w:footnote>
  <w:footnote w:type="continuationSeparator" w:id="0">
    <w:p w:rsidR="002F3D50" w:rsidRDefault="002F3D5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322"/>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108B"/>
    <w:rsid w:val="0007339B"/>
    <w:rsid w:val="0007341B"/>
    <w:rsid w:val="000771FE"/>
    <w:rsid w:val="0007774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01314"/>
    <w:rsid w:val="0010351E"/>
    <w:rsid w:val="00104CE3"/>
    <w:rsid w:val="0011047A"/>
    <w:rsid w:val="00116F28"/>
    <w:rsid w:val="00122DA6"/>
    <w:rsid w:val="001249D4"/>
    <w:rsid w:val="00131C9A"/>
    <w:rsid w:val="00135060"/>
    <w:rsid w:val="00141FCD"/>
    <w:rsid w:val="001538B0"/>
    <w:rsid w:val="001619C8"/>
    <w:rsid w:val="00165276"/>
    <w:rsid w:val="00165636"/>
    <w:rsid w:val="00165B14"/>
    <w:rsid w:val="00167187"/>
    <w:rsid w:val="00171943"/>
    <w:rsid w:val="0017226C"/>
    <w:rsid w:val="00180EA2"/>
    <w:rsid w:val="001836C8"/>
    <w:rsid w:val="00183DCD"/>
    <w:rsid w:val="00192776"/>
    <w:rsid w:val="001938BA"/>
    <w:rsid w:val="00197B26"/>
    <w:rsid w:val="001A04DE"/>
    <w:rsid w:val="001A183C"/>
    <w:rsid w:val="001B6DC2"/>
    <w:rsid w:val="001C0E9E"/>
    <w:rsid w:val="001D1D5C"/>
    <w:rsid w:val="001D5E9C"/>
    <w:rsid w:val="001D63BF"/>
    <w:rsid w:val="001E38BB"/>
    <w:rsid w:val="001E7893"/>
    <w:rsid w:val="001F1611"/>
    <w:rsid w:val="001F1CC2"/>
    <w:rsid w:val="001F23A6"/>
    <w:rsid w:val="001F6359"/>
    <w:rsid w:val="00201B25"/>
    <w:rsid w:val="002113DA"/>
    <w:rsid w:val="002142DA"/>
    <w:rsid w:val="00216B1D"/>
    <w:rsid w:val="002315F3"/>
    <w:rsid w:val="002354F5"/>
    <w:rsid w:val="00242592"/>
    <w:rsid w:val="002465A7"/>
    <w:rsid w:val="00256C65"/>
    <w:rsid w:val="00260836"/>
    <w:rsid w:val="00263FB2"/>
    <w:rsid w:val="00271A5D"/>
    <w:rsid w:val="0028338A"/>
    <w:rsid w:val="00284ACD"/>
    <w:rsid w:val="00286878"/>
    <w:rsid w:val="002905D9"/>
    <w:rsid w:val="002A49AC"/>
    <w:rsid w:val="002B22E1"/>
    <w:rsid w:val="002B2C18"/>
    <w:rsid w:val="002C01B6"/>
    <w:rsid w:val="002C160D"/>
    <w:rsid w:val="002C1EB1"/>
    <w:rsid w:val="002C547F"/>
    <w:rsid w:val="002E6939"/>
    <w:rsid w:val="002F2A62"/>
    <w:rsid w:val="002F3D50"/>
    <w:rsid w:val="002F5DAB"/>
    <w:rsid w:val="002F6A4E"/>
    <w:rsid w:val="00313100"/>
    <w:rsid w:val="00322996"/>
    <w:rsid w:val="00334DEC"/>
    <w:rsid w:val="00337B10"/>
    <w:rsid w:val="00344462"/>
    <w:rsid w:val="00353DF2"/>
    <w:rsid w:val="00361AE2"/>
    <w:rsid w:val="00362EA2"/>
    <w:rsid w:val="00364E32"/>
    <w:rsid w:val="00386EFE"/>
    <w:rsid w:val="00392721"/>
    <w:rsid w:val="00394324"/>
    <w:rsid w:val="003A0D07"/>
    <w:rsid w:val="003A1D04"/>
    <w:rsid w:val="003A4370"/>
    <w:rsid w:val="003B1B60"/>
    <w:rsid w:val="003B6107"/>
    <w:rsid w:val="003D13C1"/>
    <w:rsid w:val="003D1B4F"/>
    <w:rsid w:val="003D1E6C"/>
    <w:rsid w:val="003D467B"/>
    <w:rsid w:val="003D6354"/>
    <w:rsid w:val="003D6DA9"/>
    <w:rsid w:val="003E1E71"/>
    <w:rsid w:val="003E3161"/>
    <w:rsid w:val="003E3A3C"/>
    <w:rsid w:val="003E5DFD"/>
    <w:rsid w:val="003F5E11"/>
    <w:rsid w:val="00421CFB"/>
    <w:rsid w:val="00422EA1"/>
    <w:rsid w:val="0042392F"/>
    <w:rsid w:val="00423DB8"/>
    <w:rsid w:val="0043495C"/>
    <w:rsid w:val="004368B3"/>
    <w:rsid w:val="004369E3"/>
    <w:rsid w:val="004513EF"/>
    <w:rsid w:val="004522A4"/>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5D41"/>
    <w:rsid w:val="004D64DE"/>
    <w:rsid w:val="004E17E9"/>
    <w:rsid w:val="004F49BA"/>
    <w:rsid w:val="00513EDF"/>
    <w:rsid w:val="00525B51"/>
    <w:rsid w:val="00527704"/>
    <w:rsid w:val="005429F8"/>
    <w:rsid w:val="00544135"/>
    <w:rsid w:val="005470B8"/>
    <w:rsid w:val="00547252"/>
    <w:rsid w:val="0055224D"/>
    <w:rsid w:val="005524FF"/>
    <w:rsid w:val="005542C5"/>
    <w:rsid w:val="0056436F"/>
    <w:rsid w:val="00564692"/>
    <w:rsid w:val="00566C77"/>
    <w:rsid w:val="00567B44"/>
    <w:rsid w:val="00572A4A"/>
    <w:rsid w:val="00576C18"/>
    <w:rsid w:val="00582E84"/>
    <w:rsid w:val="0058485A"/>
    <w:rsid w:val="00584B87"/>
    <w:rsid w:val="005A282C"/>
    <w:rsid w:val="005A6597"/>
    <w:rsid w:val="005A72C1"/>
    <w:rsid w:val="005A7717"/>
    <w:rsid w:val="005B16CF"/>
    <w:rsid w:val="005C7E5E"/>
    <w:rsid w:val="005D6EFF"/>
    <w:rsid w:val="005D7B8C"/>
    <w:rsid w:val="005E19E1"/>
    <w:rsid w:val="005F5B0C"/>
    <w:rsid w:val="005F7A39"/>
    <w:rsid w:val="00601887"/>
    <w:rsid w:val="00604CA5"/>
    <w:rsid w:val="00604DBE"/>
    <w:rsid w:val="00607C50"/>
    <w:rsid w:val="00610559"/>
    <w:rsid w:val="00611AA0"/>
    <w:rsid w:val="00612492"/>
    <w:rsid w:val="00613CEE"/>
    <w:rsid w:val="006319B1"/>
    <w:rsid w:val="0063453F"/>
    <w:rsid w:val="00653BA1"/>
    <w:rsid w:val="00655082"/>
    <w:rsid w:val="0066364E"/>
    <w:rsid w:val="00671D48"/>
    <w:rsid w:val="00671D61"/>
    <w:rsid w:val="00672CF0"/>
    <w:rsid w:val="006733E0"/>
    <w:rsid w:val="00673896"/>
    <w:rsid w:val="0068096C"/>
    <w:rsid w:val="006814C7"/>
    <w:rsid w:val="00684656"/>
    <w:rsid w:val="00685970"/>
    <w:rsid w:val="006860F3"/>
    <w:rsid w:val="00691270"/>
    <w:rsid w:val="00693B39"/>
    <w:rsid w:val="0069487E"/>
    <w:rsid w:val="00697AB5"/>
    <w:rsid w:val="006A2E48"/>
    <w:rsid w:val="006A34B6"/>
    <w:rsid w:val="006A4740"/>
    <w:rsid w:val="006B4DCF"/>
    <w:rsid w:val="006B71EE"/>
    <w:rsid w:val="006C35CF"/>
    <w:rsid w:val="006C7F78"/>
    <w:rsid w:val="006E0F2F"/>
    <w:rsid w:val="006E0F3E"/>
    <w:rsid w:val="006E407C"/>
    <w:rsid w:val="006E55FE"/>
    <w:rsid w:val="006E77CA"/>
    <w:rsid w:val="006F7018"/>
    <w:rsid w:val="00703FD9"/>
    <w:rsid w:val="00705898"/>
    <w:rsid w:val="00707E28"/>
    <w:rsid w:val="00712720"/>
    <w:rsid w:val="00716EA4"/>
    <w:rsid w:val="00721CC9"/>
    <w:rsid w:val="00724A34"/>
    <w:rsid w:val="00726D82"/>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5B97"/>
    <w:rsid w:val="00784309"/>
    <w:rsid w:val="00787CBB"/>
    <w:rsid w:val="007915B4"/>
    <w:rsid w:val="00793E9C"/>
    <w:rsid w:val="0079722D"/>
    <w:rsid w:val="007A0690"/>
    <w:rsid w:val="007A236C"/>
    <w:rsid w:val="007A3577"/>
    <w:rsid w:val="007B0D83"/>
    <w:rsid w:val="007B1AAA"/>
    <w:rsid w:val="007B2C64"/>
    <w:rsid w:val="007C2BBE"/>
    <w:rsid w:val="007C39F7"/>
    <w:rsid w:val="007E1817"/>
    <w:rsid w:val="007E6D7F"/>
    <w:rsid w:val="007E731F"/>
    <w:rsid w:val="007F0897"/>
    <w:rsid w:val="00802DC0"/>
    <w:rsid w:val="00805CA7"/>
    <w:rsid w:val="0080700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4C76"/>
    <w:rsid w:val="00875468"/>
    <w:rsid w:val="008846E6"/>
    <w:rsid w:val="00884D38"/>
    <w:rsid w:val="00891259"/>
    <w:rsid w:val="00895774"/>
    <w:rsid w:val="008963EF"/>
    <w:rsid w:val="008A6B83"/>
    <w:rsid w:val="008B3230"/>
    <w:rsid w:val="008C487E"/>
    <w:rsid w:val="008C671F"/>
    <w:rsid w:val="008C6999"/>
    <w:rsid w:val="008D0C17"/>
    <w:rsid w:val="008D145F"/>
    <w:rsid w:val="008D16DB"/>
    <w:rsid w:val="008D20C5"/>
    <w:rsid w:val="008D4668"/>
    <w:rsid w:val="008E152D"/>
    <w:rsid w:val="008E20AC"/>
    <w:rsid w:val="008F0490"/>
    <w:rsid w:val="008F0ECE"/>
    <w:rsid w:val="008F5A26"/>
    <w:rsid w:val="008F5DAD"/>
    <w:rsid w:val="00902377"/>
    <w:rsid w:val="00902DFE"/>
    <w:rsid w:val="0090623A"/>
    <w:rsid w:val="0092399E"/>
    <w:rsid w:val="00930E87"/>
    <w:rsid w:val="00932170"/>
    <w:rsid w:val="00936BFE"/>
    <w:rsid w:val="00937F49"/>
    <w:rsid w:val="00942D2F"/>
    <w:rsid w:val="009473DC"/>
    <w:rsid w:val="00950B61"/>
    <w:rsid w:val="009550D1"/>
    <w:rsid w:val="00955F45"/>
    <w:rsid w:val="009641CD"/>
    <w:rsid w:val="009648B9"/>
    <w:rsid w:val="00964EF0"/>
    <w:rsid w:val="00984306"/>
    <w:rsid w:val="00984B2C"/>
    <w:rsid w:val="009A3603"/>
    <w:rsid w:val="009B1A93"/>
    <w:rsid w:val="009B244B"/>
    <w:rsid w:val="009B4D7D"/>
    <w:rsid w:val="009B5F42"/>
    <w:rsid w:val="009B7612"/>
    <w:rsid w:val="009C2B2C"/>
    <w:rsid w:val="009C3A3F"/>
    <w:rsid w:val="009C7131"/>
    <w:rsid w:val="009D44D7"/>
    <w:rsid w:val="009E369B"/>
    <w:rsid w:val="009E4320"/>
    <w:rsid w:val="009E7D53"/>
    <w:rsid w:val="009F0231"/>
    <w:rsid w:val="009F22D8"/>
    <w:rsid w:val="009F561F"/>
    <w:rsid w:val="009F6F84"/>
    <w:rsid w:val="00A030BB"/>
    <w:rsid w:val="00A110D2"/>
    <w:rsid w:val="00A1327B"/>
    <w:rsid w:val="00A17A24"/>
    <w:rsid w:val="00A24CA8"/>
    <w:rsid w:val="00A25528"/>
    <w:rsid w:val="00A344A9"/>
    <w:rsid w:val="00A34DE0"/>
    <w:rsid w:val="00A3731E"/>
    <w:rsid w:val="00A53424"/>
    <w:rsid w:val="00A538F6"/>
    <w:rsid w:val="00A65729"/>
    <w:rsid w:val="00A72827"/>
    <w:rsid w:val="00A7286D"/>
    <w:rsid w:val="00A8445A"/>
    <w:rsid w:val="00A873BE"/>
    <w:rsid w:val="00A96591"/>
    <w:rsid w:val="00A97E80"/>
    <w:rsid w:val="00AA036E"/>
    <w:rsid w:val="00AA1112"/>
    <w:rsid w:val="00AA6360"/>
    <w:rsid w:val="00AA7006"/>
    <w:rsid w:val="00AB2FF9"/>
    <w:rsid w:val="00AB3892"/>
    <w:rsid w:val="00AD24C8"/>
    <w:rsid w:val="00AE01E7"/>
    <w:rsid w:val="00AE03A2"/>
    <w:rsid w:val="00AE1F94"/>
    <w:rsid w:val="00AE47F2"/>
    <w:rsid w:val="00AF0550"/>
    <w:rsid w:val="00AF6A4A"/>
    <w:rsid w:val="00B01F98"/>
    <w:rsid w:val="00B02348"/>
    <w:rsid w:val="00B05592"/>
    <w:rsid w:val="00B069FB"/>
    <w:rsid w:val="00B15502"/>
    <w:rsid w:val="00B15A38"/>
    <w:rsid w:val="00B17B5F"/>
    <w:rsid w:val="00B21412"/>
    <w:rsid w:val="00B327CE"/>
    <w:rsid w:val="00B35DEC"/>
    <w:rsid w:val="00B40346"/>
    <w:rsid w:val="00B47E0C"/>
    <w:rsid w:val="00B523E2"/>
    <w:rsid w:val="00B604FB"/>
    <w:rsid w:val="00B642A9"/>
    <w:rsid w:val="00B665FC"/>
    <w:rsid w:val="00B70B92"/>
    <w:rsid w:val="00B718FA"/>
    <w:rsid w:val="00B71CEC"/>
    <w:rsid w:val="00B77C45"/>
    <w:rsid w:val="00B84F3B"/>
    <w:rsid w:val="00B86D09"/>
    <w:rsid w:val="00B8730A"/>
    <w:rsid w:val="00B9029F"/>
    <w:rsid w:val="00B94FB5"/>
    <w:rsid w:val="00B965AA"/>
    <w:rsid w:val="00BA4360"/>
    <w:rsid w:val="00BA73EC"/>
    <w:rsid w:val="00BA79C8"/>
    <w:rsid w:val="00BB1EC6"/>
    <w:rsid w:val="00BB6161"/>
    <w:rsid w:val="00BC24F7"/>
    <w:rsid w:val="00BC6C66"/>
    <w:rsid w:val="00BC712E"/>
    <w:rsid w:val="00BD42B4"/>
    <w:rsid w:val="00BD6C3D"/>
    <w:rsid w:val="00BE0BD8"/>
    <w:rsid w:val="00BE41D7"/>
    <w:rsid w:val="00BE7E75"/>
    <w:rsid w:val="00BF0B7E"/>
    <w:rsid w:val="00BF102F"/>
    <w:rsid w:val="00BF6BDA"/>
    <w:rsid w:val="00C01B5D"/>
    <w:rsid w:val="00C0558E"/>
    <w:rsid w:val="00C10935"/>
    <w:rsid w:val="00C11430"/>
    <w:rsid w:val="00C123CB"/>
    <w:rsid w:val="00C13944"/>
    <w:rsid w:val="00C14326"/>
    <w:rsid w:val="00C14FC4"/>
    <w:rsid w:val="00C2172A"/>
    <w:rsid w:val="00C30A79"/>
    <w:rsid w:val="00C319AF"/>
    <w:rsid w:val="00C327D3"/>
    <w:rsid w:val="00C32BC1"/>
    <w:rsid w:val="00C42D6A"/>
    <w:rsid w:val="00C446AF"/>
    <w:rsid w:val="00C4623C"/>
    <w:rsid w:val="00C4746F"/>
    <w:rsid w:val="00C5434C"/>
    <w:rsid w:val="00C6010D"/>
    <w:rsid w:val="00C60E0B"/>
    <w:rsid w:val="00C61730"/>
    <w:rsid w:val="00C6206F"/>
    <w:rsid w:val="00C70343"/>
    <w:rsid w:val="00C72F53"/>
    <w:rsid w:val="00C7443C"/>
    <w:rsid w:val="00C8028C"/>
    <w:rsid w:val="00C82146"/>
    <w:rsid w:val="00C82A68"/>
    <w:rsid w:val="00C905C5"/>
    <w:rsid w:val="00C90E5A"/>
    <w:rsid w:val="00C91200"/>
    <w:rsid w:val="00C91728"/>
    <w:rsid w:val="00C92C5D"/>
    <w:rsid w:val="00C93E66"/>
    <w:rsid w:val="00C93EFD"/>
    <w:rsid w:val="00C95DA4"/>
    <w:rsid w:val="00CA4EFC"/>
    <w:rsid w:val="00CA54DE"/>
    <w:rsid w:val="00CA579D"/>
    <w:rsid w:val="00CB41B8"/>
    <w:rsid w:val="00CB6217"/>
    <w:rsid w:val="00CB685E"/>
    <w:rsid w:val="00CB71DC"/>
    <w:rsid w:val="00CD13B8"/>
    <w:rsid w:val="00CD1852"/>
    <w:rsid w:val="00CD34A8"/>
    <w:rsid w:val="00CD4F31"/>
    <w:rsid w:val="00CE0994"/>
    <w:rsid w:val="00CE2C8E"/>
    <w:rsid w:val="00CF2DB7"/>
    <w:rsid w:val="00CF4DD7"/>
    <w:rsid w:val="00CF6157"/>
    <w:rsid w:val="00CF6716"/>
    <w:rsid w:val="00D12075"/>
    <w:rsid w:val="00D229CE"/>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96B5A"/>
    <w:rsid w:val="00DA0F61"/>
    <w:rsid w:val="00DA184D"/>
    <w:rsid w:val="00DA636A"/>
    <w:rsid w:val="00DB3F23"/>
    <w:rsid w:val="00DC5B78"/>
    <w:rsid w:val="00DC7212"/>
    <w:rsid w:val="00DD4168"/>
    <w:rsid w:val="00DD7E7C"/>
    <w:rsid w:val="00DE6CE0"/>
    <w:rsid w:val="00E0297B"/>
    <w:rsid w:val="00E04D9A"/>
    <w:rsid w:val="00E06825"/>
    <w:rsid w:val="00E07F8B"/>
    <w:rsid w:val="00E100E5"/>
    <w:rsid w:val="00E148B5"/>
    <w:rsid w:val="00E1682D"/>
    <w:rsid w:val="00E16FB5"/>
    <w:rsid w:val="00E17CFF"/>
    <w:rsid w:val="00E20977"/>
    <w:rsid w:val="00E23F23"/>
    <w:rsid w:val="00E24EFD"/>
    <w:rsid w:val="00E25259"/>
    <w:rsid w:val="00E40212"/>
    <w:rsid w:val="00E50A85"/>
    <w:rsid w:val="00E66CAE"/>
    <w:rsid w:val="00E72395"/>
    <w:rsid w:val="00E77005"/>
    <w:rsid w:val="00E77409"/>
    <w:rsid w:val="00E8127C"/>
    <w:rsid w:val="00E85DDC"/>
    <w:rsid w:val="00E94A32"/>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05CC"/>
    <w:rsid w:val="00F2745B"/>
    <w:rsid w:val="00F32F92"/>
    <w:rsid w:val="00F526FE"/>
    <w:rsid w:val="00F54AB8"/>
    <w:rsid w:val="00F54ADF"/>
    <w:rsid w:val="00F55812"/>
    <w:rsid w:val="00F6258E"/>
    <w:rsid w:val="00F62C0F"/>
    <w:rsid w:val="00F63296"/>
    <w:rsid w:val="00F7495E"/>
    <w:rsid w:val="00F8032A"/>
    <w:rsid w:val="00F86572"/>
    <w:rsid w:val="00F8713D"/>
    <w:rsid w:val="00F91A0C"/>
    <w:rsid w:val="00F91BC8"/>
    <w:rsid w:val="00F9306F"/>
    <w:rsid w:val="00F93D9E"/>
    <w:rsid w:val="00F95015"/>
    <w:rsid w:val="00F95C6A"/>
    <w:rsid w:val="00F96918"/>
    <w:rsid w:val="00F97774"/>
    <w:rsid w:val="00FB04F1"/>
    <w:rsid w:val="00FB3A8C"/>
    <w:rsid w:val="00FC460D"/>
    <w:rsid w:val="00FE71F8"/>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70967-5E9E-48FB-A8B6-2B0FE355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98E9-94B0-4F68-899B-00562091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1758</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sesionesIEES</cp:lastModifiedBy>
  <cp:revision>15</cp:revision>
  <cp:lastPrinted>2016-03-22T01:37:00Z</cp:lastPrinted>
  <dcterms:created xsi:type="dcterms:W3CDTF">2016-11-29T18:09:00Z</dcterms:created>
  <dcterms:modified xsi:type="dcterms:W3CDTF">2016-12-06T19:19:00Z</dcterms:modified>
</cp:coreProperties>
</file>