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F0" w:rsidRDefault="002D6FF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D6FF0" w:rsidRDefault="002D6F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FF0" w:rsidRDefault="002D6F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FF0" w:rsidRDefault="002D6F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FF0" w:rsidRDefault="002D6F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FF0" w:rsidRDefault="002D6FF0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D6FF0" w:rsidRPr="006A3455" w:rsidRDefault="00DD72E9">
      <w:pPr>
        <w:ind w:left="102" w:right="118"/>
        <w:jc w:val="both"/>
        <w:rPr>
          <w:rFonts w:ascii="Arial" w:eastAsia="Arial" w:hAnsi="Arial" w:cs="Arial"/>
          <w:lang w:val="es-MX"/>
        </w:rPr>
      </w:pPr>
      <w:r w:rsidRPr="006A3455">
        <w:rPr>
          <w:rFonts w:ascii="Arial" w:hAnsi="Arial"/>
          <w:b/>
          <w:spacing w:val="-2"/>
          <w:lang w:val="es-MX"/>
        </w:rPr>
        <w:t>---ACUERDO</w:t>
      </w:r>
      <w:r w:rsidRPr="006A3455">
        <w:rPr>
          <w:rFonts w:ascii="Arial" w:hAnsi="Arial"/>
          <w:b/>
          <w:spacing w:val="5"/>
          <w:lang w:val="es-MX"/>
        </w:rPr>
        <w:t xml:space="preserve"> </w:t>
      </w:r>
      <w:r w:rsidRPr="006A3455">
        <w:rPr>
          <w:rFonts w:ascii="Arial" w:hAnsi="Arial"/>
          <w:b/>
          <w:spacing w:val="-2"/>
          <w:lang w:val="es-MX"/>
        </w:rPr>
        <w:t>ADMNISTRATIVO</w:t>
      </w:r>
      <w:r w:rsidRPr="006A3455">
        <w:rPr>
          <w:rFonts w:ascii="Arial" w:hAnsi="Arial"/>
          <w:b/>
          <w:spacing w:val="1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DE</w:t>
      </w:r>
      <w:r w:rsidRPr="006A3455">
        <w:rPr>
          <w:rFonts w:ascii="Arial" w:hAnsi="Arial"/>
          <w:b/>
          <w:lang w:val="es-MX"/>
        </w:rPr>
        <w:t xml:space="preserve"> </w:t>
      </w:r>
      <w:r w:rsidRPr="006A3455">
        <w:rPr>
          <w:rFonts w:ascii="Arial" w:hAnsi="Arial"/>
          <w:b/>
          <w:spacing w:val="1"/>
          <w:lang w:val="es-MX"/>
        </w:rPr>
        <w:t>LA</w:t>
      </w:r>
      <w:r w:rsidRPr="006A3455">
        <w:rPr>
          <w:rFonts w:ascii="Arial" w:hAnsi="Arial"/>
          <w:b/>
          <w:spacing w:val="-5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PRESIDENCIA</w:t>
      </w:r>
      <w:r w:rsidRPr="006A3455">
        <w:rPr>
          <w:rFonts w:ascii="Arial" w:hAnsi="Arial"/>
          <w:b/>
          <w:spacing w:val="-5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RELATIVO</w:t>
      </w:r>
      <w:r w:rsidRPr="006A3455">
        <w:rPr>
          <w:rFonts w:ascii="Arial" w:hAnsi="Arial"/>
          <w:b/>
          <w:spacing w:val="6"/>
          <w:lang w:val="es-MX"/>
        </w:rPr>
        <w:t xml:space="preserve"> </w:t>
      </w:r>
      <w:r w:rsidRPr="006A3455">
        <w:rPr>
          <w:rFonts w:ascii="Arial" w:hAnsi="Arial"/>
          <w:b/>
          <w:lang w:val="es-MX"/>
        </w:rPr>
        <w:t>A</w:t>
      </w:r>
      <w:r w:rsidRPr="006A3455">
        <w:rPr>
          <w:rFonts w:ascii="Arial" w:hAnsi="Arial"/>
          <w:b/>
          <w:spacing w:val="-5"/>
          <w:lang w:val="es-MX"/>
        </w:rPr>
        <w:t xml:space="preserve"> </w:t>
      </w:r>
      <w:r w:rsidRPr="006A3455">
        <w:rPr>
          <w:rFonts w:ascii="Arial" w:hAnsi="Arial"/>
          <w:b/>
          <w:spacing w:val="1"/>
          <w:lang w:val="es-MX"/>
        </w:rPr>
        <w:t>LA</w:t>
      </w:r>
      <w:r w:rsidRPr="006A3455">
        <w:rPr>
          <w:rFonts w:ascii="Arial" w:hAnsi="Arial"/>
          <w:b/>
          <w:spacing w:val="-3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DECLARATORIA</w:t>
      </w:r>
      <w:r w:rsidRPr="006A3455">
        <w:rPr>
          <w:rFonts w:ascii="Arial" w:hAnsi="Arial"/>
          <w:b/>
          <w:spacing w:val="-3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DE</w:t>
      </w:r>
      <w:r w:rsidRPr="006A3455">
        <w:rPr>
          <w:rFonts w:ascii="Arial" w:hAnsi="Arial"/>
          <w:b/>
          <w:spacing w:val="57"/>
          <w:lang w:val="es-MX"/>
        </w:rPr>
        <w:t xml:space="preserve"> </w:t>
      </w:r>
      <w:r w:rsidRPr="006A3455">
        <w:rPr>
          <w:rFonts w:ascii="Arial" w:hAnsi="Arial"/>
          <w:b/>
          <w:spacing w:val="-2"/>
          <w:lang w:val="es-MX"/>
        </w:rPr>
        <w:t>DÍAS</w:t>
      </w:r>
      <w:r w:rsidRPr="006A3455">
        <w:rPr>
          <w:rFonts w:ascii="Arial" w:hAnsi="Arial"/>
          <w:b/>
          <w:spacing w:val="36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NO</w:t>
      </w:r>
      <w:r w:rsidRPr="006A3455">
        <w:rPr>
          <w:rFonts w:ascii="Arial" w:hAnsi="Arial"/>
          <w:b/>
          <w:spacing w:val="37"/>
          <w:lang w:val="es-MX"/>
        </w:rPr>
        <w:t xml:space="preserve"> </w:t>
      </w:r>
      <w:r w:rsidRPr="006A3455">
        <w:rPr>
          <w:rFonts w:ascii="Arial" w:hAnsi="Arial"/>
          <w:b/>
          <w:spacing w:val="-2"/>
          <w:lang w:val="es-MX"/>
        </w:rPr>
        <w:t>LABORABLES</w:t>
      </w:r>
      <w:r w:rsidRPr="006A3455">
        <w:rPr>
          <w:rFonts w:ascii="Arial" w:hAnsi="Arial"/>
          <w:b/>
          <w:spacing w:val="38"/>
          <w:lang w:val="es-MX"/>
        </w:rPr>
        <w:t xml:space="preserve"> </w:t>
      </w:r>
      <w:r w:rsidRPr="006A3455">
        <w:rPr>
          <w:rFonts w:ascii="Arial" w:hAnsi="Arial"/>
          <w:b/>
          <w:lang w:val="es-MX"/>
        </w:rPr>
        <w:t>Y</w:t>
      </w:r>
      <w:r w:rsidRPr="006A3455">
        <w:rPr>
          <w:rFonts w:ascii="Arial" w:hAnsi="Arial"/>
          <w:b/>
          <w:spacing w:val="36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DE</w:t>
      </w:r>
      <w:r w:rsidRPr="006A3455">
        <w:rPr>
          <w:rFonts w:ascii="Arial" w:hAnsi="Arial"/>
          <w:b/>
          <w:spacing w:val="36"/>
          <w:lang w:val="es-MX"/>
        </w:rPr>
        <w:t xml:space="preserve"> </w:t>
      </w:r>
      <w:r w:rsidRPr="006A3455">
        <w:rPr>
          <w:rFonts w:ascii="Arial" w:hAnsi="Arial"/>
          <w:b/>
          <w:spacing w:val="-2"/>
          <w:lang w:val="es-MX"/>
        </w:rPr>
        <w:t>VACACIONES</w:t>
      </w:r>
      <w:r w:rsidRPr="006A3455">
        <w:rPr>
          <w:rFonts w:ascii="Arial" w:hAnsi="Arial"/>
          <w:b/>
          <w:spacing w:val="40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DEL</w:t>
      </w:r>
      <w:r w:rsidRPr="006A3455">
        <w:rPr>
          <w:rFonts w:ascii="Arial" w:hAnsi="Arial"/>
          <w:b/>
          <w:spacing w:val="39"/>
          <w:lang w:val="es-MX"/>
        </w:rPr>
        <w:t xml:space="preserve"> </w:t>
      </w:r>
      <w:r w:rsidRPr="006A3455">
        <w:rPr>
          <w:rFonts w:ascii="Arial" w:hAnsi="Arial"/>
          <w:b/>
          <w:spacing w:val="-3"/>
          <w:lang w:val="es-MX"/>
        </w:rPr>
        <w:t>AÑO</w:t>
      </w:r>
      <w:r w:rsidRPr="006A3455">
        <w:rPr>
          <w:rFonts w:ascii="Arial" w:hAnsi="Arial"/>
          <w:b/>
          <w:spacing w:val="37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2015</w:t>
      </w:r>
      <w:r w:rsidRPr="006A3455">
        <w:rPr>
          <w:rFonts w:ascii="Arial" w:hAnsi="Arial"/>
          <w:b/>
          <w:spacing w:val="36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PARA</w:t>
      </w:r>
      <w:r w:rsidRPr="006A3455">
        <w:rPr>
          <w:rFonts w:ascii="Arial" w:hAnsi="Arial"/>
          <w:b/>
          <w:spacing w:val="33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EL</w:t>
      </w:r>
      <w:r w:rsidRPr="006A3455">
        <w:rPr>
          <w:rFonts w:ascii="Arial" w:hAnsi="Arial"/>
          <w:b/>
          <w:spacing w:val="36"/>
          <w:lang w:val="es-MX"/>
        </w:rPr>
        <w:t xml:space="preserve"> </w:t>
      </w:r>
      <w:r w:rsidRPr="006A3455">
        <w:rPr>
          <w:rFonts w:ascii="Arial" w:hAnsi="Arial"/>
          <w:b/>
          <w:spacing w:val="-2"/>
          <w:lang w:val="es-MX"/>
        </w:rPr>
        <w:t>PERSONAL</w:t>
      </w:r>
      <w:r w:rsidRPr="006A3455">
        <w:rPr>
          <w:rFonts w:ascii="Arial" w:hAnsi="Arial"/>
          <w:b/>
          <w:spacing w:val="36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DEL</w:t>
      </w:r>
      <w:r w:rsidRPr="006A3455">
        <w:rPr>
          <w:rFonts w:ascii="Arial" w:hAnsi="Arial"/>
          <w:b/>
          <w:spacing w:val="63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CONSEJO</w:t>
      </w:r>
      <w:r w:rsidRPr="006A3455">
        <w:rPr>
          <w:rFonts w:ascii="Arial" w:hAnsi="Arial"/>
          <w:b/>
          <w:spacing w:val="1"/>
          <w:lang w:val="es-MX"/>
        </w:rPr>
        <w:t xml:space="preserve"> </w:t>
      </w:r>
      <w:r w:rsidRPr="006A3455">
        <w:rPr>
          <w:rFonts w:ascii="Arial" w:hAnsi="Arial"/>
          <w:b/>
          <w:spacing w:val="-2"/>
          <w:lang w:val="es-MX"/>
        </w:rPr>
        <w:t>ESTATAL</w:t>
      </w:r>
      <w:r w:rsidRPr="006A3455">
        <w:rPr>
          <w:rFonts w:ascii="Arial" w:hAnsi="Arial"/>
          <w:b/>
          <w:spacing w:val="2"/>
          <w:lang w:val="es-MX"/>
        </w:rPr>
        <w:t xml:space="preserve"> </w:t>
      </w:r>
      <w:r w:rsidRPr="006A3455">
        <w:rPr>
          <w:rFonts w:ascii="Arial" w:hAnsi="Arial"/>
          <w:b/>
          <w:spacing w:val="-1"/>
          <w:lang w:val="es-MX"/>
        </w:rPr>
        <w:t>ELECTORAL</w:t>
      </w:r>
      <w:r w:rsidRPr="006A3455">
        <w:rPr>
          <w:rFonts w:ascii="Arial" w:hAnsi="Arial"/>
          <w:b/>
          <w:lang w:val="es-MX"/>
        </w:rPr>
        <w:t xml:space="preserve"> DE</w:t>
      </w:r>
      <w:r w:rsidRPr="006A3455">
        <w:rPr>
          <w:rFonts w:ascii="Arial" w:hAnsi="Arial"/>
          <w:b/>
          <w:spacing w:val="-1"/>
          <w:lang w:val="es-MX"/>
        </w:rPr>
        <w:t xml:space="preserve"> SINALOA.</w:t>
      </w:r>
      <w:r w:rsidRPr="006A3455">
        <w:rPr>
          <w:rFonts w:ascii="Arial" w:hAnsi="Arial"/>
          <w:b/>
          <w:spacing w:val="-25"/>
          <w:lang w:val="es-MX"/>
        </w:rPr>
        <w:t xml:space="preserve"> </w:t>
      </w:r>
      <w:r w:rsidRPr="006A3455">
        <w:rPr>
          <w:rFonts w:ascii="Arial" w:hAnsi="Arial"/>
          <w:b/>
          <w:lang w:val="es-MX"/>
        </w:rPr>
        <w:t>-----------------------------------------------------------</w:t>
      </w:r>
    </w:p>
    <w:p w:rsidR="002D6FF0" w:rsidRPr="006A3455" w:rsidRDefault="002D6FF0">
      <w:pPr>
        <w:rPr>
          <w:rFonts w:ascii="Arial" w:eastAsia="Arial" w:hAnsi="Arial" w:cs="Arial"/>
          <w:b/>
          <w:bCs/>
          <w:lang w:val="es-MX"/>
        </w:rPr>
      </w:pPr>
    </w:p>
    <w:p w:rsidR="002D6FF0" w:rsidRPr="006A3455" w:rsidRDefault="00DD72E9">
      <w:pPr>
        <w:pStyle w:val="Textoindependiente"/>
        <w:jc w:val="both"/>
        <w:rPr>
          <w:lang w:val="es-MX"/>
        </w:rPr>
      </w:pPr>
      <w:r w:rsidRPr="006A3455">
        <w:rPr>
          <w:spacing w:val="-1"/>
          <w:lang w:val="es-MX"/>
        </w:rPr>
        <w:t>---Culiacán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Rosales,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2"/>
          <w:lang w:val="es-MX"/>
        </w:rPr>
        <w:t>Sinaloa,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a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30</w:t>
      </w:r>
      <w:r w:rsidRPr="006A3455">
        <w:rPr>
          <w:spacing w:val="-2"/>
          <w:lang w:val="es-MX"/>
        </w:rPr>
        <w:t xml:space="preserve"> </w:t>
      </w:r>
      <w:r w:rsidRPr="006A3455">
        <w:rPr>
          <w:spacing w:val="-1"/>
          <w:lang w:val="es-MX"/>
        </w:rPr>
        <w:t>de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enero</w:t>
      </w:r>
      <w:r w:rsidRPr="006A3455">
        <w:rPr>
          <w:spacing w:val="1"/>
          <w:lang w:val="es-MX"/>
        </w:rPr>
        <w:t xml:space="preserve"> </w:t>
      </w:r>
      <w:r w:rsidRPr="006A3455">
        <w:rPr>
          <w:spacing w:val="-2"/>
          <w:lang w:val="es-MX"/>
        </w:rPr>
        <w:t>de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2015.</w:t>
      </w:r>
      <w:r w:rsidRPr="006A3455">
        <w:rPr>
          <w:spacing w:val="-29"/>
          <w:lang w:val="es-MX"/>
        </w:rPr>
        <w:t xml:space="preserve"> </w:t>
      </w:r>
      <w:r w:rsidRPr="006A3455">
        <w:rPr>
          <w:lang w:val="es-MX"/>
        </w:rPr>
        <w:t>---------------------------------------------------------</w:t>
      </w:r>
    </w:p>
    <w:p w:rsidR="002D6FF0" w:rsidRPr="006A3455" w:rsidRDefault="002D6FF0">
      <w:pPr>
        <w:spacing w:before="10"/>
        <w:rPr>
          <w:rFonts w:ascii="Arial" w:eastAsia="Arial" w:hAnsi="Arial" w:cs="Arial"/>
          <w:sz w:val="21"/>
          <w:szCs w:val="21"/>
          <w:lang w:val="es-MX"/>
        </w:rPr>
      </w:pPr>
    </w:p>
    <w:p w:rsidR="002D6FF0" w:rsidRPr="006A3455" w:rsidRDefault="00DD72E9">
      <w:pPr>
        <w:ind w:left="102"/>
        <w:jc w:val="both"/>
        <w:rPr>
          <w:rFonts w:ascii="Arial" w:eastAsia="Arial" w:hAnsi="Arial" w:cs="Arial"/>
          <w:lang w:val="es-MX"/>
        </w:rPr>
      </w:pPr>
      <w:r w:rsidRPr="006A3455">
        <w:rPr>
          <w:rFonts w:ascii="Arial"/>
          <w:spacing w:val="-1"/>
          <w:lang w:val="es-MX"/>
        </w:rPr>
        <w:t xml:space="preserve">------------------------------------------ </w:t>
      </w:r>
      <w:r w:rsidRPr="006A3455">
        <w:rPr>
          <w:rFonts w:ascii="Arial"/>
          <w:b/>
          <w:lang w:val="es-MX"/>
        </w:rPr>
        <w:t>C</w:t>
      </w:r>
      <w:r w:rsidRPr="006A3455">
        <w:rPr>
          <w:rFonts w:ascii="Arial"/>
          <w:b/>
          <w:spacing w:val="-3"/>
          <w:lang w:val="es-MX"/>
        </w:rPr>
        <w:t xml:space="preserve"> </w:t>
      </w:r>
      <w:r w:rsidRPr="006A3455">
        <w:rPr>
          <w:rFonts w:ascii="Arial"/>
          <w:b/>
          <w:lang w:val="es-MX"/>
        </w:rPr>
        <w:t>O</w:t>
      </w:r>
      <w:r w:rsidRPr="006A3455">
        <w:rPr>
          <w:rFonts w:ascii="Arial"/>
          <w:b/>
          <w:spacing w:val="2"/>
          <w:lang w:val="es-MX"/>
        </w:rPr>
        <w:t xml:space="preserve"> </w:t>
      </w:r>
      <w:r w:rsidRPr="006A3455">
        <w:rPr>
          <w:rFonts w:ascii="Arial"/>
          <w:b/>
          <w:lang w:val="es-MX"/>
        </w:rPr>
        <w:t>N</w:t>
      </w:r>
      <w:r w:rsidRPr="006A3455">
        <w:rPr>
          <w:rFonts w:ascii="Arial"/>
          <w:b/>
          <w:spacing w:val="-3"/>
          <w:lang w:val="es-MX"/>
        </w:rPr>
        <w:t xml:space="preserve"> </w:t>
      </w:r>
      <w:r w:rsidRPr="006A3455">
        <w:rPr>
          <w:rFonts w:ascii="Arial"/>
          <w:b/>
          <w:lang w:val="es-MX"/>
        </w:rPr>
        <w:t>S</w:t>
      </w:r>
      <w:r w:rsidRPr="006A3455">
        <w:rPr>
          <w:rFonts w:ascii="Arial"/>
          <w:b/>
          <w:spacing w:val="-2"/>
          <w:lang w:val="es-MX"/>
        </w:rPr>
        <w:t xml:space="preserve"> </w:t>
      </w:r>
      <w:r w:rsidRPr="006A3455">
        <w:rPr>
          <w:rFonts w:ascii="Arial"/>
          <w:b/>
          <w:lang w:val="es-MX"/>
        </w:rPr>
        <w:t>I</w:t>
      </w:r>
      <w:r w:rsidRPr="006A3455">
        <w:rPr>
          <w:rFonts w:ascii="Arial"/>
          <w:b/>
          <w:spacing w:val="2"/>
          <w:lang w:val="es-MX"/>
        </w:rPr>
        <w:t xml:space="preserve"> </w:t>
      </w:r>
      <w:r w:rsidRPr="006A3455">
        <w:rPr>
          <w:rFonts w:ascii="Arial"/>
          <w:b/>
          <w:lang w:val="es-MX"/>
        </w:rPr>
        <w:t>D E</w:t>
      </w:r>
      <w:r w:rsidRPr="006A3455">
        <w:rPr>
          <w:rFonts w:ascii="Arial"/>
          <w:b/>
          <w:spacing w:val="-3"/>
          <w:lang w:val="es-MX"/>
        </w:rPr>
        <w:t xml:space="preserve"> </w:t>
      </w:r>
      <w:r w:rsidRPr="006A3455">
        <w:rPr>
          <w:rFonts w:ascii="Arial"/>
          <w:b/>
          <w:lang w:val="es-MX"/>
        </w:rPr>
        <w:t>R</w:t>
      </w:r>
      <w:r w:rsidRPr="006A3455">
        <w:rPr>
          <w:rFonts w:ascii="Arial"/>
          <w:b/>
          <w:spacing w:val="-3"/>
          <w:lang w:val="es-MX"/>
        </w:rPr>
        <w:t xml:space="preserve"> </w:t>
      </w:r>
      <w:r w:rsidRPr="006A3455">
        <w:rPr>
          <w:rFonts w:ascii="Arial"/>
          <w:b/>
          <w:lang w:val="es-MX"/>
        </w:rPr>
        <w:t>A</w:t>
      </w:r>
      <w:r w:rsidRPr="006A3455">
        <w:rPr>
          <w:rFonts w:ascii="Arial"/>
          <w:b/>
          <w:spacing w:val="-3"/>
          <w:lang w:val="es-MX"/>
        </w:rPr>
        <w:t xml:space="preserve"> </w:t>
      </w:r>
      <w:r w:rsidRPr="006A3455">
        <w:rPr>
          <w:rFonts w:ascii="Arial"/>
          <w:b/>
          <w:lang w:val="es-MX"/>
        </w:rPr>
        <w:t>N D O</w:t>
      </w:r>
      <w:r w:rsidRPr="006A3455">
        <w:rPr>
          <w:rFonts w:ascii="Arial"/>
          <w:b/>
          <w:spacing w:val="4"/>
          <w:lang w:val="es-MX"/>
        </w:rPr>
        <w:t xml:space="preserve"> </w:t>
      </w:r>
      <w:r w:rsidRPr="006A3455">
        <w:rPr>
          <w:rFonts w:ascii="Arial"/>
          <w:b/>
          <w:lang w:val="es-MX"/>
        </w:rPr>
        <w:t>S</w:t>
      </w:r>
      <w:r w:rsidRPr="006A3455">
        <w:rPr>
          <w:rFonts w:ascii="Arial"/>
          <w:b/>
          <w:spacing w:val="-5"/>
          <w:lang w:val="es-MX"/>
        </w:rPr>
        <w:t xml:space="preserve"> </w:t>
      </w:r>
      <w:r w:rsidRPr="006A3455">
        <w:rPr>
          <w:rFonts w:ascii="Arial"/>
          <w:lang w:val="es-MX"/>
        </w:rPr>
        <w:t>------------------------------------------------</w:t>
      </w:r>
    </w:p>
    <w:p w:rsidR="002D6FF0" w:rsidRPr="006A3455" w:rsidRDefault="002D6FF0">
      <w:pPr>
        <w:spacing w:before="3"/>
        <w:rPr>
          <w:rFonts w:ascii="Arial" w:eastAsia="Arial" w:hAnsi="Arial" w:cs="Arial"/>
          <w:lang w:val="es-MX"/>
        </w:rPr>
      </w:pPr>
    </w:p>
    <w:p w:rsidR="002D6FF0" w:rsidRPr="006A3455" w:rsidRDefault="00DD72E9">
      <w:pPr>
        <w:pStyle w:val="Textoindependiente"/>
        <w:ind w:right="116"/>
        <w:jc w:val="both"/>
        <w:rPr>
          <w:lang w:val="es-MX"/>
        </w:rPr>
      </w:pPr>
      <w:r w:rsidRPr="006A3455">
        <w:rPr>
          <w:spacing w:val="-1"/>
          <w:lang w:val="es-MX"/>
        </w:rPr>
        <w:t>---I.</w:t>
      </w:r>
      <w:r w:rsidRPr="006A3455">
        <w:rPr>
          <w:spacing w:val="6"/>
          <w:lang w:val="es-MX"/>
        </w:rPr>
        <w:t xml:space="preserve"> </w:t>
      </w:r>
      <w:r w:rsidRPr="006A3455">
        <w:rPr>
          <w:lang w:val="es-MX"/>
        </w:rPr>
        <w:t>Que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conforme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a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lo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previsto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en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artículos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15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la</w:t>
      </w:r>
      <w:r w:rsidRPr="006A3455">
        <w:rPr>
          <w:spacing w:val="10"/>
          <w:lang w:val="es-MX"/>
        </w:rPr>
        <w:t xml:space="preserve"> </w:t>
      </w:r>
      <w:r w:rsidRPr="006A3455">
        <w:rPr>
          <w:spacing w:val="-1"/>
          <w:lang w:val="es-MX"/>
        </w:rPr>
        <w:t>Constitución</w:t>
      </w:r>
      <w:r w:rsidRPr="006A3455">
        <w:rPr>
          <w:spacing w:val="7"/>
          <w:lang w:val="es-MX"/>
        </w:rPr>
        <w:t xml:space="preserve"> </w:t>
      </w:r>
      <w:r w:rsidRPr="006A3455">
        <w:rPr>
          <w:spacing w:val="-1"/>
          <w:lang w:val="es-MX"/>
        </w:rPr>
        <w:t>Política,</w:t>
      </w:r>
      <w:r w:rsidRPr="006A3455">
        <w:rPr>
          <w:spacing w:val="8"/>
          <w:lang w:val="es-MX"/>
        </w:rPr>
        <w:t xml:space="preserve"> </w:t>
      </w:r>
      <w:r w:rsidRPr="006A3455">
        <w:rPr>
          <w:lang w:val="es-MX"/>
        </w:rPr>
        <w:t>47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y</w:t>
      </w:r>
      <w:r w:rsidRPr="006A3455">
        <w:rPr>
          <w:spacing w:val="5"/>
          <w:lang w:val="es-MX"/>
        </w:rPr>
        <w:t xml:space="preserve"> </w:t>
      </w:r>
      <w:r w:rsidRPr="006A3455">
        <w:rPr>
          <w:lang w:val="es-MX"/>
        </w:rPr>
        <w:t>49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9"/>
          <w:lang w:val="es-MX"/>
        </w:rPr>
        <w:t xml:space="preserve"> </w:t>
      </w:r>
      <w:r w:rsidRPr="006A3455">
        <w:rPr>
          <w:spacing w:val="-1"/>
          <w:lang w:val="es-MX"/>
        </w:rPr>
        <w:t>la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Ley</w:t>
      </w:r>
      <w:r w:rsidRPr="006A3455">
        <w:rPr>
          <w:spacing w:val="59"/>
          <w:lang w:val="es-MX"/>
        </w:rPr>
        <w:t xml:space="preserve"> </w:t>
      </w:r>
      <w:r w:rsidRPr="006A3455">
        <w:rPr>
          <w:spacing w:val="-1"/>
          <w:lang w:val="es-MX"/>
        </w:rPr>
        <w:t>Electoral,</w:t>
      </w:r>
      <w:r w:rsidRPr="006A3455">
        <w:rPr>
          <w:spacing w:val="35"/>
          <w:lang w:val="es-MX"/>
        </w:rPr>
        <w:t xml:space="preserve"> </w:t>
      </w:r>
      <w:r w:rsidRPr="006A3455">
        <w:rPr>
          <w:spacing w:val="-1"/>
          <w:lang w:val="es-MX"/>
        </w:rPr>
        <w:t>ambas</w:t>
      </w:r>
      <w:r w:rsidRPr="006A3455">
        <w:rPr>
          <w:spacing w:val="34"/>
          <w:lang w:val="es-MX"/>
        </w:rPr>
        <w:t xml:space="preserve"> </w:t>
      </w:r>
      <w:r w:rsidRPr="006A3455">
        <w:rPr>
          <w:spacing w:val="-1"/>
          <w:lang w:val="es-MX"/>
        </w:rPr>
        <w:t>del</w:t>
      </w:r>
      <w:r w:rsidRPr="006A3455">
        <w:rPr>
          <w:spacing w:val="33"/>
          <w:lang w:val="es-MX"/>
        </w:rPr>
        <w:t xml:space="preserve"> </w:t>
      </w:r>
      <w:r w:rsidRPr="006A3455">
        <w:rPr>
          <w:spacing w:val="-1"/>
          <w:lang w:val="es-MX"/>
        </w:rPr>
        <w:t>Estado</w:t>
      </w:r>
      <w:r w:rsidRPr="006A3455">
        <w:rPr>
          <w:spacing w:val="34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33"/>
          <w:lang w:val="es-MX"/>
        </w:rPr>
        <w:t xml:space="preserve"> </w:t>
      </w:r>
      <w:r w:rsidRPr="006A3455">
        <w:rPr>
          <w:spacing w:val="-1"/>
          <w:lang w:val="es-MX"/>
        </w:rPr>
        <w:t>Sinaloa,</w:t>
      </w:r>
      <w:r w:rsidRPr="006A3455">
        <w:rPr>
          <w:spacing w:val="35"/>
          <w:lang w:val="es-MX"/>
        </w:rPr>
        <w:t xml:space="preserve"> </w:t>
      </w:r>
      <w:r w:rsidRPr="006A3455">
        <w:rPr>
          <w:lang w:val="es-MX"/>
        </w:rPr>
        <w:t>el</w:t>
      </w:r>
      <w:r w:rsidRPr="006A3455">
        <w:rPr>
          <w:spacing w:val="34"/>
          <w:lang w:val="es-MX"/>
        </w:rPr>
        <w:t xml:space="preserve"> </w:t>
      </w:r>
      <w:r w:rsidRPr="006A3455">
        <w:rPr>
          <w:spacing w:val="-1"/>
          <w:lang w:val="es-MX"/>
        </w:rPr>
        <w:t>Consejo</w:t>
      </w:r>
      <w:r w:rsidRPr="006A3455">
        <w:rPr>
          <w:spacing w:val="34"/>
          <w:lang w:val="es-MX"/>
        </w:rPr>
        <w:t xml:space="preserve"> </w:t>
      </w:r>
      <w:r w:rsidRPr="006A3455">
        <w:rPr>
          <w:spacing w:val="-1"/>
          <w:lang w:val="es-MX"/>
        </w:rPr>
        <w:t>Estatal</w:t>
      </w:r>
      <w:r w:rsidRPr="006A3455">
        <w:rPr>
          <w:spacing w:val="33"/>
          <w:lang w:val="es-MX"/>
        </w:rPr>
        <w:t xml:space="preserve"> </w:t>
      </w:r>
      <w:r w:rsidRPr="006A3455">
        <w:rPr>
          <w:spacing w:val="-1"/>
          <w:lang w:val="es-MX"/>
        </w:rPr>
        <w:t>Electoral</w:t>
      </w:r>
      <w:r w:rsidRPr="006A3455">
        <w:rPr>
          <w:spacing w:val="33"/>
          <w:lang w:val="es-MX"/>
        </w:rPr>
        <w:t xml:space="preserve"> </w:t>
      </w:r>
      <w:r w:rsidRPr="006A3455">
        <w:rPr>
          <w:lang w:val="es-MX"/>
        </w:rPr>
        <w:t>es</w:t>
      </w:r>
      <w:r w:rsidRPr="006A3455">
        <w:rPr>
          <w:spacing w:val="31"/>
          <w:lang w:val="es-MX"/>
        </w:rPr>
        <w:t xml:space="preserve"> </w:t>
      </w:r>
      <w:r w:rsidRPr="006A3455">
        <w:rPr>
          <w:lang w:val="es-MX"/>
        </w:rPr>
        <w:t>el</w:t>
      </w:r>
      <w:r w:rsidRPr="006A3455">
        <w:rPr>
          <w:spacing w:val="33"/>
          <w:lang w:val="es-MX"/>
        </w:rPr>
        <w:t xml:space="preserve"> </w:t>
      </w:r>
      <w:r w:rsidRPr="006A3455">
        <w:rPr>
          <w:lang w:val="es-MX"/>
        </w:rPr>
        <w:t>órgano</w:t>
      </w:r>
      <w:r w:rsidRPr="006A3455">
        <w:rPr>
          <w:spacing w:val="35"/>
          <w:lang w:val="es-MX"/>
        </w:rPr>
        <w:t xml:space="preserve"> </w:t>
      </w:r>
      <w:r w:rsidRPr="006A3455">
        <w:rPr>
          <w:spacing w:val="-1"/>
          <w:lang w:val="es-MX"/>
        </w:rPr>
        <w:t>dotado</w:t>
      </w:r>
      <w:r w:rsidRPr="006A3455">
        <w:rPr>
          <w:spacing w:val="34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69"/>
          <w:lang w:val="es-MX"/>
        </w:rPr>
        <w:t xml:space="preserve"> </w:t>
      </w:r>
      <w:r w:rsidRPr="006A3455">
        <w:rPr>
          <w:spacing w:val="-1"/>
          <w:lang w:val="es-MX"/>
        </w:rPr>
        <w:t>autonomía,</w:t>
      </w:r>
      <w:r w:rsidRPr="006A3455">
        <w:rPr>
          <w:spacing w:val="25"/>
          <w:lang w:val="es-MX"/>
        </w:rPr>
        <w:t xml:space="preserve"> </w:t>
      </w:r>
      <w:r w:rsidRPr="006A3455">
        <w:rPr>
          <w:spacing w:val="-1"/>
          <w:lang w:val="es-MX"/>
        </w:rPr>
        <w:t>personalidad</w:t>
      </w:r>
      <w:r w:rsidRPr="006A3455">
        <w:rPr>
          <w:spacing w:val="24"/>
          <w:lang w:val="es-MX"/>
        </w:rPr>
        <w:t xml:space="preserve"> </w:t>
      </w:r>
      <w:r w:rsidRPr="006A3455">
        <w:rPr>
          <w:spacing w:val="-1"/>
          <w:lang w:val="es-MX"/>
        </w:rPr>
        <w:t>jurídica</w:t>
      </w:r>
      <w:r w:rsidRPr="006A3455">
        <w:rPr>
          <w:spacing w:val="27"/>
          <w:lang w:val="es-MX"/>
        </w:rPr>
        <w:t xml:space="preserve"> </w:t>
      </w:r>
      <w:r w:rsidRPr="006A3455">
        <w:rPr>
          <w:lang w:val="es-MX"/>
        </w:rPr>
        <w:t>y</w:t>
      </w:r>
      <w:r w:rsidRPr="006A3455">
        <w:rPr>
          <w:spacing w:val="24"/>
          <w:lang w:val="es-MX"/>
        </w:rPr>
        <w:t xml:space="preserve"> </w:t>
      </w:r>
      <w:r w:rsidRPr="006A3455">
        <w:rPr>
          <w:spacing w:val="-1"/>
          <w:lang w:val="es-MX"/>
        </w:rPr>
        <w:t>patrimonio</w:t>
      </w:r>
      <w:r w:rsidRPr="006A3455">
        <w:rPr>
          <w:spacing w:val="24"/>
          <w:lang w:val="es-MX"/>
        </w:rPr>
        <w:t xml:space="preserve"> </w:t>
      </w:r>
      <w:r w:rsidRPr="006A3455">
        <w:rPr>
          <w:spacing w:val="-1"/>
          <w:lang w:val="es-MX"/>
        </w:rPr>
        <w:t>propio,</w:t>
      </w:r>
      <w:r w:rsidRPr="006A3455">
        <w:rPr>
          <w:spacing w:val="25"/>
          <w:lang w:val="es-MX"/>
        </w:rPr>
        <w:t xml:space="preserve"> </w:t>
      </w:r>
      <w:r w:rsidRPr="006A3455">
        <w:rPr>
          <w:spacing w:val="-1"/>
          <w:lang w:val="es-MX"/>
        </w:rPr>
        <w:t>encargado</w:t>
      </w:r>
      <w:r w:rsidRPr="006A3455">
        <w:rPr>
          <w:spacing w:val="24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24"/>
          <w:lang w:val="es-MX"/>
        </w:rPr>
        <w:t xml:space="preserve"> </w:t>
      </w:r>
      <w:r w:rsidRPr="006A3455">
        <w:rPr>
          <w:spacing w:val="-1"/>
          <w:lang w:val="es-MX"/>
        </w:rPr>
        <w:t>la</w:t>
      </w:r>
      <w:r w:rsidRPr="006A3455">
        <w:rPr>
          <w:spacing w:val="24"/>
          <w:lang w:val="es-MX"/>
        </w:rPr>
        <w:t xml:space="preserve"> </w:t>
      </w:r>
      <w:r w:rsidRPr="006A3455">
        <w:rPr>
          <w:spacing w:val="-1"/>
          <w:lang w:val="es-MX"/>
        </w:rPr>
        <w:t>preparación,</w:t>
      </w:r>
      <w:r w:rsidRPr="006A3455">
        <w:rPr>
          <w:spacing w:val="25"/>
          <w:lang w:val="es-MX"/>
        </w:rPr>
        <w:t xml:space="preserve"> </w:t>
      </w:r>
      <w:r w:rsidRPr="006A3455">
        <w:rPr>
          <w:spacing w:val="-1"/>
          <w:lang w:val="es-MX"/>
        </w:rPr>
        <w:t>desarrollo,</w:t>
      </w:r>
      <w:r w:rsidRPr="006A3455">
        <w:rPr>
          <w:spacing w:val="75"/>
          <w:lang w:val="es-MX"/>
        </w:rPr>
        <w:t xml:space="preserve"> </w:t>
      </w:r>
      <w:r w:rsidRPr="006A3455">
        <w:rPr>
          <w:spacing w:val="-2"/>
          <w:lang w:val="es-MX"/>
        </w:rPr>
        <w:t>vigilancia</w:t>
      </w:r>
      <w:r w:rsidRPr="006A3455">
        <w:rPr>
          <w:spacing w:val="25"/>
          <w:lang w:val="es-MX"/>
        </w:rPr>
        <w:t xml:space="preserve"> </w:t>
      </w:r>
      <w:r w:rsidRPr="006A3455">
        <w:rPr>
          <w:lang w:val="es-MX"/>
        </w:rPr>
        <w:t>y</w:t>
      </w:r>
      <w:r w:rsidRPr="006A3455">
        <w:rPr>
          <w:spacing w:val="23"/>
          <w:lang w:val="es-MX"/>
        </w:rPr>
        <w:t xml:space="preserve"> </w:t>
      </w:r>
      <w:r w:rsidRPr="006A3455">
        <w:rPr>
          <w:spacing w:val="-1"/>
          <w:lang w:val="es-MX"/>
        </w:rPr>
        <w:t>calificación</w:t>
      </w:r>
      <w:r w:rsidRPr="006A3455">
        <w:rPr>
          <w:spacing w:val="23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23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23"/>
          <w:lang w:val="es-MX"/>
        </w:rPr>
        <w:t xml:space="preserve"> </w:t>
      </w:r>
      <w:r w:rsidRPr="006A3455">
        <w:rPr>
          <w:lang w:val="es-MX"/>
        </w:rPr>
        <w:t>procesos</w:t>
      </w:r>
      <w:r w:rsidRPr="006A3455">
        <w:rPr>
          <w:spacing w:val="23"/>
          <w:lang w:val="es-MX"/>
        </w:rPr>
        <w:t xml:space="preserve"> </w:t>
      </w:r>
      <w:r w:rsidRPr="006A3455">
        <w:rPr>
          <w:spacing w:val="-1"/>
          <w:lang w:val="es-MX"/>
        </w:rPr>
        <w:t>electorales,</w:t>
      </w:r>
      <w:r w:rsidRPr="006A3455">
        <w:rPr>
          <w:spacing w:val="24"/>
          <w:lang w:val="es-MX"/>
        </w:rPr>
        <w:t xml:space="preserve"> </w:t>
      </w:r>
      <w:r w:rsidRPr="006A3455">
        <w:rPr>
          <w:lang w:val="es-MX"/>
        </w:rPr>
        <w:t>así</w:t>
      </w:r>
      <w:r w:rsidRPr="006A3455">
        <w:rPr>
          <w:spacing w:val="19"/>
          <w:lang w:val="es-MX"/>
        </w:rPr>
        <w:t xml:space="preserve"> </w:t>
      </w:r>
      <w:r w:rsidRPr="006A3455">
        <w:rPr>
          <w:lang w:val="es-MX"/>
        </w:rPr>
        <w:t>como</w:t>
      </w:r>
      <w:r w:rsidRPr="006A3455">
        <w:rPr>
          <w:spacing w:val="24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23"/>
          <w:lang w:val="es-MX"/>
        </w:rPr>
        <w:t xml:space="preserve"> </w:t>
      </w:r>
      <w:r w:rsidRPr="006A3455">
        <w:rPr>
          <w:lang w:val="es-MX"/>
        </w:rPr>
        <w:t>la</w:t>
      </w:r>
      <w:r w:rsidRPr="006A3455">
        <w:rPr>
          <w:spacing w:val="29"/>
          <w:lang w:val="es-MX"/>
        </w:rPr>
        <w:t xml:space="preserve"> </w:t>
      </w:r>
      <w:r w:rsidRPr="006A3455">
        <w:rPr>
          <w:spacing w:val="-1"/>
          <w:lang w:val="es-MX"/>
        </w:rPr>
        <w:t>información</w:t>
      </w:r>
      <w:r w:rsidRPr="006A3455">
        <w:rPr>
          <w:spacing w:val="23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23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73"/>
          <w:lang w:val="es-MX"/>
        </w:rPr>
        <w:t xml:space="preserve"> </w:t>
      </w:r>
      <w:r w:rsidRPr="006A3455">
        <w:rPr>
          <w:spacing w:val="-1"/>
          <w:lang w:val="es-MX"/>
        </w:rPr>
        <w:t>resultados.</w:t>
      </w:r>
      <w:r w:rsidRPr="006A3455">
        <w:rPr>
          <w:spacing w:val="-12"/>
          <w:lang w:val="es-MX"/>
        </w:rPr>
        <w:t xml:space="preserve"> </w:t>
      </w:r>
      <w:r w:rsidRPr="006A3455">
        <w:rPr>
          <w:lang w:val="es-MX"/>
        </w:rPr>
        <w:t>----------------------------------------------------------------------------------------------------------------</w:t>
      </w:r>
    </w:p>
    <w:p w:rsidR="002D6FF0" w:rsidRPr="006A3455" w:rsidRDefault="002D6FF0">
      <w:pPr>
        <w:spacing w:before="10"/>
        <w:rPr>
          <w:rFonts w:ascii="Arial" w:eastAsia="Arial" w:hAnsi="Arial" w:cs="Arial"/>
          <w:sz w:val="21"/>
          <w:szCs w:val="21"/>
          <w:lang w:val="es-MX"/>
        </w:rPr>
      </w:pPr>
    </w:p>
    <w:p w:rsidR="002D6FF0" w:rsidRPr="006A3455" w:rsidRDefault="00DD72E9">
      <w:pPr>
        <w:pStyle w:val="Textoindependiente"/>
        <w:ind w:right="118"/>
        <w:jc w:val="both"/>
        <w:rPr>
          <w:lang w:val="es-MX"/>
        </w:rPr>
      </w:pPr>
      <w:r w:rsidRPr="006A3455">
        <w:rPr>
          <w:spacing w:val="-1"/>
          <w:lang w:val="es-MX"/>
        </w:rPr>
        <w:t>---II.-</w:t>
      </w:r>
      <w:r w:rsidRPr="006A3455">
        <w:rPr>
          <w:spacing w:val="4"/>
          <w:lang w:val="es-MX"/>
        </w:rPr>
        <w:t xml:space="preserve"> </w:t>
      </w:r>
      <w:r w:rsidRPr="006A3455">
        <w:rPr>
          <w:lang w:val="es-MX"/>
        </w:rPr>
        <w:t>Que</w:t>
      </w:r>
      <w:r w:rsidRPr="006A3455">
        <w:rPr>
          <w:spacing w:val="5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2"/>
          <w:lang w:val="es-MX"/>
        </w:rPr>
        <w:t>conformidad</w:t>
      </w:r>
      <w:r w:rsidRPr="006A3455">
        <w:rPr>
          <w:spacing w:val="5"/>
          <w:lang w:val="es-MX"/>
        </w:rPr>
        <w:t xml:space="preserve"> </w:t>
      </w:r>
      <w:r w:rsidRPr="006A3455">
        <w:rPr>
          <w:lang w:val="es-MX"/>
        </w:rPr>
        <w:t>con</w:t>
      </w:r>
      <w:r w:rsidRPr="006A3455">
        <w:rPr>
          <w:spacing w:val="6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artículos</w:t>
      </w:r>
      <w:r w:rsidRPr="006A3455">
        <w:rPr>
          <w:spacing w:val="6"/>
          <w:lang w:val="es-MX"/>
        </w:rPr>
        <w:t xml:space="preserve"> </w:t>
      </w:r>
      <w:r w:rsidRPr="006A3455">
        <w:rPr>
          <w:spacing w:val="-1"/>
          <w:lang w:val="es-MX"/>
        </w:rPr>
        <w:t>116,</w:t>
      </w:r>
      <w:r w:rsidRPr="006A3455">
        <w:rPr>
          <w:spacing w:val="6"/>
          <w:lang w:val="es-MX"/>
        </w:rPr>
        <w:t xml:space="preserve"> </w:t>
      </w:r>
      <w:r w:rsidRPr="006A3455">
        <w:rPr>
          <w:spacing w:val="-1"/>
          <w:lang w:val="es-MX"/>
        </w:rPr>
        <w:t>fracción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IV,</w:t>
      </w:r>
      <w:r w:rsidRPr="006A3455">
        <w:rPr>
          <w:spacing w:val="8"/>
          <w:lang w:val="es-MX"/>
        </w:rPr>
        <w:t xml:space="preserve"> </w:t>
      </w:r>
      <w:r w:rsidRPr="006A3455">
        <w:rPr>
          <w:spacing w:val="-1"/>
          <w:lang w:val="es-MX"/>
        </w:rPr>
        <w:t>inciso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b),</w:t>
      </w:r>
      <w:r w:rsidRPr="006A3455">
        <w:rPr>
          <w:spacing w:val="7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2"/>
          <w:lang w:val="es-MX"/>
        </w:rPr>
        <w:t>la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Constitución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Política</w:t>
      </w:r>
      <w:r w:rsidRPr="006A3455">
        <w:rPr>
          <w:spacing w:val="77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14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15"/>
          <w:lang w:val="es-MX"/>
        </w:rPr>
        <w:t xml:space="preserve"> </w:t>
      </w:r>
      <w:r w:rsidRPr="006A3455">
        <w:rPr>
          <w:spacing w:val="-1"/>
          <w:lang w:val="es-MX"/>
        </w:rPr>
        <w:t>Estados</w:t>
      </w:r>
      <w:r w:rsidRPr="006A3455">
        <w:rPr>
          <w:spacing w:val="15"/>
          <w:lang w:val="es-MX"/>
        </w:rPr>
        <w:t xml:space="preserve"> </w:t>
      </w:r>
      <w:r w:rsidRPr="006A3455">
        <w:rPr>
          <w:spacing w:val="-1"/>
          <w:lang w:val="es-MX"/>
        </w:rPr>
        <w:t>Unidos</w:t>
      </w:r>
      <w:r w:rsidRPr="006A3455">
        <w:rPr>
          <w:spacing w:val="17"/>
          <w:lang w:val="es-MX"/>
        </w:rPr>
        <w:t xml:space="preserve"> </w:t>
      </w:r>
      <w:r w:rsidRPr="006A3455">
        <w:rPr>
          <w:spacing w:val="-1"/>
          <w:lang w:val="es-MX"/>
        </w:rPr>
        <w:t>Mexicanos,</w:t>
      </w:r>
      <w:r w:rsidRPr="006A3455">
        <w:rPr>
          <w:spacing w:val="17"/>
          <w:lang w:val="es-MX"/>
        </w:rPr>
        <w:t xml:space="preserve"> </w:t>
      </w:r>
      <w:r w:rsidRPr="006A3455">
        <w:rPr>
          <w:spacing w:val="-1"/>
          <w:lang w:val="es-MX"/>
        </w:rPr>
        <w:t>15,</w:t>
      </w:r>
      <w:r w:rsidRPr="006A3455">
        <w:rPr>
          <w:spacing w:val="16"/>
          <w:lang w:val="es-MX"/>
        </w:rPr>
        <w:t xml:space="preserve"> </w:t>
      </w:r>
      <w:r w:rsidRPr="006A3455">
        <w:rPr>
          <w:spacing w:val="-1"/>
          <w:lang w:val="es-MX"/>
        </w:rPr>
        <w:t>primer</w:t>
      </w:r>
      <w:r w:rsidRPr="006A3455">
        <w:rPr>
          <w:spacing w:val="16"/>
          <w:lang w:val="es-MX"/>
        </w:rPr>
        <w:t xml:space="preserve"> </w:t>
      </w:r>
      <w:r w:rsidRPr="006A3455">
        <w:rPr>
          <w:spacing w:val="-1"/>
          <w:lang w:val="es-MX"/>
        </w:rPr>
        <w:t>párrafo,</w:t>
      </w:r>
      <w:r w:rsidRPr="006A3455">
        <w:rPr>
          <w:spacing w:val="16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14"/>
          <w:lang w:val="es-MX"/>
        </w:rPr>
        <w:t xml:space="preserve"> </w:t>
      </w:r>
      <w:r w:rsidRPr="006A3455">
        <w:rPr>
          <w:spacing w:val="-1"/>
          <w:lang w:val="es-MX"/>
        </w:rPr>
        <w:t>la</w:t>
      </w:r>
      <w:r w:rsidRPr="006A3455">
        <w:rPr>
          <w:spacing w:val="15"/>
          <w:lang w:val="es-MX"/>
        </w:rPr>
        <w:t xml:space="preserve"> </w:t>
      </w:r>
      <w:r w:rsidRPr="006A3455">
        <w:rPr>
          <w:spacing w:val="-1"/>
          <w:lang w:val="es-MX"/>
        </w:rPr>
        <w:t>Constitución</w:t>
      </w:r>
      <w:r w:rsidRPr="006A3455">
        <w:rPr>
          <w:spacing w:val="15"/>
          <w:lang w:val="es-MX"/>
        </w:rPr>
        <w:t xml:space="preserve"> </w:t>
      </w:r>
      <w:r w:rsidRPr="006A3455">
        <w:rPr>
          <w:spacing w:val="-1"/>
          <w:lang w:val="es-MX"/>
        </w:rPr>
        <w:t>Política</w:t>
      </w:r>
      <w:r w:rsidRPr="006A3455">
        <w:rPr>
          <w:spacing w:val="15"/>
          <w:lang w:val="es-MX"/>
        </w:rPr>
        <w:t xml:space="preserve"> </w:t>
      </w:r>
      <w:r w:rsidRPr="006A3455">
        <w:rPr>
          <w:spacing w:val="-1"/>
          <w:lang w:val="es-MX"/>
        </w:rPr>
        <w:t>del</w:t>
      </w:r>
      <w:r w:rsidRPr="006A3455">
        <w:rPr>
          <w:spacing w:val="16"/>
          <w:lang w:val="es-MX"/>
        </w:rPr>
        <w:t xml:space="preserve"> </w:t>
      </w:r>
      <w:r w:rsidRPr="006A3455">
        <w:rPr>
          <w:spacing w:val="-1"/>
          <w:lang w:val="es-MX"/>
        </w:rPr>
        <w:t>Estado</w:t>
      </w:r>
      <w:r w:rsidRPr="006A3455">
        <w:rPr>
          <w:spacing w:val="15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65"/>
          <w:lang w:val="es-MX"/>
        </w:rPr>
        <w:t xml:space="preserve"> </w:t>
      </w:r>
      <w:r w:rsidRPr="006A3455">
        <w:rPr>
          <w:spacing w:val="-1"/>
          <w:lang w:val="es-MX"/>
        </w:rPr>
        <w:t>Sinaloa,</w:t>
      </w:r>
      <w:r w:rsidRPr="006A3455">
        <w:rPr>
          <w:spacing w:val="54"/>
          <w:lang w:val="es-MX"/>
        </w:rPr>
        <w:t xml:space="preserve"> </w:t>
      </w:r>
      <w:r w:rsidRPr="006A3455">
        <w:rPr>
          <w:spacing w:val="-1"/>
          <w:lang w:val="es-MX"/>
        </w:rPr>
        <w:t>47,</w:t>
      </w:r>
      <w:r w:rsidRPr="006A3455">
        <w:rPr>
          <w:spacing w:val="54"/>
          <w:lang w:val="es-MX"/>
        </w:rPr>
        <w:t xml:space="preserve"> </w:t>
      </w:r>
      <w:r w:rsidRPr="006A3455">
        <w:rPr>
          <w:spacing w:val="-1"/>
          <w:lang w:val="es-MX"/>
        </w:rPr>
        <w:t>último</w:t>
      </w:r>
      <w:r w:rsidRPr="006A3455">
        <w:rPr>
          <w:spacing w:val="50"/>
          <w:lang w:val="es-MX"/>
        </w:rPr>
        <w:t xml:space="preserve"> </w:t>
      </w:r>
      <w:r w:rsidRPr="006A3455">
        <w:rPr>
          <w:spacing w:val="-1"/>
          <w:lang w:val="es-MX"/>
        </w:rPr>
        <w:t>párrafo,</w:t>
      </w:r>
      <w:r w:rsidRPr="006A3455">
        <w:rPr>
          <w:spacing w:val="56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50"/>
          <w:lang w:val="es-MX"/>
        </w:rPr>
        <w:t xml:space="preserve"> </w:t>
      </w:r>
      <w:r w:rsidRPr="006A3455">
        <w:rPr>
          <w:spacing w:val="-1"/>
          <w:lang w:val="es-MX"/>
        </w:rPr>
        <w:t>la</w:t>
      </w:r>
      <w:r w:rsidRPr="006A3455">
        <w:rPr>
          <w:spacing w:val="53"/>
          <w:lang w:val="es-MX"/>
        </w:rPr>
        <w:t xml:space="preserve"> </w:t>
      </w:r>
      <w:r w:rsidRPr="006A3455">
        <w:rPr>
          <w:spacing w:val="-1"/>
          <w:lang w:val="es-MX"/>
        </w:rPr>
        <w:t>Ley</w:t>
      </w:r>
      <w:r w:rsidRPr="006A3455">
        <w:rPr>
          <w:spacing w:val="52"/>
          <w:lang w:val="es-MX"/>
        </w:rPr>
        <w:t xml:space="preserve"> </w:t>
      </w:r>
      <w:r w:rsidRPr="006A3455">
        <w:rPr>
          <w:spacing w:val="-1"/>
          <w:lang w:val="es-MX"/>
        </w:rPr>
        <w:t>Electoral</w:t>
      </w:r>
      <w:r w:rsidRPr="006A3455">
        <w:rPr>
          <w:spacing w:val="53"/>
          <w:lang w:val="es-MX"/>
        </w:rPr>
        <w:t xml:space="preserve"> </w:t>
      </w:r>
      <w:r w:rsidRPr="006A3455">
        <w:rPr>
          <w:spacing w:val="-1"/>
          <w:lang w:val="es-MX"/>
        </w:rPr>
        <w:t>del</w:t>
      </w:r>
      <w:r w:rsidRPr="006A3455">
        <w:rPr>
          <w:spacing w:val="52"/>
          <w:lang w:val="es-MX"/>
        </w:rPr>
        <w:t xml:space="preserve"> </w:t>
      </w:r>
      <w:r w:rsidRPr="006A3455">
        <w:rPr>
          <w:spacing w:val="-1"/>
          <w:lang w:val="es-MX"/>
        </w:rPr>
        <w:t>Estado</w:t>
      </w:r>
      <w:r w:rsidRPr="006A3455">
        <w:rPr>
          <w:spacing w:val="53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53"/>
          <w:lang w:val="es-MX"/>
        </w:rPr>
        <w:t xml:space="preserve"> </w:t>
      </w:r>
      <w:r w:rsidRPr="006A3455">
        <w:rPr>
          <w:spacing w:val="-1"/>
          <w:lang w:val="es-MX"/>
        </w:rPr>
        <w:t>Sinaloa</w:t>
      </w:r>
      <w:r w:rsidRPr="006A3455">
        <w:rPr>
          <w:spacing w:val="50"/>
          <w:lang w:val="es-MX"/>
        </w:rPr>
        <w:t xml:space="preserve"> </w:t>
      </w:r>
      <w:r w:rsidRPr="006A3455">
        <w:rPr>
          <w:lang w:val="es-MX"/>
        </w:rPr>
        <w:t>y</w:t>
      </w:r>
      <w:r w:rsidRPr="006A3455">
        <w:rPr>
          <w:spacing w:val="52"/>
          <w:lang w:val="es-MX"/>
        </w:rPr>
        <w:t xml:space="preserve"> </w:t>
      </w:r>
      <w:r w:rsidRPr="006A3455">
        <w:rPr>
          <w:lang w:val="es-MX"/>
        </w:rPr>
        <w:t>6</w:t>
      </w:r>
      <w:r w:rsidRPr="006A3455">
        <w:rPr>
          <w:spacing w:val="53"/>
          <w:lang w:val="es-MX"/>
        </w:rPr>
        <w:t xml:space="preserve"> </w:t>
      </w:r>
      <w:r w:rsidRPr="006A3455">
        <w:rPr>
          <w:spacing w:val="-1"/>
          <w:lang w:val="es-MX"/>
        </w:rPr>
        <w:t>del</w:t>
      </w:r>
      <w:r w:rsidRPr="006A3455">
        <w:rPr>
          <w:spacing w:val="52"/>
          <w:lang w:val="es-MX"/>
        </w:rPr>
        <w:t xml:space="preserve"> </w:t>
      </w:r>
      <w:r w:rsidRPr="006A3455">
        <w:rPr>
          <w:spacing w:val="-1"/>
          <w:lang w:val="es-MX"/>
        </w:rPr>
        <w:t>Reglamento</w:t>
      </w:r>
      <w:r w:rsidRPr="006A3455">
        <w:rPr>
          <w:spacing w:val="57"/>
          <w:lang w:val="es-MX"/>
        </w:rPr>
        <w:t xml:space="preserve"> </w:t>
      </w:r>
      <w:r w:rsidRPr="006A3455">
        <w:rPr>
          <w:spacing w:val="-1"/>
          <w:lang w:val="es-MX"/>
        </w:rPr>
        <w:t>Interior,</w:t>
      </w:r>
      <w:r w:rsidRPr="006A3455">
        <w:rPr>
          <w:spacing w:val="4"/>
          <w:lang w:val="es-MX"/>
        </w:rPr>
        <w:t xml:space="preserve"> </w:t>
      </w:r>
      <w:r w:rsidRPr="006A3455">
        <w:rPr>
          <w:lang w:val="es-MX"/>
        </w:rPr>
        <w:t xml:space="preserve">el  </w:t>
      </w:r>
      <w:r w:rsidRPr="006A3455">
        <w:rPr>
          <w:spacing w:val="-1"/>
          <w:lang w:val="es-MX"/>
        </w:rPr>
        <w:t>Consejo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Estatal</w:t>
      </w:r>
      <w:r w:rsidRPr="006A3455">
        <w:rPr>
          <w:spacing w:val="1"/>
          <w:lang w:val="es-MX"/>
        </w:rPr>
        <w:t xml:space="preserve"> </w:t>
      </w:r>
      <w:r w:rsidRPr="006A3455">
        <w:rPr>
          <w:spacing w:val="-1"/>
          <w:lang w:val="es-MX"/>
        </w:rPr>
        <w:t>Electoral</w:t>
      </w:r>
      <w:r w:rsidRPr="006A3455">
        <w:rPr>
          <w:spacing w:val="1"/>
          <w:lang w:val="es-MX"/>
        </w:rPr>
        <w:t xml:space="preserve"> </w:t>
      </w:r>
      <w:r w:rsidRPr="006A3455">
        <w:rPr>
          <w:lang w:val="es-MX"/>
        </w:rPr>
        <w:t>es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una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autoridad</w:t>
      </w:r>
      <w:r w:rsidRPr="006A3455">
        <w:rPr>
          <w:spacing w:val="60"/>
          <w:lang w:val="es-MX"/>
        </w:rPr>
        <w:t xml:space="preserve"> </w:t>
      </w:r>
      <w:r w:rsidRPr="006A3455">
        <w:rPr>
          <w:lang w:val="es-MX"/>
        </w:rPr>
        <w:t>que</w:t>
      </w:r>
      <w:r w:rsidRPr="006A3455">
        <w:rPr>
          <w:spacing w:val="1"/>
          <w:lang w:val="es-MX"/>
        </w:rPr>
        <w:t xml:space="preserve"> </w:t>
      </w:r>
      <w:r w:rsidRPr="006A3455">
        <w:rPr>
          <w:spacing w:val="-1"/>
          <w:lang w:val="es-MX"/>
        </w:rPr>
        <w:t>rige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su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actuar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con</w:t>
      </w:r>
      <w:r w:rsidRPr="006A3455">
        <w:rPr>
          <w:spacing w:val="1"/>
          <w:lang w:val="es-MX"/>
        </w:rPr>
        <w:t xml:space="preserve"> </w:t>
      </w:r>
      <w:r w:rsidRPr="006A3455">
        <w:rPr>
          <w:spacing w:val="-1"/>
          <w:lang w:val="es-MX"/>
        </w:rPr>
        <w:t>base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a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67"/>
          <w:lang w:val="es-MX"/>
        </w:rPr>
        <w:t xml:space="preserve"> </w:t>
      </w:r>
      <w:r w:rsidRPr="006A3455">
        <w:rPr>
          <w:spacing w:val="-1"/>
          <w:lang w:val="es-MX"/>
        </w:rPr>
        <w:t>principios</w:t>
      </w:r>
      <w:r w:rsidRPr="006A3455">
        <w:rPr>
          <w:lang w:val="es-MX"/>
        </w:rPr>
        <w:t xml:space="preserve"> de </w:t>
      </w:r>
      <w:r w:rsidRPr="006A3455">
        <w:rPr>
          <w:spacing w:val="-1"/>
          <w:lang w:val="es-MX"/>
        </w:rPr>
        <w:t>certeza,</w:t>
      </w:r>
      <w:r w:rsidRPr="006A3455">
        <w:rPr>
          <w:spacing w:val="3"/>
          <w:lang w:val="es-MX"/>
        </w:rPr>
        <w:t xml:space="preserve"> </w:t>
      </w:r>
      <w:r w:rsidRPr="006A3455">
        <w:rPr>
          <w:spacing w:val="-1"/>
          <w:lang w:val="es-MX"/>
        </w:rPr>
        <w:t>imparcialidad,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independencia,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legalidad, máxima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publicidad</w:t>
      </w:r>
      <w:r w:rsidRPr="006A3455">
        <w:rPr>
          <w:lang w:val="es-MX"/>
        </w:rPr>
        <w:t xml:space="preserve"> y</w:t>
      </w:r>
      <w:r w:rsidRPr="006A3455">
        <w:rPr>
          <w:spacing w:val="1"/>
          <w:lang w:val="es-MX"/>
        </w:rPr>
        <w:t xml:space="preserve"> </w:t>
      </w:r>
      <w:r w:rsidRPr="006A3455">
        <w:rPr>
          <w:spacing w:val="-1"/>
          <w:lang w:val="es-MX"/>
        </w:rPr>
        <w:t>objetividad.</w:t>
      </w:r>
      <w:r w:rsidRPr="006A3455">
        <w:rPr>
          <w:spacing w:val="-32"/>
          <w:lang w:val="es-MX"/>
        </w:rPr>
        <w:t xml:space="preserve"> </w:t>
      </w:r>
      <w:r w:rsidRPr="006A3455">
        <w:rPr>
          <w:lang w:val="es-MX"/>
        </w:rPr>
        <w:t>--</w:t>
      </w:r>
    </w:p>
    <w:p w:rsidR="002D6FF0" w:rsidRPr="006A3455" w:rsidRDefault="002D6FF0">
      <w:pPr>
        <w:spacing w:before="1"/>
        <w:rPr>
          <w:rFonts w:ascii="Arial" w:eastAsia="Arial" w:hAnsi="Arial" w:cs="Arial"/>
          <w:lang w:val="es-MX"/>
        </w:rPr>
      </w:pPr>
    </w:p>
    <w:p w:rsidR="002D6FF0" w:rsidRDefault="00DD72E9">
      <w:pPr>
        <w:pStyle w:val="Textoindependiente"/>
        <w:ind w:right="118"/>
        <w:jc w:val="both"/>
      </w:pPr>
      <w:r>
        <w:rPr>
          <w:spacing w:val="-1"/>
        </w:rPr>
        <w:t>---III.-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suscrito</w:t>
      </w:r>
      <w:r>
        <w:rPr>
          <w:spacing w:val="15"/>
        </w:rPr>
        <w:t xml:space="preserve"> </w:t>
      </w:r>
      <w:r>
        <w:rPr>
          <w:spacing w:val="1"/>
        </w:rPr>
        <w:t>fui</w:t>
      </w:r>
      <w:r>
        <w:rPr>
          <w:spacing w:val="14"/>
        </w:rPr>
        <w:t xml:space="preserve"> </w:t>
      </w:r>
      <w:r>
        <w:rPr>
          <w:spacing w:val="-1"/>
        </w:rPr>
        <w:t>designado</w:t>
      </w:r>
      <w:r>
        <w:rPr>
          <w:spacing w:val="17"/>
        </w:rPr>
        <w:t xml:space="preserve"> </w:t>
      </w:r>
      <w:r>
        <w:rPr>
          <w:spacing w:val="-1"/>
        </w:rPr>
        <w:t>Presidente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Consejo</w:t>
      </w:r>
      <w:r>
        <w:rPr>
          <w:spacing w:val="17"/>
        </w:rPr>
        <w:t xml:space="preserve"> </w:t>
      </w:r>
      <w:r>
        <w:rPr>
          <w:spacing w:val="-1"/>
        </w:rPr>
        <w:t>Estatal</w:t>
      </w:r>
      <w:r>
        <w:rPr>
          <w:spacing w:val="16"/>
        </w:rPr>
        <w:t xml:space="preserve"> </w:t>
      </w:r>
      <w:r>
        <w:rPr>
          <w:spacing w:val="-1"/>
        </w:rPr>
        <w:t>Electoral</w:t>
      </w:r>
      <w:r>
        <w:rPr>
          <w:spacing w:val="17"/>
        </w:rPr>
        <w:t xml:space="preserve"> </w:t>
      </w:r>
      <w:r>
        <w:rPr>
          <w:spacing w:val="-1"/>
        </w:rPr>
        <w:t>mediante</w:t>
      </w:r>
      <w:r>
        <w:rPr>
          <w:spacing w:val="17"/>
        </w:rPr>
        <w:t xml:space="preserve"> </w:t>
      </w:r>
      <w:r>
        <w:rPr>
          <w:spacing w:val="-1"/>
        </w:rPr>
        <w:t>acuerdo</w:t>
      </w:r>
      <w:r>
        <w:rPr>
          <w:spacing w:val="65"/>
        </w:rPr>
        <w:t xml:space="preserve"> </w:t>
      </w:r>
      <w:r>
        <w:rPr>
          <w:spacing w:val="-1"/>
        </w:rPr>
        <w:t>número</w:t>
      </w:r>
      <w:r>
        <w:rPr>
          <w:spacing w:val="8"/>
        </w:rPr>
        <w:t xml:space="preserve"> </w:t>
      </w:r>
      <w:r>
        <w:t>65</w:t>
      </w:r>
      <w:r>
        <w:rPr>
          <w:spacing w:val="9"/>
        </w:rPr>
        <w:t xml:space="preserve"> </w:t>
      </w:r>
      <w:r>
        <w:rPr>
          <w:spacing w:val="-1"/>
        </w:rPr>
        <w:t>aprobado</w:t>
      </w:r>
      <w:r>
        <w:rPr>
          <w:spacing w:val="10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sesión</w:t>
      </w:r>
      <w:r>
        <w:rPr>
          <w:spacing w:val="9"/>
        </w:rPr>
        <w:t xml:space="preserve"> </w:t>
      </w:r>
      <w:r>
        <w:rPr>
          <w:spacing w:val="-1"/>
        </w:rPr>
        <w:t>extraordinaria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H.</w:t>
      </w:r>
      <w:r>
        <w:rPr>
          <w:spacing w:val="11"/>
        </w:rPr>
        <w:t xml:space="preserve"> </w:t>
      </w:r>
      <w:r>
        <w:rPr>
          <w:spacing w:val="-1"/>
        </w:rPr>
        <w:t>Congreso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Estado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Sinaloa</w:t>
      </w:r>
      <w:r>
        <w:rPr>
          <w:spacing w:val="9"/>
        </w:rPr>
        <w:t xml:space="preserve"> </w:t>
      </w:r>
      <w:r>
        <w:rPr>
          <w:spacing w:val="-1"/>
        </w:rPr>
        <w:t>celebrada</w:t>
      </w:r>
      <w:r>
        <w:rPr>
          <w:spacing w:val="57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28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diciembre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2012,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publicado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periódico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oficial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“El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Estado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Sinaloa”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número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001,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Tomo</w:t>
      </w:r>
      <w:r>
        <w:rPr>
          <w:spacing w:val="3"/>
        </w:rPr>
        <w:t xml:space="preserve"> </w:t>
      </w:r>
      <w:r>
        <w:rPr>
          <w:spacing w:val="-2"/>
        </w:rPr>
        <w:t>CIV,</w:t>
      </w:r>
      <w:r>
        <w:rPr>
          <w:spacing w:val="2"/>
        </w:rPr>
        <w:t xml:space="preserve"> </w:t>
      </w:r>
      <w:r>
        <w:rPr>
          <w:spacing w:val="-1"/>
        </w:rPr>
        <w:t>Tercera</w:t>
      </w:r>
      <w:r>
        <w:rPr>
          <w:spacing w:val="1"/>
        </w:rPr>
        <w:t xml:space="preserve"> </w:t>
      </w:r>
      <w:r>
        <w:rPr>
          <w:spacing w:val="-1"/>
        </w:rPr>
        <w:t>época,</w:t>
      </w:r>
      <w:r>
        <w:rPr>
          <w:spacing w:val="3"/>
        </w:rPr>
        <w:t xml:space="preserve"> </w:t>
      </w:r>
      <w:r>
        <w:rPr>
          <w:spacing w:val="-1"/>
        </w:rPr>
        <w:t>editado</w:t>
      </w:r>
      <w:r>
        <w:t xml:space="preserve"> el</w:t>
      </w:r>
      <w:r>
        <w:rPr>
          <w:spacing w:val="2"/>
        </w:rPr>
        <w:t xml:space="preserve"> </w:t>
      </w:r>
      <w:r>
        <w:rPr>
          <w:spacing w:val="-1"/>
        </w:rPr>
        <w:t>miércoles</w:t>
      </w:r>
      <w:r>
        <w:rPr>
          <w:spacing w:val="3"/>
        </w:rPr>
        <w:t xml:space="preserve"> </w:t>
      </w:r>
      <w:r>
        <w:t>2 de</w:t>
      </w:r>
      <w:r>
        <w:rPr>
          <w:spacing w:val="2"/>
        </w:rPr>
        <w:t xml:space="preserve"> </w:t>
      </w:r>
      <w:r>
        <w:rPr>
          <w:spacing w:val="-1"/>
        </w:rPr>
        <w:t>enero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2013,</w:t>
      </w:r>
      <w:r>
        <w:rPr>
          <w:spacing w:val="4"/>
        </w:rPr>
        <w:t xml:space="preserve"> </w:t>
      </w:r>
      <w:r>
        <w:rPr>
          <w:spacing w:val="-1"/>
        </w:rPr>
        <w:t>derivado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cual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expidió</w:t>
      </w:r>
      <w:r>
        <w:rPr>
          <w:spacing w:val="61"/>
        </w:rPr>
        <w:t xml:space="preserve"> </w:t>
      </w:r>
      <w:r>
        <w:t>el</w:t>
      </w:r>
      <w:r>
        <w:rPr>
          <w:spacing w:val="-1"/>
        </w:rPr>
        <w:t xml:space="preserve"> nombramiento</w:t>
      </w:r>
      <w:r>
        <w:rPr>
          <w:spacing w:val="-2"/>
        </w:rPr>
        <w:t xml:space="preserve"> </w:t>
      </w:r>
      <w:r>
        <w:t>correspondiente.----------------------------------------------------------------------------------</w:t>
      </w:r>
    </w:p>
    <w:p w:rsidR="002D6FF0" w:rsidRDefault="002D6FF0">
      <w:pPr>
        <w:spacing w:before="10"/>
        <w:rPr>
          <w:rFonts w:ascii="Arial" w:eastAsia="Arial" w:hAnsi="Arial" w:cs="Arial"/>
          <w:sz w:val="21"/>
          <w:szCs w:val="21"/>
        </w:rPr>
      </w:pPr>
    </w:p>
    <w:p w:rsidR="002D6FF0" w:rsidRDefault="00DD72E9">
      <w:pPr>
        <w:pStyle w:val="Textoindependiente"/>
        <w:ind w:right="118"/>
        <w:jc w:val="both"/>
      </w:pPr>
      <w:r>
        <w:rPr>
          <w:spacing w:val="-1"/>
        </w:rPr>
        <w:t>---IV.-</w:t>
      </w:r>
      <w:r>
        <w:rPr>
          <w:spacing w:val="42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Prof.</w:t>
      </w:r>
      <w:r>
        <w:rPr>
          <w:spacing w:val="42"/>
        </w:rPr>
        <w:t xml:space="preserve"> </w:t>
      </w:r>
      <w:r>
        <w:rPr>
          <w:spacing w:val="-1"/>
        </w:rPr>
        <w:t>José</w:t>
      </w:r>
      <w:r>
        <w:rPr>
          <w:spacing w:val="41"/>
        </w:rPr>
        <w:t xml:space="preserve"> </w:t>
      </w:r>
      <w:r>
        <w:t>Enrique</w:t>
      </w:r>
      <w:r>
        <w:rPr>
          <w:spacing w:val="40"/>
        </w:rPr>
        <w:t xml:space="preserve"> </w:t>
      </w:r>
      <w:r>
        <w:t>Vega</w:t>
      </w:r>
      <w:r>
        <w:rPr>
          <w:spacing w:val="42"/>
        </w:rPr>
        <w:t xml:space="preserve"> </w:t>
      </w:r>
      <w:r>
        <w:rPr>
          <w:spacing w:val="-2"/>
        </w:rPr>
        <w:t>Ayala</w:t>
      </w:r>
      <w:r>
        <w:rPr>
          <w:spacing w:val="41"/>
        </w:rPr>
        <w:t xml:space="preserve"> </w:t>
      </w:r>
      <w:r>
        <w:t>fue</w:t>
      </w:r>
      <w:r>
        <w:rPr>
          <w:spacing w:val="40"/>
        </w:rPr>
        <w:t xml:space="preserve"> </w:t>
      </w:r>
      <w:r>
        <w:rPr>
          <w:spacing w:val="-1"/>
        </w:rPr>
        <w:t>designado</w:t>
      </w:r>
      <w:r>
        <w:rPr>
          <w:spacing w:val="40"/>
        </w:rPr>
        <w:t xml:space="preserve"> </w:t>
      </w:r>
      <w:r>
        <w:rPr>
          <w:spacing w:val="-1"/>
        </w:rPr>
        <w:t>Secretario</w:t>
      </w:r>
      <w:r>
        <w:rPr>
          <w:spacing w:val="41"/>
        </w:rPr>
        <w:t xml:space="preserve"> </w:t>
      </w:r>
      <w:r>
        <w:rPr>
          <w:spacing w:val="-1"/>
        </w:rPr>
        <w:t>General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Consejo</w:t>
      </w:r>
      <w:r>
        <w:rPr>
          <w:spacing w:val="57"/>
        </w:rPr>
        <w:t xml:space="preserve"> </w:t>
      </w:r>
      <w:r>
        <w:rPr>
          <w:spacing w:val="-1"/>
        </w:rPr>
        <w:t>Estatal</w:t>
      </w:r>
      <w:r>
        <w:t xml:space="preserve"> </w:t>
      </w:r>
      <w:r>
        <w:rPr>
          <w:spacing w:val="-1"/>
        </w:rPr>
        <w:t>Electoral mediante</w:t>
      </w:r>
      <w:r>
        <w:t xml:space="preserve"> acuerdo </w:t>
      </w:r>
      <w:r>
        <w:rPr>
          <w:spacing w:val="-1"/>
        </w:rPr>
        <w:t>EXT/01/001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fecha</w:t>
      </w:r>
      <w:r>
        <w:t xml:space="preserve"> 11 de </w:t>
      </w:r>
      <w:r>
        <w:rPr>
          <w:spacing w:val="-1"/>
        </w:rPr>
        <w:t>enero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2013,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67"/>
        </w:rPr>
        <w:t xml:space="preserve"> </w:t>
      </w:r>
      <w:r>
        <w:rPr>
          <w:spacing w:val="-1"/>
        </w:rPr>
        <w:t>numerales</w:t>
      </w:r>
      <w:r>
        <w:rPr>
          <w:spacing w:val="36"/>
        </w:rPr>
        <w:t xml:space="preserve"> </w:t>
      </w:r>
      <w:r>
        <w:rPr>
          <w:spacing w:val="-1"/>
        </w:rPr>
        <w:t>59</w:t>
      </w:r>
      <w:r>
        <w:rPr>
          <w:spacing w:val="34"/>
        </w:rPr>
        <w:t xml:space="preserve"> </w:t>
      </w:r>
      <w:r>
        <w:rPr>
          <w:spacing w:val="-1"/>
        </w:rPr>
        <w:t>fracciones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III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Ley</w:t>
      </w:r>
      <w:r>
        <w:rPr>
          <w:spacing w:val="34"/>
        </w:rPr>
        <w:t xml:space="preserve"> </w:t>
      </w:r>
      <w:r>
        <w:rPr>
          <w:spacing w:val="-1"/>
        </w:rPr>
        <w:t>Electoral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Sinaloa,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58</w:t>
      </w:r>
      <w:r>
        <w:rPr>
          <w:spacing w:val="38"/>
        </w:rPr>
        <w:t xml:space="preserve"> </w:t>
      </w:r>
      <w:r>
        <w:rPr>
          <w:spacing w:val="-1"/>
        </w:rPr>
        <w:t>inciso</w:t>
      </w:r>
      <w:r>
        <w:rPr>
          <w:spacing w:val="36"/>
        </w:rPr>
        <w:t xml:space="preserve"> </w:t>
      </w:r>
      <w:r>
        <w:t>n)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71"/>
        </w:rPr>
        <w:t xml:space="preserve"> </w:t>
      </w:r>
      <w:r>
        <w:rPr>
          <w:spacing w:val="-1"/>
        </w:rPr>
        <w:t>Reglamento</w:t>
      </w:r>
      <w:r>
        <w:rPr>
          <w:spacing w:val="46"/>
        </w:rPr>
        <w:t xml:space="preserve"> </w:t>
      </w:r>
      <w:r>
        <w:rPr>
          <w:spacing w:val="-1"/>
        </w:rPr>
        <w:t>Interior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Consejo</w:t>
      </w:r>
      <w:r>
        <w:rPr>
          <w:spacing w:val="46"/>
        </w:rPr>
        <w:t xml:space="preserve"> </w:t>
      </w:r>
      <w:r>
        <w:rPr>
          <w:spacing w:val="-1"/>
        </w:rPr>
        <w:t>Estatal</w:t>
      </w:r>
      <w:r>
        <w:rPr>
          <w:spacing w:val="45"/>
        </w:rPr>
        <w:t xml:space="preserve"> </w:t>
      </w:r>
      <w:r>
        <w:rPr>
          <w:spacing w:val="-1"/>
        </w:rPr>
        <w:t>Electoral,</w:t>
      </w:r>
      <w:r>
        <w:rPr>
          <w:spacing w:val="47"/>
        </w:rPr>
        <w:t xml:space="preserve"> </w:t>
      </w:r>
      <w:r>
        <w:rPr>
          <w:spacing w:val="-1"/>
        </w:rPr>
        <w:t>tiene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atribución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firmar</w:t>
      </w:r>
      <w:r>
        <w:rPr>
          <w:spacing w:val="47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unión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81"/>
        </w:rPr>
        <w:t xml:space="preserve"> </w:t>
      </w:r>
      <w:r>
        <w:rPr>
          <w:spacing w:val="-1"/>
        </w:rPr>
        <w:t>Presidente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presente</w:t>
      </w:r>
      <w:r>
        <w:t xml:space="preserve"> acuerdo.-------------------------------------------------------------------------------------</w:t>
      </w:r>
    </w:p>
    <w:p w:rsidR="002D6FF0" w:rsidRDefault="002D6FF0">
      <w:pPr>
        <w:rPr>
          <w:rFonts w:ascii="Arial" w:eastAsia="Arial" w:hAnsi="Arial" w:cs="Arial"/>
        </w:rPr>
      </w:pPr>
    </w:p>
    <w:p w:rsidR="002D6FF0" w:rsidRDefault="00DD72E9">
      <w:pPr>
        <w:pStyle w:val="Textoindependiente"/>
        <w:ind w:right="117"/>
        <w:jc w:val="both"/>
      </w:pPr>
      <w:r>
        <w:rPr>
          <w:spacing w:val="-1"/>
        </w:rPr>
        <w:t>---V.-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dispuesto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fracción</w:t>
      </w:r>
      <w:r>
        <w:rPr>
          <w:spacing w:val="8"/>
        </w:rPr>
        <w:t xml:space="preserve"> </w:t>
      </w:r>
      <w:r>
        <w:t>XV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58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rPr>
          <w:spacing w:val="-1"/>
        </w:rPr>
        <w:t>Electoral,</w:t>
      </w:r>
      <w:r>
        <w:rPr>
          <w:spacing w:val="65"/>
        </w:rPr>
        <w:t xml:space="preserve"> </w:t>
      </w:r>
      <w:r>
        <w:t>es</w:t>
      </w:r>
      <w:r>
        <w:rPr>
          <w:spacing w:val="48"/>
        </w:rPr>
        <w:t xml:space="preserve"> </w:t>
      </w:r>
      <w:r>
        <w:rPr>
          <w:spacing w:val="-1"/>
        </w:rPr>
        <w:t>atribución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Presidente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Consejo</w:t>
      </w:r>
      <w:r>
        <w:rPr>
          <w:spacing w:val="48"/>
        </w:rPr>
        <w:t xml:space="preserve"> </w:t>
      </w:r>
      <w:r>
        <w:rPr>
          <w:spacing w:val="-1"/>
        </w:rPr>
        <w:t>Estatal</w:t>
      </w:r>
      <w:r>
        <w:rPr>
          <w:spacing w:val="48"/>
        </w:rPr>
        <w:t xml:space="preserve"> </w:t>
      </w:r>
      <w:r>
        <w:rPr>
          <w:spacing w:val="-1"/>
        </w:rPr>
        <w:t>Electoral,</w:t>
      </w:r>
      <w:r>
        <w:rPr>
          <w:spacing w:val="50"/>
        </w:rPr>
        <w:t xml:space="preserve"> </w:t>
      </w:r>
      <w:r>
        <w:rPr>
          <w:spacing w:val="-1"/>
        </w:rPr>
        <w:t>suscribir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spacing w:val="-1"/>
        </w:rPr>
        <w:t>unión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rPr>
          <w:spacing w:val="-1"/>
        </w:rPr>
        <w:t>Secretario</w:t>
      </w:r>
      <w:r>
        <w:rPr>
          <w:spacing w:val="103"/>
        </w:rPr>
        <w:t xml:space="preserve"> </w:t>
      </w:r>
      <w:r>
        <w:rPr>
          <w:spacing w:val="-1"/>
        </w:rPr>
        <w:t>General</w:t>
      </w:r>
      <w:r>
        <w:rPr>
          <w:spacing w:val="57"/>
        </w:rPr>
        <w:t xml:space="preserve"> </w:t>
      </w:r>
      <w:r>
        <w:rPr>
          <w:spacing w:val="-1"/>
        </w:rPr>
        <w:t>todos</w:t>
      </w:r>
      <w:r>
        <w:rPr>
          <w:spacing w:val="58"/>
        </w:rPr>
        <w:t xml:space="preserve"> </w:t>
      </w:r>
      <w:r>
        <w:rPr>
          <w:spacing w:val="-1"/>
        </w:rPr>
        <w:t>los</w:t>
      </w:r>
      <w:r>
        <w:rPr>
          <w:spacing w:val="58"/>
        </w:rPr>
        <w:t xml:space="preserve"> </w:t>
      </w:r>
      <w:r>
        <w:rPr>
          <w:spacing w:val="-1"/>
        </w:rPr>
        <w:t>convenios</w:t>
      </w:r>
      <w:r>
        <w:rPr>
          <w:spacing w:val="58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contratos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rPr>
          <w:spacing w:val="-1"/>
        </w:rPr>
        <w:t>celebren,</w:t>
      </w:r>
      <w:r>
        <w:rPr>
          <w:spacing w:val="59"/>
        </w:rPr>
        <w:t xml:space="preserve"> </w:t>
      </w:r>
      <w:r>
        <w:t>así</w:t>
      </w:r>
      <w:r>
        <w:rPr>
          <w:spacing w:val="54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rPr>
          <w:spacing w:val="-1"/>
        </w:rPr>
        <w:t>todos</w:t>
      </w:r>
      <w:r>
        <w:rPr>
          <w:spacing w:val="58"/>
        </w:rPr>
        <w:t xml:space="preserve"> </w:t>
      </w:r>
      <w:r>
        <w:rPr>
          <w:spacing w:val="-1"/>
        </w:rPr>
        <w:t>los</w:t>
      </w:r>
      <w:r>
        <w:rPr>
          <w:spacing w:val="59"/>
        </w:rPr>
        <w:t xml:space="preserve"> </w:t>
      </w:r>
      <w:r>
        <w:rPr>
          <w:spacing w:val="-1"/>
        </w:rPr>
        <w:t>acuerdos</w:t>
      </w:r>
      <w:r>
        <w:rPr>
          <w:spacing w:val="58"/>
        </w:rPr>
        <w:t xml:space="preserve"> </w:t>
      </w:r>
      <w:r>
        <w:t>y</w:t>
      </w:r>
      <w:r>
        <w:rPr>
          <w:spacing w:val="73"/>
        </w:rPr>
        <w:t xml:space="preserve"> </w:t>
      </w:r>
      <w:r>
        <w:rPr>
          <w:spacing w:val="-1"/>
        </w:rPr>
        <w:t>resoluciones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emitan.</w:t>
      </w:r>
      <w:r>
        <w:rPr>
          <w:spacing w:val="-39"/>
        </w:rPr>
        <w:t xml:space="preserve"> </w:t>
      </w:r>
      <w:r>
        <w:t>------------------------------------------------------------------------------------------</w:t>
      </w:r>
    </w:p>
    <w:p w:rsidR="002D6FF0" w:rsidRDefault="002D6FF0">
      <w:pPr>
        <w:rPr>
          <w:rFonts w:ascii="Arial" w:eastAsia="Arial" w:hAnsi="Arial" w:cs="Arial"/>
        </w:rPr>
      </w:pPr>
    </w:p>
    <w:p w:rsidR="002D6FF0" w:rsidRDefault="00DD72E9">
      <w:pPr>
        <w:pStyle w:val="Textoindependiente"/>
        <w:ind w:right="118"/>
        <w:jc w:val="both"/>
      </w:pPr>
      <w:r>
        <w:rPr>
          <w:spacing w:val="-1"/>
        </w:rPr>
        <w:t>---VI.-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2"/>
        </w:rPr>
        <w:t>artículo</w:t>
      </w:r>
      <w:r>
        <w:rPr>
          <w:spacing w:val="22"/>
        </w:rPr>
        <w:t xml:space="preserve"> </w:t>
      </w:r>
      <w:r>
        <w:t>74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Federal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Trabajo</w:t>
      </w:r>
      <w:r>
        <w:rPr>
          <w:spacing w:val="19"/>
        </w:rPr>
        <w:t xml:space="preserve"> </w:t>
      </w:r>
      <w:r>
        <w:rPr>
          <w:spacing w:val="-1"/>
        </w:rPr>
        <w:t>dispone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2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año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serán</w:t>
      </w:r>
      <w:r>
        <w:rPr>
          <w:spacing w:val="1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descanso</w:t>
      </w:r>
      <w:r>
        <w:t xml:space="preserve"> </w:t>
      </w:r>
      <w:r>
        <w:rPr>
          <w:spacing w:val="-1"/>
        </w:rPr>
        <w:t>obligatorio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trabajadores.</w:t>
      </w:r>
      <w:r>
        <w:rPr>
          <w:spacing w:val="-18"/>
        </w:rPr>
        <w:t xml:space="preserve"> </w:t>
      </w:r>
      <w:r>
        <w:t>----------------------------------------------------------------------</w:t>
      </w:r>
    </w:p>
    <w:p w:rsidR="002D6FF0" w:rsidRDefault="002D6FF0">
      <w:pPr>
        <w:rPr>
          <w:rFonts w:ascii="Arial" w:eastAsia="Arial" w:hAnsi="Arial" w:cs="Arial"/>
        </w:rPr>
      </w:pPr>
    </w:p>
    <w:p w:rsidR="002D6FF0" w:rsidRPr="006A3455" w:rsidRDefault="00DD72E9">
      <w:pPr>
        <w:pStyle w:val="Textoindependiente"/>
        <w:ind w:right="118"/>
        <w:jc w:val="both"/>
        <w:rPr>
          <w:lang w:val="es-MX"/>
        </w:rPr>
      </w:pPr>
      <w:r w:rsidRPr="006A3455">
        <w:rPr>
          <w:spacing w:val="-1"/>
          <w:lang w:val="es-MX"/>
        </w:rPr>
        <w:t>---VII.-</w:t>
      </w:r>
      <w:r w:rsidRPr="006A3455">
        <w:rPr>
          <w:spacing w:val="47"/>
          <w:lang w:val="es-MX"/>
        </w:rPr>
        <w:t xml:space="preserve"> </w:t>
      </w:r>
      <w:r w:rsidRPr="006A3455">
        <w:rPr>
          <w:lang w:val="es-MX"/>
        </w:rPr>
        <w:t>Que</w:t>
      </w:r>
      <w:r w:rsidRPr="006A3455">
        <w:rPr>
          <w:spacing w:val="48"/>
          <w:lang w:val="es-MX"/>
        </w:rPr>
        <w:t xml:space="preserve"> </w:t>
      </w:r>
      <w:r w:rsidRPr="006A3455">
        <w:rPr>
          <w:lang w:val="es-MX"/>
        </w:rPr>
        <w:t>el</w:t>
      </w:r>
      <w:r w:rsidRPr="006A3455">
        <w:rPr>
          <w:spacing w:val="47"/>
          <w:lang w:val="es-MX"/>
        </w:rPr>
        <w:t xml:space="preserve"> </w:t>
      </w:r>
      <w:r w:rsidRPr="006A3455">
        <w:rPr>
          <w:spacing w:val="-1"/>
          <w:lang w:val="es-MX"/>
        </w:rPr>
        <w:t>artículo</w:t>
      </w:r>
      <w:r w:rsidRPr="006A3455">
        <w:rPr>
          <w:spacing w:val="50"/>
          <w:lang w:val="es-MX"/>
        </w:rPr>
        <w:t xml:space="preserve"> </w:t>
      </w:r>
      <w:r w:rsidRPr="006A3455">
        <w:rPr>
          <w:lang w:val="es-MX"/>
        </w:rPr>
        <w:t>28</w:t>
      </w:r>
      <w:r w:rsidRPr="006A3455">
        <w:rPr>
          <w:spacing w:val="48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48"/>
          <w:lang w:val="es-MX"/>
        </w:rPr>
        <w:t xml:space="preserve"> </w:t>
      </w:r>
      <w:r w:rsidRPr="006A3455">
        <w:rPr>
          <w:spacing w:val="-1"/>
          <w:lang w:val="es-MX"/>
        </w:rPr>
        <w:t>la</w:t>
      </w:r>
      <w:r w:rsidRPr="006A3455">
        <w:rPr>
          <w:spacing w:val="49"/>
          <w:lang w:val="es-MX"/>
        </w:rPr>
        <w:t xml:space="preserve"> </w:t>
      </w:r>
      <w:r w:rsidRPr="006A3455">
        <w:rPr>
          <w:lang w:val="es-MX"/>
        </w:rPr>
        <w:t>Ley</w:t>
      </w:r>
      <w:r w:rsidRPr="006A3455">
        <w:rPr>
          <w:spacing w:val="46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50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48"/>
          <w:lang w:val="es-MX"/>
        </w:rPr>
        <w:t xml:space="preserve"> </w:t>
      </w:r>
      <w:r w:rsidRPr="006A3455">
        <w:rPr>
          <w:spacing w:val="-1"/>
          <w:lang w:val="es-MX"/>
        </w:rPr>
        <w:t>Trabajadores</w:t>
      </w:r>
      <w:r w:rsidRPr="006A3455">
        <w:rPr>
          <w:spacing w:val="49"/>
          <w:lang w:val="es-MX"/>
        </w:rPr>
        <w:t xml:space="preserve"> </w:t>
      </w:r>
      <w:r w:rsidRPr="006A3455">
        <w:rPr>
          <w:lang w:val="es-MX"/>
        </w:rPr>
        <w:t>al</w:t>
      </w:r>
      <w:r w:rsidRPr="006A3455">
        <w:rPr>
          <w:spacing w:val="47"/>
          <w:lang w:val="es-MX"/>
        </w:rPr>
        <w:t xml:space="preserve"> </w:t>
      </w:r>
      <w:r w:rsidRPr="006A3455">
        <w:rPr>
          <w:spacing w:val="-1"/>
          <w:lang w:val="es-MX"/>
        </w:rPr>
        <w:t>Servicio</w:t>
      </w:r>
      <w:r w:rsidRPr="006A3455">
        <w:rPr>
          <w:spacing w:val="51"/>
          <w:lang w:val="es-MX"/>
        </w:rPr>
        <w:t xml:space="preserve"> </w:t>
      </w:r>
      <w:r w:rsidRPr="006A3455">
        <w:rPr>
          <w:spacing w:val="-1"/>
          <w:lang w:val="es-MX"/>
        </w:rPr>
        <w:t>del</w:t>
      </w:r>
      <w:r w:rsidRPr="006A3455">
        <w:rPr>
          <w:spacing w:val="47"/>
          <w:lang w:val="es-MX"/>
        </w:rPr>
        <w:t xml:space="preserve"> </w:t>
      </w:r>
      <w:r w:rsidRPr="006A3455">
        <w:rPr>
          <w:spacing w:val="-1"/>
          <w:lang w:val="es-MX"/>
        </w:rPr>
        <w:t>Estado</w:t>
      </w:r>
      <w:r w:rsidRPr="006A3455">
        <w:rPr>
          <w:spacing w:val="48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48"/>
          <w:lang w:val="es-MX"/>
        </w:rPr>
        <w:t xml:space="preserve"> </w:t>
      </w:r>
      <w:r w:rsidRPr="006A3455">
        <w:rPr>
          <w:spacing w:val="-1"/>
          <w:lang w:val="es-MX"/>
        </w:rPr>
        <w:t>Sinaloa</w:t>
      </w:r>
      <w:r w:rsidRPr="006A3455">
        <w:rPr>
          <w:spacing w:val="59"/>
          <w:lang w:val="es-MX"/>
        </w:rPr>
        <w:t xml:space="preserve"> </w:t>
      </w:r>
      <w:r w:rsidRPr="006A3455">
        <w:rPr>
          <w:spacing w:val="-1"/>
          <w:lang w:val="es-MX"/>
        </w:rPr>
        <w:t>contempla</w:t>
      </w:r>
      <w:r w:rsidRPr="006A3455">
        <w:rPr>
          <w:spacing w:val="3"/>
          <w:lang w:val="es-MX"/>
        </w:rPr>
        <w:t xml:space="preserve"> </w:t>
      </w:r>
      <w:r w:rsidRPr="006A3455">
        <w:rPr>
          <w:lang w:val="es-MX"/>
        </w:rPr>
        <w:t>que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los</w:t>
      </w:r>
      <w:r w:rsidRPr="006A3455">
        <w:rPr>
          <w:spacing w:val="3"/>
          <w:lang w:val="es-MX"/>
        </w:rPr>
        <w:t xml:space="preserve"> </w:t>
      </w:r>
      <w:r w:rsidRPr="006A3455">
        <w:rPr>
          <w:spacing w:val="-1"/>
          <w:lang w:val="es-MX"/>
        </w:rPr>
        <w:t>trabajadores</w:t>
      </w:r>
      <w:r w:rsidRPr="006A3455">
        <w:rPr>
          <w:spacing w:val="5"/>
          <w:lang w:val="es-MX"/>
        </w:rPr>
        <w:t xml:space="preserve"> </w:t>
      </w:r>
      <w:r w:rsidRPr="006A3455">
        <w:rPr>
          <w:lang w:val="es-MX"/>
        </w:rPr>
        <w:t>con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más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seis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meses</w:t>
      </w:r>
      <w:r w:rsidRPr="006A3455">
        <w:rPr>
          <w:spacing w:val="3"/>
          <w:lang w:val="es-MX"/>
        </w:rPr>
        <w:t xml:space="preserve"> </w:t>
      </w:r>
      <w:r w:rsidRPr="006A3455">
        <w:rPr>
          <w:spacing w:val="-1"/>
          <w:lang w:val="es-MX"/>
        </w:rPr>
        <w:t>consecutivos</w:t>
      </w:r>
      <w:r w:rsidRPr="006A3455">
        <w:rPr>
          <w:spacing w:val="5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2"/>
          <w:lang w:val="es-MX"/>
        </w:rPr>
        <w:t xml:space="preserve"> </w:t>
      </w:r>
      <w:r w:rsidRPr="006A3455">
        <w:rPr>
          <w:spacing w:val="-1"/>
          <w:lang w:val="es-MX"/>
        </w:rPr>
        <w:t>servicios</w:t>
      </w:r>
      <w:r w:rsidRPr="006A3455">
        <w:rPr>
          <w:spacing w:val="5"/>
          <w:lang w:val="es-MX"/>
        </w:rPr>
        <w:t xml:space="preserve"> </w:t>
      </w:r>
      <w:r w:rsidRPr="006A3455">
        <w:rPr>
          <w:spacing w:val="-1"/>
          <w:lang w:val="es-MX"/>
        </w:rPr>
        <w:t>disfrutarán</w:t>
      </w:r>
      <w:r w:rsidRPr="006A3455">
        <w:rPr>
          <w:spacing w:val="5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71"/>
          <w:lang w:val="es-MX"/>
        </w:rPr>
        <w:t xml:space="preserve"> </w:t>
      </w:r>
      <w:r w:rsidRPr="006A3455">
        <w:rPr>
          <w:spacing w:val="-1"/>
          <w:lang w:val="es-MX"/>
        </w:rPr>
        <w:t>dos</w:t>
      </w:r>
      <w:r w:rsidRPr="006A3455">
        <w:rPr>
          <w:spacing w:val="1"/>
          <w:lang w:val="es-MX"/>
        </w:rPr>
        <w:t xml:space="preserve"> </w:t>
      </w:r>
      <w:r w:rsidRPr="006A3455">
        <w:rPr>
          <w:spacing w:val="-1"/>
          <w:lang w:val="es-MX"/>
        </w:rPr>
        <w:t>periodos</w:t>
      </w:r>
      <w:r w:rsidRPr="006A3455">
        <w:rPr>
          <w:spacing w:val="-2"/>
          <w:lang w:val="es-MX"/>
        </w:rPr>
        <w:t xml:space="preserve"> </w:t>
      </w:r>
      <w:r w:rsidRPr="006A3455">
        <w:rPr>
          <w:spacing w:val="-1"/>
          <w:lang w:val="es-MX"/>
        </w:rPr>
        <w:t>anuales</w:t>
      </w:r>
      <w:r w:rsidRPr="006A3455">
        <w:rPr>
          <w:lang w:val="es-MX"/>
        </w:rPr>
        <w:t xml:space="preserve"> de</w:t>
      </w:r>
      <w:r w:rsidRPr="006A3455">
        <w:rPr>
          <w:spacing w:val="-2"/>
          <w:lang w:val="es-MX"/>
        </w:rPr>
        <w:t xml:space="preserve"> </w:t>
      </w:r>
      <w:r w:rsidRPr="006A3455">
        <w:rPr>
          <w:spacing w:val="-1"/>
          <w:lang w:val="es-MX"/>
        </w:rPr>
        <w:t>vacaciones</w:t>
      </w:r>
      <w:r w:rsidRPr="006A3455">
        <w:rPr>
          <w:lang w:val="es-MX"/>
        </w:rPr>
        <w:t xml:space="preserve"> de </w:t>
      </w:r>
      <w:r w:rsidRPr="006A3455">
        <w:rPr>
          <w:spacing w:val="-1"/>
          <w:lang w:val="es-MX"/>
        </w:rPr>
        <w:t>diez</w:t>
      </w:r>
      <w:r w:rsidRPr="006A3455">
        <w:rPr>
          <w:spacing w:val="-2"/>
          <w:lang w:val="es-MX"/>
        </w:rPr>
        <w:t xml:space="preserve"> días</w:t>
      </w:r>
      <w:r w:rsidRPr="006A3455">
        <w:rPr>
          <w:spacing w:val="2"/>
          <w:lang w:val="es-MX"/>
        </w:rPr>
        <w:t xml:space="preserve"> </w:t>
      </w:r>
      <w:r w:rsidRPr="006A3455">
        <w:rPr>
          <w:lang w:val="es-MX"/>
        </w:rPr>
        <w:t>laborables.-----------------------------------------------</w:t>
      </w:r>
    </w:p>
    <w:p w:rsidR="002D6FF0" w:rsidRPr="006A3455" w:rsidRDefault="002D6FF0">
      <w:pPr>
        <w:rPr>
          <w:rFonts w:ascii="Arial" w:eastAsia="Arial" w:hAnsi="Arial" w:cs="Arial"/>
          <w:lang w:val="es-MX"/>
        </w:rPr>
      </w:pPr>
    </w:p>
    <w:p w:rsidR="002D6FF0" w:rsidRDefault="00DD72E9">
      <w:pPr>
        <w:pStyle w:val="Textoindependiente"/>
        <w:ind w:right="118"/>
        <w:jc w:val="both"/>
      </w:pPr>
      <w:r>
        <w:rPr>
          <w:spacing w:val="-1"/>
        </w:rPr>
        <w:t>---VIII.-</w:t>
      </w:r>
      <w:r>
        <w:rPr>
          <w:spacing w:val="30"/>
        </w:rPr>
        <w:t xml:space="preserve"> </w:t>
      </w:r>
      <w:r>
        <w:rPr>
          <w:spacing w:val="-1"/>
        </w:rPr>
        <w:t>Así</w:t>
      </w:r>
      <w:r>
        <w:rPr>
          <w:spacing w:val="26"/>
        </w:rPr>
        <w:t xml:space="preserve"> </w:t>
      </w:r>
      <w:r>
        <w:rPr>
          <w:spacing w:val="-1"/>
        </w:rPr>
        <w:t>también,</w:t>
      </w:r>
      <w:r>
        <w:rPr>
          <w:spacing w:val="30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artículo</w:t>
      </w:r>
      <w:r>
        <w:rPr>
          <w:spacing w:val="29"/>
        </w:rPr>
        <w:t xml:space="preserve"> </w:t>
      </w:r>
      <w:r>
        <w:t>17</w:t>
      </w:r>
      <w:r>
        <w:rPr>
          <w:spacing w:val="29"/>
        </w:rPr>
        <w:t xml:space="preserve"> </w:t>
      </w:r>
      <w:r>
        <w:rPr>
          <w:spacing w:val="-1"/>
        </w:rPr>
        <w:t>segundo</w:t>
      </w:r>
      <w:r>
        <w:rPr>
          <w:spacing w:val="29"/>
        </w:rPr>
        <w:t xml:space="preserve"> </w:t>
      </w:r>
      <w:r>
        <w:rPr>
          <w:spacing w:val="-1"/>
        </w:rPr>
        <w:t>párrafo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rPr>
          <w:spacing w:val="-1"/>
        </w:rPr>
        <w:t>Electoral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Estado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Sinaloa</w:t>
      </w:r>
      <w:r>
        <w:rPr>
          <w:spacing w:val="53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materia</w:t>
      </w:r>
      <w:r>
        <w:t xml:space="preserve"> </w:t>
      </w:r>
      <w:r>
        <w:rPr>
          <w:spacing w:val="-1"/>
        </w:rPr>
        <w:t>electoral, todos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horas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1"/>
        </w:rPr>
        <w:t>hábiles.</w:t>
      </w:r>
      <w:r>
        <w:rPr>
          <w:spacing w:val="7"/>
        </w:rPr>
        <w:t xml:space="preserve"> </w:t>
      </w:r>
      <w:r>
        <w:t>----------------------------------</w:t>
      </w:r>
    </w:p>
    <w:p w:rsidR="002D6FF0" w:rsidRDefault="002D6FF0">
      <w:pPr>
        <w:jc w:val="both"/>
        <w:sectPr w:rsidR="002D6FF0">
          <w:footerReference w:type="default" r:id="rId6"/>
          <w:type w:val="continuous"/>
          <w:pgSz w:w="12250" w:h="15850"/>
          <w:pgMar w:top="1500" w:right="960" w:bottom="1220" w:left="1600" w:header="720" w:footer="1037" w:gutter="0"/>
          <w:pgNumType w:start="1"/>
          <w:cols w:space="720"/>
        </w:sectPr>
      </w:pPr>
    </w:p>
    <w:p w:rsidR="002D6FF0" w:rsidRDefault="00DD72E9">
      <w:pPr>
        <w:pStyle w:val="Textoindependiente"/>
        <w:spacing w:before="62"/>
        <w:ind w:left="122"/>
      </w:pPr>
      <w:r>
        <w:rPr>
          <w:spacing w:val="-1"/>
        </w:rPr>
        <w:lastRenderedPageBreak/>
        <w:t>---IX.-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expuesto</w:t>
      </w:r>
      <w:r>
        <w:t xml:space="preserve"> </w:t>
      </w:r>
      <w:r>
        <w:rPr>
          <w:spacing w:val="28"/>
        </w:rPr>
        <w:t xml:space="preserve"> </w:t>
      </w:r>
      <w:r>
        <w:t xml:space="preserve">en 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considerandos</w:t>
      </w:r>
      <w:r>
        <w:t xml:space="preserve"> </w:t>
      </w:r>
      <w:r>
        <w:rPr>
          <w:spacing w:val="28"/>
        </w:rPr>
        <w:t xml:space="preserve"> </w:t>
      </w:r>
      <w:r>
        <w:t xml:space="preserve">que </w:t>
      </w:r>
      <w:r>
        <w:rPr>
          <w:spacing w:val="28"/>
        </w:rPr>
        <w:t xml:space="preserve"> </w:t>
      </w:r>
      <w:r>
        <w:rPr>
          <w:spacing w:val="-1"/>
        </w:rPr>
        <w:t>anteceden</w:t>
      </w:r>
      <w:r>
        <w:t xml:space="preserve"> </w:t>
      </w:r>
      <w:r>
        <w:rPr>
          <w:spacing w:val="30"/>
        </w:rPr>
        <w:t xml:space="preserve"> </w:t>
      </w:r>
      <w:r>
        <w:t xml:space="preserve">y 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fundamento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disposiciones</w:t>
      </w:r>
      <w:r>
        <w:t xml:space="preserve"> </w:t>
      </w:r>
      <w:r>
        <w:rPr>
          <w:spacing w:val="-1"/>
        </w:rPr>
        <w:t>legales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reglamentarias citadas,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t xml:space="preserve"> emite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siguiente:</w:t>
      </w:r>
      <w:r>
        <w:rPr>
          <w:spacing w:val="2"/>
        </w:rPr>
        <w:t xml:space="preserve"> </w:t>
      </w:r>
      <w:r>
        <w:t>------------------------------------</w:t>
      </w:r>
    </w:p>
    <w:p w:rsidR="002D6FF0" w:rsidRDefault="002D6FF0">
      <w:pPr>
        <w:spacing w:before="10"/>
        <w:rPr>
          <w:rFonts w:ascii="Arial" w:eastAsia="Arial" w:hAnsi="Arial" w:cs="Arial"/>
          <w:sz w:val="21"/>
          <w:szCs w:val="21"/>
        </w:rPr>
      </w:pPr>
    </w:p>
    <w:p w:rsidR="002D6FF0" w:rsidRPr="006A3455" w:rsidRDefault="00DD72E9">
      <w:pPr>
        <w:pStyle w:val="Textoindependiente"/>
        <w:ind w:left="122"/>
        <w:rPr>
          <w:lang w:val="es-MX"/>
        </w:rPr>
      </w:pPr>
      <w:r w:rsidRPr="006A3455">
        <w:rPr>
          <w:spacing w:val="-1"/>
          <w:lang w:val="es-MX"/>
        </w:rPr>
        <w:t>------------------------------------------------</w:t>
      </w:r>
      <w:r w:rsidRPr="006A3455">
        <w:rPr>
          <w:spacing w:val="2"/>
          <w:lang w:val="es-MX"/>
        </w:rPr>
        <w:t xml:space="preserve"> </w:t>
      </w:r>
      <w:r w:rsidRPr="006A3455">
        <w:rPr>
          <w:b/>
          <w:lang w:val="es-MX"/>
        </w:rPr>
        <w:t>A</w:t>
      </w:r>
      <w:r w:rsidRPr="006A3455">
        <w:rPr>
          <w:b/>
          <w:spacing w:val="55"/>
          <w:lang w:val="es-MX"/>
        </w:rPr>
        <w:t xml:space="preserve"> </w:t>
      </w:r>
      <w:r w:rsidRPr="006A3455">
        <w:rPr>
          <w:b/>
          <w:lang w:val="es-MX"/>
        </w:rPr>
        <w:t xml:space="preserve">C </w:t>
      </w:r>
      <w:r w:rsidRPr="006A3455">
        <w:rPr>
          <w:b/>
          <w:spacing w:val="1"/>
          <w:lang w:val="es-MX"/>
        </w:rPr>
        <w:t xml:space="preserve"> </w:t>
      </w:r>
      <w:r w:rsidRPr="006A3455">
        <w:rPr>
          <w:b/>
          <w:lang w:val="es-MX"/>
        </w:rPr>
        <w:t xml:space="preserve">U </w:t>
      </w:r>
      <w:r w:rsidRPr="006A3455">
        <w:rPr>
          <w:b/>
          <w:spacing w:val="1"/>
          <w:lang w:val="es-MX"/>
        </w:rPr>
        <w:t xml:space="preserve"> </w:t>
      </w:r>
      <w:r w:rsidRPr="006A3455">
        <w:rPr>
          <w:b/>
          <w:lang w:val="es-MX"/>
        </w:rPr>
        <w:t>E</w:t>
      </w:r>
      <w:r w:rsidRPr="006A3455">
        <w:rPr>
          <w:b/>
          <w:spacing w:val="59"/>
          <w:lang w:val="es-MX"/>
        </w:rPr>
        <w:t xml:space="preserve"> </w:t>
      </w:r>
      <w:r w:rsidRPr="006A3455">
        <w:rPr>
          <w:b/>
          <w:lang w:val="es-MX"/>
        </w:rPr>
        <w:t>R</w:t>
      </w:r>
      <w:r w:rsidRPr="006A3455">
        <w:rPr>
          <w:b/>
          <w:spacing w:val="59"/>
          <w:lang w:val="es-MX"/>
        </w:rPr>
        <w:t xml:space="preserve"> </w:t>
      </w:r>
      <w:r w:rsidRPr="006A3455">
        <w:rPr>
          <w:b/>
          <w:lang w:val="es-MX"/>
        </w:rPr>
        <w:t>D</w:t>
      </w:r>
      <w:r w:rsidRPr="006A3455">
        <w:rPr>
          <w:b/>
          <w:spacing w:val="57"/>
          <w:lang w:val="es-MX"/>
        </w:rPr>
        <w:t xml:space="preserve"> </w:t>
      </w:r>
      <w:r w:rsidRPr="006A3455">
        <w:rPr>
          <w:b/>
          <w:lang w:val="es-MX"/>
        </w:rPr>
        <w:t>O</w:t>
      </w:r>
      <w:r w:rsidRPr="006A3455">
        <w:rPr>
          <w:b/>
          <w:spacing w:val="32"/>
          <w:lang w:val="es-MX"/>
        </w:rPr>
        <w:t xml:space="preserve"> </w:t>
      </w:r>
      <w:r w:rsidRPr="006A3455">
        <w:rPr>
          <w:lang w:val="es-MX"/>
        </w:rPr>
        <w:t>-----------------------------------------------------</w:t>
      </w:r>
    </w:p>
    <w:p w:rsidR="002D6FF0" w:rsidRPr="006A3455" w:rsidRDefault="002D6FF0">
      <w:pPr>
        <w:rPr>
          <w:rFonts w:ascii="Arial" w:eastAsia="Arial" w:hAnsi="Arial" w:cs="Arial"/>
          <w:lang w:val="es-MX"/>
        </w:rPr>
      </w:pPr>
    </w:p>
    <w:p w:rsidR="002D6FF0" w:rsidRDefault="00DD72E9">
      <w:pPr>
        <w:pStyle w:val="Textoindependiente"/>
        <w:ind w:left="122"/>
      </w:pPr>
      <w:r w:rsidRPr="006A3455">
        <w:rPr>
          <w:spacing w:val="-1"/>
          <w:lang w:val="es-MX"/>
        </w:rPr>
        <w:t>---PRIM</w:t>
      </w:r>
      <w:r w:rsidRPr="006A3455">
        <w:rPr>
          <w:spacing w:val="-1"/>
          <w:lang w:val="es-MX"/>
        </w:rPr>
        <w:t>ERO.-</w:t>
      </w:r>
      <w:r w:rsidRPr="006A3455">
        <w:rPr>
          <w:spacing w:val="57"/>
          <w:lang w:val="es-MX"/>
        </w:rPr>
        <w:t xml:space="preserve"> </w:t>
      </w:r>
      <w:r>
        <w:rPr>
          <w:spacing w:val="-1"/>
        </w:rPr>
        <w:t>Durante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1"/>
        </w:rPr>
        <w:t>año</w:t>
      </w:r>
      <w:r>
        <w:rPr>
          <w:spacing w:val="55"/>
        </w:rPr>
        <w:t xml:space="preserve"> </w:t>
      </w:r>
      <w:r>
        <w:rPr>
          <w:spacing w:val="-1"/>
        </w:rPr>
        <w:t>2015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rPr>
          <w:spacing w:val="-1"/>
        </w:rPr>
        <w:t>suspenderán</w:t>
      </w:r>
      <w:r>
        <w:rPr>
          <w:spacing w:val="56"/>
        </w:rPr>
        <w:t xml:space="preserve"> </w:t>
      </w:r>
      <w:r>
        <w:rPr>
          <w:spacing w:val="-1"/>
        </w:rPr>
        <w:t>labores</w:t>
      </w:r>
      <w:r>
        <w:rPr>
          <w:spacing w:val="56"/>
        </w:rPr>
        <w:t xml:space="preserve"> </w:t>
      </w:r>
      <w:r>
        <w:rPr>
          <w:spacing w:val="-1"/>
        </w:rPr>
        <w:t>ordinarias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rPr>
          <w:spacing w:val="-1"/>
        </w:rPr>
        <w:t>Consejo</w:t>
      </w:r>
      <w:r>
        <w:rPr>
          <w:spacing w:val="55"/>
        </w:rPr>
        <w:t xml:space="preserve"> </w:t>
      </w:r>
      <w:r>
        <w:rPr>
          <w:spacing w:val="-1"/>
        </w:rPr>
        <w:t>Estatal</w:t>
      </w:r>
      <w:r>
        <w:rPr>
          <w:spacing w:val="89"/>
        </w:rPr>
        <w:t xml:space="preserve"> </w:t>
      </w:r>
      <w:r>
        <w:rPr>
          <w:spacing w:val="-1"/>
        </w:rPr>
        <w:t xml:space="preserve">Electoral </w:t>
      </w:r>
      <w:r>
        <w:t xml:space="preserve">de </w:t>
      </w:r>
      <w:r>
        <w:rPr>
          <w:spacing w:val="-1"/>
        </w:rPr>
        <w:t>Sinaloa,</w:t>
      </w:r>
      <w:r>
        <w:t xml:space="preserve"> </w:t>
      </w:r>
      <w:r>
        <w:rPr>
          <w:spacing w:val="-1"/>
        </w:rPr>
        <w:t>declarándose</w:t>
      </w:r>
      <w: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días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laborables,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spacing w:before="7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696"/>
        <w:gridCol w:w="6798"/>
      </w:tblGrid>
      <w:tr w:rsidR="002D6FF0">
        <w:trPr>
          <w:trHeight w:hRule="exact" w:val="264"/>
        </w:trPr>
        <w:tc>
          <w:tcPr>
            <w:tcW w:w="9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2015</w:t>
            </w:r>
          </w:p>
        </w:tc>
      </w:tr>
      <w:tr w:rsidR="002D6FF0">
        <w:trPr>
          <w:trHeight w:hRule="exact" w:val="262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Febrero</w:t>
            </w:r>
          </w:p>
        </w:tc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Lunes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2 de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febrero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conmemoración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5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febrero.</w:t>
            </w:r>
          </w:p>
        </w:tc>
      </w:tr>
      <w:tr w:rsidR="002D6FF0">
        <w:trPr>
          <w:trHeight w:hRule="exact" w:val="26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Marzo</w:t>
            </w:r>
          </w:p>
        </w:tc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Lunes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16 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marzo</w:t>
            </w:r>
            <w:r>
              <w:rPr>
                <w:rFonts w:ascii="Arial" w:hAnsi="Arial"/>
              </w:rPr>
              <w:t xml:space="preserve"> en </w:t>
            </w:r>
            <w:r>
              <w:rPr>
                <w:rFonts w:ascii="Arial" w:hAnsi="Arial"/>
                <w:spacing w:val="-1"/>
              </w:rPr>
              <w:t>conmemoración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21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marzo.</w:t>
            </w:r>
          </w:p>
        </w:tc>
      </w:tr>
      <w:tr w:rsidR="002D6FF0">
        <w:trPr>
          <w:trHeight w:hRule="exact" w:val="262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Marzo-Abril</w:t>
            </w:r>
          </w:p>
        </w:tc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Lunes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30 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marzo</w:t>
            </w:r>
            <w:r>
              <w:rPr>
                <w:rFonts w:ascii="Arial"/>
              </w:rPr>
              <w:t xml:space="preserve"> al </w:t>
            </w:r>
            <w:r>
              <w:rPr>
                <w:rFonts w:ascii="Arial"/>
                <w:spacing w:val="-1"/>
              </w:rPr>
              <w:t>viernes</w:t>
            </w:r>
            <w:r>
              <w:rPr>
                <w:rFonts w:ascii="Arial"/>
              </w:rPr>
              <w:t xml:space="preserve"> 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abril.</w:t>
            </w:r>
          </w:p>
        </w:tc>
      </w:tr>
      <w:tr w:rsidR="002D6FF0">
        <w:trPr>
          <w:trHeight w:hRule="exact" w:val="2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Mayo</w:t>
            </w:r>
          </w:p>
        </w:tc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Viernes</w:t>
            </w:r>
            <w:r>
              <w:rPr>
                <w:rFonts w:ascii="Arial" w:hAnsi="Arial"/>
              </w:rPr>
              <w:t xml:space="preserve"> 1 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</w:t>
            </w:r>
            <w:r>
              <w:rPr>
                <w:rFonts w:ascii="Arial" w:hAnsi="Arial"/>
              </w:rPr>
              <w:t xml:space="preserve"> 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conmemoración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día</w:t>
            </w:r>
            <w:r>
              <w:rPr>
                <w:rFonts w:ascii="Arial" w:hAnsi="Arial"/>
              </w:rPr>
              <w:t xml:space="preserve"> del </w:t>
            </w:r>
            <w:r>
              <w:rPr>
                <w:rFonts w:ascii="Arial" w:hAnsi="Arial"/>
                <w:spacing w:val="-1"/>
              </w:rPr>
              <w:t>trabajo.</w:t>
            </w:r>
          </w:p>
        </w:tc>
      </w:tr>
      <w:tr w:rsidR="002D6FF0">
        <w:trPr>
          <w:trHeight w:hRule="exact" w:val="262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Septiembre</w:t>
            </w:r>
          </w:p>
        </w:tc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Miércoles</w:t>
            </w:r>
            <w:r>
              <w:rPr>
                <w:rFonts w:ascii="Arial" w:hAnsi="Arial"/>
              </w:rPr>
              <w:t xml:space="preserve"> 16 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septiembre.</w:t>
            </w:r>
          </w:p>
        </w:tc>
      </w:tr>
      <w:tr w:rsidR="002D6FF0">
        <w:trPr>
          <w:trHeight w:hRule="exact" w:val="26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Noviembre</w:t>
            </w:r>
          </w:p>
        </w:tc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Lunes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16 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noviembre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conmemoración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20</w:t>
            </w:r>
            <w:r>
              <w:rPr>
                <w:rFonts w:ascii="Arial" w:hAnsi="Arial"/>
              </w:rPr>
              <w:t xml:space="preserve"> de </w:t>
            </w:r>
            <w:r>
              <w:rPr>
                <w:rFonts w:ascii="Arial" w:hAnsi="Arial"/>
                <w:spacing w:val="-1"/>
              </w:rPr>
              <w:t>noviembre.</w:t>
            </w:r>
          </w:p>
        </w:tc>
      </w:tr>
    </w:tbl>
    <w:p w:rsidR="002D6FF0" w:rsidRDefault="002D6FF0">
      <w:pPr>
        <w:rPr>
          <w:rFonts w:ascii="Arial" w:eastAsia="Arial" w:hAnsi="Arial" w:cs="Arial"/>
          <w:sz w:val="15"/>
          <w:szCs w:val="15"/>
        </w:rPr>
      </w:pPr>
    </w:p>
    <w:p w:rsidR="002D6FF0" w:rsidRDefault="00DD72E9">
      <w:pPr>
        <w:pStyle w:val="Textoindependiente"/>
        <w:spacing w:before="72"/>
        <w:ind w:left="122" w:right="155"/>
        <w:jc w:val="both"/>
      </w:pPr>
      <w:r>
        <w:rPr>
          <w:spacing w:val="-1"/>
        </w:rPr>
        <w:t>---SEGUNDO.-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Consejo</w:t>
      </w:r>
      <w:r>
        <w:rPr>
          <w:spacing w:val="32"/>
        </w:rPr>
        <w:t xml:space="preserve"> </w:t>
      </w:r>
      <w:r>
        <w:rPr>
          <w:spacing w:val="-1"/>
        </w:rPr>
        <w:t>Estatal</w:t>
      </w:r>
      <w:r>
        <w:rPr>
          <w:spacing w:val="32"/>
        </w:rPr>
        <w:t xml:space="preserve"> </w:t>
      </w:r>
      <w:r>
        <w:rPr>
          <w:spacing w:val="-1"/>
        </w:rPr>
        <w:t>Electoral</w:t>
      </w:r>
      <w:r>
        <w:rPr>
          <w:spacing w:val="33"/>
        </w:rPr>
        <w:t xml:space="preserve"> </w:t>
      </w:r>
      <w:r>
        <w:rPr>
          <w:spacing w:val="-1"/>
        </w:rPr>
        <w:t>disfrutará</w:t>
      </w:r>
      <w:r>
        <w:rPr>
          <w:spacing w:val="3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dos</w:t>
      </w:r>
      <w:r>
        <w:rPr>
          <w:spacing w:val="33"/>
        </w:rPr>
        <w:t xml:space="preserve"> </w:t>
      </w:r>
      <w:r>
        <w:rPr>
          <w:spacing w:val="-1"/>
        </w:rPr>
        <w:t>periodos</w:t>
      </w:r>
      <w:r>
        <w:rPr>
          <w:spacing w:val="3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vacaciones</w:t>
      </w:r>
      <w:r>
        <w:rPr>
          <w:spacing w:val="19"/>
        </w:rPr>
        <w:t xml:space="preserve"> </w:t>
      </w:r>
      <w:r>
        <w:rPr>
          <w:spacing w:val="-1"/>
        </w:rPr>
        <w:t>durante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año,</w:t>
      </w:r>
      <w:r>
        <w:rPr>
          <w:spacing w:val="21"/>
        </w:rPr>
        <w:t xml:space="preserve"> </w:t>
      </w:r>
      <w:r>
        <w:rPr>
          <w:spacing w:val="-1"/>
        </w:rPr>
        <w:t>mismos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distribuirán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rPr>
          <w:spacing w:val="-1"/>
        </w:rPr>
        <w:t>escalonada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garantizar</w:t>
      </w:r>
      <w:r>
        <w:rPr>
          <w:spacing w:val="2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rPr>
          <w:spacing w:val="-1"/>
        </w:rPr>
        <w:t>funcionamiento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atención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asuntos</w:t>
      </w:r>
      <w:r>
        <w:rPr>
          <w:spacing w:val="15"/>
        </w:rPr>
        <w:t xml:space="preserve"> </w:t>
      </w:r>
      <w:r>
        <w:rPr>
          <w:spacing w:val="-1"/>
        </w:rPr>
        <w:t>propios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órgano</w:t>
      </w:r>
      <w:r>
        <w:rPr>
          <w:spacing w:val="12"/>
        </w:rPr>
        <w:t xml:space="preserve"> </w:t>
      </w:r>
      <w:r>
        <w:rPr>
          <w:spacing w:val="-1"/>
        </w:rPr>
        <w:t>electoral,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1"/>
        </w:rPr>
        <w:t>caso,</w:t>
      </w:r>
      <w:r>
        <w:rPr>
          <w:spacing w:val="13"/>
        </w:rPr>
        <w:t xml:space="preserve"> </w:t>
      </w:r>
      <w:r>
        <w:rPr>
          <w:spacing w:val="-1"/>
        </w:rPr>
        <w:t>cubriendo</w:t>
      </w:r>
      <w:r>
        <w:rPr>
          <w:spacing w:val="9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cada</w:t>
      </w:r>
      <w:r>
        <w:rPr>
          <w:spacing w:val="12"/>
        </w:rPr>
        <w:t xml:space="preserve"> </w:t>
      </w:r>
      <w:r>
        <w:t>área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guardias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correspondan,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anterior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párrafo</w:t>
      </w:r>
      <w:r>
        <w:rPr>
          <w:spacing w:val="12"/>
        </w:rPr>
        <w:t xml:space="preserve"> </w:t>
      </w:r>
      <w:r>
        <w:rPr>
          <w:spacing w:val="-1"/>
        </w:rPr>
        <w:t>segundo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65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rPr>
          <w:spacing w:val="-1"/>
        </w:rPr>
        <w:t>Electoral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Estado.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misma</w:t>
      </w:r>
      <w:r>
        <w:rPr>
          <w:spacing w:val="5"/>
        </w:rPr>
        <w:t xml:space="preserve"> </w:t>
      </w:r>
      <w:r>
        <w:rPr>
          <w:spacing w:val="-1"/>
        </w:rPr>
        <w:t>forma,</w:t>
      </w:r>
      <w:r>
        <w:rPr>
          <w:spacing w:val="9"/>
        </w:rPr>
        <w:t xml:space="preserve"> </w:t>
      </w:r>
      <w:r>
        <w:rPr>
          <w:spacing w:val="-1"/>
        </w:rPr>
        <w:t>cabe</w:t>
      </w:r>
      <w:r>
        <w:rPr>
          <w:spacing w:val="7"/>
        </w:rPr>
        <w:t xml:space="preserve"> </w:t>
      </w:r>
      <w:r>
        <w:rPr>
          <w:spacing w:val="-1"/>
        </w:rPr>
        <w:t>destacar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días</w:t>
      </w:r>
      <w:r>
        <w:rPr>
          <w:spacing w:val="7"/>
        </w:rPr>
        <w:t xml:space="preserve"> </w:t>
      </w:r>
      <w:r>
        <w:rPr>
          <w:spacing w:val="-1"/>
        </w:rPr>
        <w:t>lunes</w:t>
      </w:r>
      <w:r>
        <w:rPr>
          <w:spacing w:val="75"/>
        </w:rPr>
        <w:t xml:space="preserve"> </w:t>
      </w:r>
      <w:r>
        <w:t>30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marzo</w:t>
      </w:r>
      <w:r>
        <w:rPr>
          <w:spacing w:val="39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viernes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abril</w:t>
      </w:r>
      <w:r>
        <w:rPr>
          <w:spacing w:val="38"/>
        </w:rPr>
        <w:t xml:space="preserve"> </w:t>
      </w:r>
      <w:r>
        <w:rPr>
          <w:spacing w:val="-1"/>
        </w:rPr>
        <w:t>correspondientes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semana</w:t>
      </w:r>
      <w:r>
        <w:rPr>
          <w:spacing w:val="36"/>
        </w:rPr>
        <w:t xml:space="preserve"> </w:t>
      </w:r>
      <w:r>
        <w:rPr>
          <w:spacing w:val="-1"/>
        </w:rPr>
        <w:t>santa,</w:t>
      </w:r>
      <w:r>
        <w:rPr>
          <w:spacing w:val="40"/>
        </w:rPr>
        <w:t xml:space="preserve"> </w:t>
      </w:r>
      <w:r>
        <w:rPr>
          <w:spacing w:val="-1"/>
        </w:rPr>
        <w:t>personal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órgano</w:t>
      </w:r>
      <w:r>
        <w:rPr>
          <w:spacing w:val="59"/>
        </w:rPr>
        <w:t xml:space="preserve"> </w:t>
      </w:r>
      <w:r>
        <w:rPr>
          <w:spacing w:val="-1"/>
        </w:rPr>
        <w:t xml:space="preserve">electoral </w:t>
      </w:r>
      <w:r>
        <w:rPr>
          <w:spacing w:val="-2"/>
        </w:rPr>
        <w:t>realizará</w:t>
      </w:r>
      <w:r>
        <w:t xml:space="preserve"> </w:t>
      </w:r>
      <w:r>
        <w:rPr>
          <w:spacing w:val="-1"/>
        </w:rPr>
        <w:t>guardias.</w:t>
      </w:r>
      <w:r>
        <w:rPr>
          <w:spacing w:val="-3"/>
        </w:rPr>
        <w:t xml:space="preserve"> </w:t>
      </w:r>
      <w:r>
        <w:t>------------------------------------------------------------------------------------------</w:t>
      </w:r>
    </w:p>
    <w:p w:rsidR="002D6FF0" w:rsidRDefault="002D6FF0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494"/>
      </w:tblGrid>
      <w:tr w:rsidR="002D6FF0">
        <w:trPr>
          <w:trHeight w:hRule="exact" w:val="262"/>
        </w:trPr>
        <w:tc>
          <w:tcPr>
            <w:tcW w:w="9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VACACIONES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VERANO</w:t>
            </w:r>
          </w:p>
        </w:tc>
      </w:tr>
      <w:tr w:rsidR="002D6FF0">
        <w:trPr>
          <w:trHeight w:hRule="exact" w:val="264"/>
        </w:trPr>
        <w:tc>
          <w:tcPr>
            <w:tcW w:w="9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Default="00DD72E9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Del </w:t>
            </w:r>
            <w:r>
              <w:rPr>
                <w:rFonts w:ascii="Arial"/>
              </w:rPr>
              <w:t>20 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31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julio</w:t>
            </w:r>
          </w:p>
        </w:tc>
      </w:tr>
      <w:tr w:rsidR="002D6FF0" w:rsidRPr="006A3455">
        <w:trPr>
          <w:trHeight w:hRule="exact" w:val="264"/>
        </w:trPr>
        <w:tc>
          <w:tcPr>
            <w:tcW w:w="9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FF0" w:rsidRPr="006A3455" w:rsidRDefault="00DD72E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6A3455">
              <w:rPr>
                <w:rFonts w:ascii="Arial"/>
                <w:spacing w:val="-1"/>
                <w:lang w:val="es-MX"/>
              </w:rPr>
              <w:t xml:space="preserve">Del </w:t>
            </w:r>
            <w:r w:rsidRPr="006A3455">
              <w:rPr>
                <w:rFonts w:ascii="Arial"/>
                <w:lang w:val="es-MX"/>
              </w:rPr>
              <w:t xml:space="preserve">03 de </w:t>
            </w:r>
            <w:r w:rsidRPr="006A3455">
              <w:rPr>
                <w:rFonts w:ascii="Arial"/>
                <w:spacing w:val="-1"/>
                <w:lang w:val="es-MX"/>
              </w:rPr>
              <w:t>agosto</w:t>
            </w:r>
            <w:r w:rsidRPr="006A3455">
              <w:rPr>
                <w:rFonts w:ascii="Arial"/>
                <w:lang w:val="es-MX"/>
              </w:rPr>
              <w:t xml:space="preserve"> al</w:t>
            </w:r>
            <w:r w:rsidRPr="006A3455">
              <w:rPr>
                <w:rFonts w:ascii="Arial"/>
                <w:spacing w:val="-2"/>
                <w:lang w:val="es-MX"/>
              </w:rPr>
              <w:t xml:space="preserve"> </w:t>
            </w:r>
            <w:r w:rsidRPr="006A3455">
              <w:rPr>
                <w:rFonts w:ascii="Arial"/>
                <w:lang w:val="es-MX"/>
              </w:rPr>
              <w:t xml:space="preserve">14 </w:t>
            </w:r>
            <w:r w:rsidRPr="006A3455">
              <w:rPr>
                <w:rFonts w:ascii="Arial"/>
                <w:spacing w:val="-2"/>
                <w:lang w:val="es-MX"/>
              </w:rPr>
              <w:t>de</w:t>
            </w:r>
            <w:r w:rsidRPr="006A3455">
              <w:rPr>
                <w:rFonts w:ascii="Arial"/>
                <w:lang w:val="es-MX"/>
              </w:rPr>
              <w:t xml:space="preserve"> </w:t>
            </w:r>
            <w:r w:rsidRPr="006A3455">
              <w:rPr>
                <w:rFonts w:ascii="Arial"/>
                <w:spacing w:val="-1"/>
                <w:lang w:val="es-MX"/>
              </w:rPr>
              <w:t>agosto</w:t>
            </w:r>
          </w:p>
        </w:tc>
      </w:tr>
    </w:tbl>
    <w:p w:rsidR="002D6FF0" w:rsidRPr="006A3455" w:rsidRDefault="002D6FF0">
      <w:pPr>
        <w:rPr>
          <w:rFonts w:ascii="Arial" w:eastAsia="Arial" w:hAnsi="Arial" w:cs="Arial"/>
          <w:sz w:val="20"/>
          <w:szCs w:val="20"/>
          <w:lang w:val="es-MX"/>
        </w:rPr>
      </w:pPr>
    </w:p>
    <w:p w:rsidR="002D6FF0" w:rsidRPr="006A3455" w:rsidRDefault="002D6FF0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2D6FF0" w:rsidRDefault="00DD72E9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475.75pt;height:26.9pt;mso-position-horizontal-relative:char;mso-position-vertical-relative:line" coordsize="9515,538">
            <v:group id="_x0000_s1037" style="position:absolute;left:6;top:6;width:9504;height:2" coordorigin="6,6" coordsize="9504,2">
              <v:shape id="_x0000_s1038" style="position:absolute;left:6;top:6;width:9504;height:2" coordorigin="6,6" coordsize="9504,0" path="m6,6r9503,e" filled="f" strokeweight=".58pt">
                <v:path arrowok="t"/>
              </v:shape>
            </v:group>
            <v:group id="_x0000_s1035" style="position:absolute;left:11;top:11;width:2;height:516" coordorigin="11,11" coordsize="2,516">
              <v:shape id="_x0000_s1036" style="position:absolute;left:11;top:11;width:2;height:516" coordorigin="11,11" coordsize="0,516" path="m11,11r,516e" filled="f" strokeweight=".58pt">
                <v:path arrowok="t"/>
              </v:shape>
            </v:group>
            <v:group id="_x0000_s1033" style="position:absolute;left:9504;top:11;width:2;height:516" coordorigin="9504,11" coordsize="2,516">
              <v:shape id="_x0000_s1034" style="position:absolute;left:9504;top:11;width:2;height:516" coordorigin="9504,11" coordsize="0,516" path="m9504,11r,516e" filled="f" strokeweight=".58pt">
                <v:path arrowok="t"/>
              </v:shape>
            </v:group>
            <v:group id="_x0000_s1031" style="position:absolute;left:6;top:267;width:9504;height:2" coordorigin="6,267" coordsize="9504,2">
              <v:shape id="_x0000_s1032" style="position:absolute;left:6;top:267;width:9504;height:2" coordorigin="6,267" coordsize="9504,0" path="m6,267r9503,e" filled="f" strokeweight=".58pt">
                <v:path arrowok="t"/>
              </v:shape>
            </v:group>
            <v:group id="_x0000_s1027" style="position:absolute;left:6;top:531;width:9504;height:2" coordorigin="6,531" coordsize="9504,2">
              <v:shape id="_x0000_s1030" style="position:absolute;left:6;top:531;width:9504;height:2" coordorigin="6,531" coordsize="9504,0" path="m6,531r9503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;top:6;width:9494;height:262" filled="f" stroked="f">
                <v:textbox inset="0,0,0,0">
                  <w:txbxContent>
                    <w:p w:rsidR="002D6FF0" w:rsidRDefault="00DD72E9">
                      <w:pPr>
                        <w:spacing w:before="2"/>
                        <w:ind w:right="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VACACIONES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DICIEMBRE</w:t>
                      </w:r>
                    </w:p>
                  </w:txbxContent>
                </v:textbox>
              </v:shape>
              <v:shape id="_x0000_s1028" type="#_x0000_t202" style="position:absolute;left:11;top:267;width:9494;height:264" filled="f" stroked="f">
                <v:textbox inset="0,0,0,0">
                  <w:txbxContent>
                    <w:p w:rsidR="002D6FF0" w:rsidRDefault="00DD72E9">
                      <w:pPr>
                        <w:spacing w:before="2"/>
                        <w:ind w:left="10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 xml:space="preserve">Del </w:t>
                      </w:r>
                      <w:r>
                        <w:rPr>
                          <w:rFonts w:ascii="Arial"/>
                        </w:rPr>
                        <w:t xml:space="preserve">21 de </w:t>
                      </w:r>
                      <w:r>
                        <w:rPr>
                          <w:rFonts w:ascii="Arial"/>
                          <w:spacing w:val="-1"/>
                        </w:rPr>
                        <w:t>diciembre</w:t>
                      </w:r>
                      <w:r>
                        <w:rPr>
                          <w:rFonts w:ascii="Arial"/>
                        </w:rPr>
                        <w:t xml:space="preserve"> de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2015</w:t>
                      </w:r>
                      <w:r>
                        <w:rPr>
                          <w:rFonts w:ascii="Arial"/>
                        </w:rPr>
                        <w:t xml:space="preserve"> al 5 de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enero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2016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spacing w:before="5"/>
        <w:rPr>
          <w:rFonts w:ascii="Arial" w:eastAsia="Arial" w:hAnsi="Arial" w:cs="Arial"/>
          <w:sz w:val="17"/>
          <w:szCs w:val="17"/>
        </w:rPr>
      </w:pPr>
    </w:p>
    <w:p w:rsidR="002D6FF0" w:rsidRPr="006A3455" w:rsidRDefault="00DD72E9">
      <w:pPr>
        <w:pStyle w:val="Textoindependiente"/>
        <w:spacing w:before="72"/>
        <w:ind w:left="122"/>
        <w:rPr>
          <w:lang w:val="es-MX"/>
        </w:rPr>
      </w:pPr>
      <w:r w:rsidRPr="006A3455">
        <w:rPr>
          <w:spacing w:val="-1"/>
          <w:lang w:val="es-MX"/>
        </w:rPr>
        <w:t>---TERCERO.- El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presente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acuerdo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entrará</w:t>
      </w:r>
      <w:r w:rsidRPr="006A3455">
        <w:rPr>
          <w:lang w:val="es-MX"/>
        </w:rPr>
        <w:t xml:space="preserve"> en</w:t>
      </w:r>
      <w:r w:rsidRPr="006A3455">
        <w:rPr>
          <w:spacing w:val="-2"/>
          <w:lang w:val="es-MX"/>
        </w:rPr>
        <w:t xml:space="preserve"> vigor</w:t>
      </w:r>
      <w:r w:rsidRPr="006A3455">
        <w:rPr>
          <w:spacing w:val="1"/>
          <w:lang w:val="es-MX"/>
        </w:rPr>
        <w:t xml:space="preserve"> </w:t>
      </w:r>
      <w:r w:rsidRPr="006A3455">
        <w:rPr>
          <w:lang w:val="es-MX"/>
        </w:rPr>
        <w:t>el</w:t>
      </w:r>
      <w:r w:rsidRPr="006A3455">
        <w:rPr>
          <w:spacing w:val="-1"/>
          <w:lang w:val="es-MX"/>
        </w:rPr>
        <w:t xml:space="preserve"> </w:t>
      </w:r>
      <w:r w:rsidRPr="006A3455">
        <w:rPr>
          <w:spacing w:val="-2"/>
          <w:lang w:val="es-MX"/>
        </w:rPr>
        <w:t>día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>siguiente</w:t>
      </w:r>
      <w:r w:rsidRPr="006A3455">
        <w:rPr>
          <w:spacing w:val="-2"/>
          <w:lang w:val="es-MX"/>
        </w:rPr>
        <w:t xml:space="preserve"> </w:t>
      </w:r>
      <w:r w:rsidRPr="006A3455">
        <w:rPr>
          <w:lang w:val="es-MX"/>
        </w:rPr>
        <w:t>al</w:t>
      </w:r>
      <w:r w:rsidRPr="006A3455">
        <w:rPr>
          <w:spacing w:val="-1"/>
          <w:lang w:val="es-MX"/>
        </w:rPr>
        <w:t xml:space="preserve"> </w:t>
      </w:r>
      <w:r w:rsidRPr="006A3455">
        <w:rPr>
          <w:lang w:val="es-MX"/>
        </w:rPr>
        <w:t>de</w:t>
      </w:r>
      <w:r w:rsidRPr="006A3455">
        <w:rPr>
          <w:spacing w:val="-2"/>
          <w:lang w:val="es-MX"/>
        </w:rPr>
        <w:t xml:space="preserve"> su</w:t>
      </w:r>
      <w:r w:rsidRPr="006A3455">
        <w:rPr>
          <w:lang w:val="es-MX"/>
        </w:rPr>
        <w:t xml:space="preserve"> </w:t>
      </w:r>
      <w:r w:rsidRPr="006A3455">
        <w:rPr>
          <w:spacing w:val="-1"/>
          <w:lang w:val="es-MX"/>
        </w:rPr>
        <w:t xml:space="preserve">publicación. </w:t>
      </w:r>
      <w:r w:rsidRPr="006A3455">
        <w:rPr>
          <w:lang w:val="es-MX"/>
        </w:rPr>
        <w:t>----------</w:t>
      </w:r>
    </w:p>
    <w:p w:rsidR="002D6FF0" w:rsidRPr="006A3455" w:rsidRDefault="002D6FF0">
      <w:pPr>
        <w:rPr>
          <w:rFonts w:ascii="Arial" w:eastAsia="Arial" w:hAnsi="Arial" w:cs="Arial"/>
          <w:lang w:val="es-MX"/>
        </w:rPr>
      </w:pPr>
    </w:p>
    <w:p w:rsidR="002D6FF0" w:rsidRDefault="00DD72E9">
      <w:pPr>
        <w:pStyle w:val="Textoindependiente"/>
        <w:ind w:left="122"/>
      </w:pPr>
      <w:r>
        <w:rPr>
          <w:spacing w:val="-1"/>
        </w:rPr>
        <w:t>---CUARTO.- Publíquese</w:t>
      </w:r>
      <w:r>
        <w:t xml:space="preserve"> el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acuerdo,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Periódico</w:t>
      </w:r>
      <w:r>
        <w:t xml:space="preserve"> </w:t>
      </w:r>
      <w:r>
        <w:rPr>
          <w:spacing w:val="-1"/>
        </w:rPr>
        <w:t>O</w:t>
      </w:r>
      <w:r>
        <w:rPr>
          <w:rFonts w:cs="Arial"/>
          <w:spacing w:val="-1"/>
        </w:rPr>
        <w:t>ficial “El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Estado</w:t>
      </w:r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Sinaloa”.</w:t>
      </w:r>
      <w:r>
        <w:rPr>
          <w:spacing w:val="-1"/>
        </w:rPr>
        <w:t>------</w:t>
      </w:r>
    </w:p>
    <w:p w:rsidR="002D6FF0" w:rsidRDefault="002D6FF0">
      <w:pPr>
        <w:spacing w:before="10"/>
        <w:rPr>
          <w:rFonts w:ascii="Arial" w:eastAsia="Arial" w:hAnsi="Arial" w:cs="Arial"/>
          <w:sz w:val="21"/>
          <w:szCs w:val="21"/>
        </w:rPr>
      </w:pPr>
    </w:p>
    <w:p w:rsidR="002D6FF0" w:rsidRDefault="00DD72E9">
      <w:pPr>
        <w:pStyle w:val="Textoindependiente"/>
        <w:spacing w:line="241" w:lineRule="auto"/>
        <w:ind w:left="122"/>
      </w:pPr>
      <w:r>
        <w:rPr>
          <w:spacing w:val="-1"/>
        </w:rPr>
        <w:t>---QUINTO.-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Notifíquese</w:t>
      </w:r>
      <w:r>
        <w:t xml:space="preserve"> </w:t>
      </w:r>
      <w:r>
        <w:rPr>
          <w:spacing w:val="13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Partidos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Políticos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acreditados</w:t>
      </w:r>
      <w:r>
        <w:t xml:space="preserve"> </w:t>
      </w:r>
      <w:r>
        <w:rPr>
          <w:spacing w:val="14"/>
        </w:rPr>
        <w:t xml:space="preserve"> </w:t>
      </w:r>
      <w:r>
        <w:t xml:space="preserve">en 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domicilios</w:t>
      </w:r>
      <w:r>
        <w:t xml:space="preserve"> </w:t>
      </w:r>
      <w:r>
        <w:rPr>
          <w:spacing w:val="13"/>
        </w:rPr>
        <w:t xml:space="preserve"> </w:t>
      </w:r>
      <w:r>
        <w:t xml:space="preserve">que </w:t>
      </w:r>
      <w:r>
        <w:rPr>
          <w:spacing w:val="11"/>
        </w:rPr>
        <w:t xml:space="preserve"> </w:t>
      </w:r>
      <w:r>
        <w:rPr>
          <w:spacing w:val="-1"/>
        </w:rPr>
        <w:t>tienen</w:t>
      </w:r>
      <w:r>
        <w:rPr>
          <w:spacing w:val="45"/>
        </w:rPr>
        <w:t xml:space="preserve"> </w:t>
      </w:r>
      <w:r>
        <w:rPr>
          <w:spacing w:val="-1"/>
        </w:rPr>
        <w:t>señalados</w:t>
      </w:r>
      <w:r>
        <w:t xml:space="preserve"> ante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órgano</w:t>
      </w:r>
      <w:r>
        <w:t xml:space="preserve"> </w:t>
      </w:r>
      <w:r>
        <w:rPr>
          <w:spacing w:val="-1"/>
        </w:rPr>
        <w:t>electoral,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estrados</w:t>
      </w:r>
      <w:r>
        <w:t xml:space="preserve"> y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página</w:t>
      </w:r>
      <w:r>
        <w:t xml:space="preserve"> </w:t>
      </w:r>
      <w:r>
        <w:rPr>
          <w:spacing w:val="-2"/>
        </w:rPr>
        <w:t>web</w:t>
      </w:r>
      <w:r>
        <w:rPr>
          <w:spacing w:val="2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www.cee-sinaloa.org.mx</w:t>
        </w:r>
      </w:hyperlink>
      <w:r>
        <w:rPr>
          <w:spacing w:val="-1"/>
        </w:rPr>
        <w:t>.-</w:t>
      </w: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rPr>
          <w:rFonts w:ascii="Arial" w:eastAsia="Arial" w:hAnsi="Arial" w:cs="Arial"/>
          <w:sz w:val="20"/>
          <w:szCs w:val="20"/>
        </w:rPr>
      </w:pPr>
    </w:p>
    <w:p w:rsidR="002D6FF0" w:rsidRDefault="002D6FF0">
      <w:pPr>
        <w:rPr>
          <w:rFonts w:ascii="Arial" w:eastAsia="Arial" w:hAnsi="Arial" w:cs="Arial"/>
          <w:sz w:val="29"/>
          <w:szCs w:val="29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4284"/>
        <w:gridCol w:w="4643"/>
      </w:tblGrid>
      <w:tr w:rsidR="002D6FF0">
        <w:trPr>
          <w:trHeight w:hRule="exact" w:val="29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2D6FF0" w:rsidRDefault="00DD72E9">
            <w:pPr>
              <w:pStyle w:val="TableParagraph"/>
              <w:spacing w:before="32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IC</w:t>
            </w:r>
            <w:r>
              <w:rPr>
                <w:rFonts w:ascii="Arial" w:hAnsi="Arial"/>
                <w:spacing w:val="-1"/>
              </w:rPr>
              <w:t>.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 xml:space="preserve">ACINTO </w:t>
            </w:r>
            <w:r>
              <w:rPr>
                <w:rFonts w:ascii="Arial" w:hAnsi="Arial"/>
                <w:spacing w:val="-1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ÉREZ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  <w:sz w:val="18"/>
              </w:rPr>
              <w:t>ERARDO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D6FF0" w:rsidRDefault="00DD72E9">
            <w:pPr>
              <w:pStyle w:val="TableParagraph"/>
              <w:spacing w:before="32"/>
              <w:ind w:left="1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ROF</w:t>
            </w:r>
            <w:r>
              <w:rPr>
                <w:rFonts w:ascii="Arial" w:hAnsi="Arial"/>
                <w:spacing w:val="-1"/>
              </w:rPr>
              <w:t>.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>OSÉ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ENRIQUE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  <w:sz w:val="18"/>
              </w:rPr>
              <w:t xml:space="preserve">EGA </w:t>
            </w:r>
            <w:r>
              <w:rPr>
                <w:rFonts w:ascii="Arial" w:hAnsi="Arial"/>
                <w:spacing w:val="-1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YALA</w:t>
            </w:r>
          </w:p>
        </w:tc>
      </w:tr>
      <w:tr w:rsidR="002D6FF0">
        <w:trPr>
          <w:trHeight w:hRule="exact" w:val="29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2D6FF0" w:rsidRDefault="00DD72E9">
            <w:pPr>
              <w:pStyle w:val="TableParagraph"/>
              <w:spacing w:line="241" w:lineRule="exact"/>
              <w:ind w:left="10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</w:rPr>
              <w:t>P</w:t>
            </w:r>
            <w:r>
              <w:rPr>
                <w:rFonts w:ascii="Arial"/>
                <w:spacing w:val="-1"/>
                <w:sz w:val="18"/>
              </w:rPr>
              <w:t>RESIDENTE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D6FF0" w:rsidRDefault="00DD72E9">
            <w:pPr>
              <w:pStyle w:val="TableParagraph"/>
              <w:spacing w:line="241" w:lineRule="exact"/>
              <w:ind w:left="17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</w:rPr>
              <w:t>S</w:t>
            </w:r>
            <w:r>
              <w:rPr>
                <w:rFonts w:ascii="Arial"/>
                <w:spacing w:val="-1"/>
                <w:sz w:val="18"/>
              </w:rPr>
              <w:t>ECRETARIO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</w:rPr>
              <w:t>G</w:t>
            </w:r>
            <w:r>
              <w:rPr>
                <w:rFonts w:ascii="Arial"/>
                <w:sz w:val="18"/>
              </w:rPr>
              <w:t>ENERAL</w:t>
            </w:r>
          </w:p>
        </w:tc>
      </w:tr>
    </w:tbl>
    <w:p w:rsidR="00DD72E9" w:rsidRDefault="00DD72E9"/>
    <w:sectPr w:rsidR="00DD72E9">
      <w:pgSz w:w="12250" w:h="15850"/>
      <w:pgMar w:top="1320" w:right="920" w:bottom="1220" w:left="158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E9" w:rsidRDefault="00DD72E9">
      <w:r>
        <w:separator/>
      </w:r>
    </w:p>
  </w:endnote>
  <w:endnote w:type="continuationSeparator" w:id="0">
    <w:p w:rsidR="00DD72E9" w:rsidRDefault="00DD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FF0" w:rsidRDefault="00DD72E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1pt;margin-top:729.25pt;width:10pt;height:14pt;z-index:-251658752;mso-position-horizontal-relative:page;mso-position-vertical-relative:page" filled="f" stroked="f">
          <v:textbox inset="0,0,0,0">
            <w:txbxContent>
              <w:p w:rsidR="002D6FF0" w:rsidRDefault="00DD72E9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A3455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E9" w:rsidRDefault="00DD72E9">
      <w:r>
        <w:separator/>
      </w:r>
    </w:p>
  </w:footnote>
  <w:footnote w:type="continuationSeparator" w:id="0">
    <w:p w:rsidR="00DD72E9" w:rsidRDefault="00DD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6FF0"/>
    <w:rsid w:val="002D6FF0"/>
    <w:rsid w:val="006A3455"/>
    <w:rsid w:val="00D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9D3E4B0-435A-4235-8120-41F2A5D1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e-sinalo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ESTATAL ELECTORAL</vt:lpstr>
    </vt:vector>
  </TitlesOfParts>
  <Company>Hewlett-Packard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ESTATAL ELECTORAL</dc:title>
  <dc:creator>COMPAQ</dc:creator>
  <cp:lastModifiedBy>usuario</cp:lastModifiedBy>
  <cp:revision>2</cp:revision>
  <dcterms:created xsi:type="dcterms:W3CDTF">2017-01-20T17:01:00Z</dcterms:created>
  <dcterms:modified xsi:type="dcterms:W3CDTF">2017-01-20T17:01:00Z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2017-01-20T00:00:00Z</vt:filetime>
  </property>
</Properties>
</file>