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A4" w:rsidRDefault="00AF20A4" w:rsidP="00AF20A4">
      <w:pPr>
        <w:pStyle w:val="NormalWeb"/>
        <w:shd w:val="clear" w:color="auto" w:fill="FFFFFF"/>
        <w:jc w:val="both"/>
        <w:rPr>
          <w:rFonts w:ascii="Arial" w:hAnsi="Arial" w:cs="Arial"/>
          <w:color w:val="525151"/>
          <w:sz w:val="18"/>
          <w:szCs w:val="18"/>
        </w:rPr>
      </w:pPr>
      <w:r>
        <w:rPr>
          <w:rFonts w:ascii="Arial" w:hAnsi="Arial" w:cs="Arial"/>
          <w:b/>
          <w:bCs/>
          <w:color w:val="000000"/>
        </w:rPr>
        <w:t xml:space="preserve">Bon </w:t>
      </w:r>
      <w:proofErr w:type="spellStart"/>
      <w:r>
        <w:rPr>
          <w:rFonts w:ascii="Arial" w:hAnsi="Arial" w:cs="Arial"/>
          <w:b/>
          <w:bCs/>
          <w:color w:val="000000"/>
        </w:rPr>
        <w:t>Moss</w:t>
      </w:r>
      <w:proofErr w:type="spellEnd"/>
      <w:r>
        <w:rPr>
          <w:rFonts w:ascii="Arial" w:hAnsi="Arial" w:cs="Arial"/>
          <w:b/>
          <w:bCs/>
          <w:color w:val="000000"/>
        </w:rPr>
        <w:t xml:space="preserve"> Manuel</w:t>
      </w:r>
    </w:p>
    <w:p w:rsidR="00AF20A4" w:rsidRDefault="00AF20A4" w:rsidP="00AF20A4">
      <w:pPr>
        <w:pStyle w:val="NormalWeb"/>
        <w:shd w:val="clear" w:color="auto" w:fill="FFFFFF"/>
        <w:jc w:val="both"/>
        <w:rPr>
          <w:rFonts w:ascii="Arial" w:hAnsi="Arial" w:cs="Arial"/>
          <w:color w:val="525151"/>
          <w:sz w:val="18"/>
          <w:szCs w:val="18"/>
        </w:rPr>
      </w:pPr>
      <w:r>
        <w:rPr>
          <w:rFonts w:ascii="Arial" w:hAnsi="Arial" w:cs="Arial"/>
          <w:color w:val="000000"/>
        </w:rPr>
        <w:t>Licenciado en Derecho</w:t>
      </w:r>
    </w:p>
    <w:p w:rsidR="00AF20A4" w:rsidRDefault="00AF20A4" w:rsidP="00AF20A4">
      <w:pPr>
        <w:pStyle w:val="NormalWeb"/>
        <w:shd w:val="clear" w:color="auto" w:fill="FFFFFF"/>
        <w:jc w:val="both"/>
        <w:rPr>
          <w:rFonts w:ascii="Arial" w:hAnsi="Arial" w:cs="Arial"/>
          <w:color w:val="525151"/>
          <w:sz w:val="18"/>
          <w:szCs w:val="18"/>
        </w:rPr>
      </w:pPr>
      <w:r>
        <w:rPr>
          <w:rFonts w:ascii="Arial" w:hAnsi="Arial" w:cs="Arial"/>
          <w:color w:val="000000"/>
        </w:rPr>
        <w:t> </w:t>
      </w:r>
    </w:p>
    <w:p w:rsidR="00AF20A4" w:rsidRDefault="00AF20A4" w:rsidP="00AF20A4">
      <w:pPr>
        <w:pStyle w:val="NormalWeb"/>
        <w:shd w:val="clear" w:color="auto" w:fill="FFFFFF"/>
        <w:jc w:val="both"/>
        <w:rPr>
          <w:rFonts w:ascii="Arial" w:hAnsi="Arial" w:cs="Arial"/>
          <w:color w:val="525151"/>
          <w:sz w:val="18"/>
          <w:szCs w:val="18"/>
        </w:rPr>
      </w:pPr>
      <w:r>
        <w:rPr>
          <w:rStyle w:val="Textoennegrita"/>
          <w:rFonts w:ascii="Arial" w:hAnsi="Arial" w:cs="Arial"/>
          <w:color w:val="000000"/>
        </w:rPr>
        <w:t>Trayectoria laboral</w:t>
      </w:r>
    </w:p>
    <w:p w:rsidR="00AF20A4" w:rsidRDefault="00AF20A4" w:rsidP="00AF20A4">
      <w:pPr>
        <w:pStyle w:val="NormalWeb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Secretario de Estudio y Cuenta Tribunal Electoral del Estado de Sinaloa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Culiacán, Sin. </w:t>
      </w:r>
      <w:r w:rsidR="00BE7D5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Enero de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2010 a </w:t>
      </w:r>
      <w:r w:rsidR="00BE7D58">
        <w:rPr>
          <w:rFonts w:ascii="Arial" w:hAnsi="Arial" w:cs="Arial"/>
          <w:color w:val="000000"/>
          <w:sz w:val="18"/>
          <w:szCs w:val="18"/>
          <w:shd w:val="clear" w:color="auto" w:fill="FFFFFF"/>
        </w:rPr>
        <w:t>julio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2015</w:t>
      </w:r>
    </w:p>
    <w:p w:rsidR="00AF20A4" w:rsidRDefault="00AF20A4" w:rsidP="00AF20A4">
      <w:pPr>
        <w:pStyle w:val="NormalWeb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Gerente 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Agroservicios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Casas Grandes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Guasave, Sin. </w:t>
      </w:r>
      <w:r w:rsidR="00BE7D5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Marzo de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2003</w:t>
      </w:r>
      <w:r w:rsidR="00BE7D5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a octubre de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2005</w:t>
      </w:r>
    </w:p>
    <w:p w:rsidR="00AF20A4" w:rsidRDefault="00AF20A4" w:rsidP="00AF20A4">
      <w:pPr>
        <w:pStyle w:val="NormalWeb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Secretario IV Consejo Electoral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Los Mochis, Sin. </w:t>
      </w:r>
      <w:r w:rsidR="00BE7D5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Junio de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2001</w:t>
      </w:r>
      <w:r w:rsidR="00BE7D58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a diciembre de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2001</w:t>
      </w:r>
      <w:bookmarkStart w:id="0" w:name="_GoBack"/>
      <w:bookmarkEnd w:id="0"/>
    </w:p>
    <w:p w:rsidR="00AF20A4" w:rsidRDefault="00AF20A4" w:rsidP="00AF20A4">
      <w:pPr>
        <w:pStyle w:val="NormalWeb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Coord.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Seguimiento Consejo Estatal de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Pub.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Durango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Dgo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 2000-2000</w:t>
      </w:r>
    </w:p>
    <w:p w:rsidR="00AF20A4" w:rsidRDefault="00AF20A4" w:rsidP="00AF20A4">
      <w:pPr>
        <w:pStyle w:val="NormalWeb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Jefe del Depto. de Supervisión CONASUPO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Guadalajara, Jal. 1996-1999</w:t>
      </w:r>
    </w:p>
    <w:p w:rsidR="00AF20A4" w:rsidRDefault="00AF20A4" w:rsidP="00AF20A4">
      <w:pPr>
        <w:pStyle w:val="NormalWeb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Secretario IV Consejo Electoral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Los Mochis, Sin. 1995-1995</w:t>
      </w:r>
    </w:p>
    <w:p w:rsidR="00AF20A4" w:rsidRDefault="00AF20A4" w:rsidP="00AF20A4">
      <w:pPr>
        <w:pStyle w:val="NormalWeb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Vocal Secretario II Junta Distrital IFE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Los Mochis, Sin. 1993-1994</w:t>
      </w:r>
    </w:p>
    <w:p w:rsidR="00AF20A4" w:rsidRDefault="00AF20A4" w:rsidP="00AF20A4">
      <w:pPr>
        <w:pStyle w:val="NormalWeb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Dir.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Advo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Moder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 Catastro Dirección de Catastro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Culiacán, Sin. 1992-1993</w:t>
      </w:r>
    </w:p>
    <w:p w:rsidR="00AF20A4" w:rsidRDefault="00AF20A4" w:rsidP="00AF20A4">
      <w:pPr>
        <w:pStyle w:val="NormalWeb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Jefe de Recursos Humanos Ayuntamiento de Guasave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Guasave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, Sin. 1987-1991</w:t>
      </w:r>
    </w:p>
    <w:p w:rsidR="00AF20A4" w:rsidRDefault="00AF20A4" w:rsidP="00AF20A4">
      <w:pPr>
        <w:pStyle w:val="NormalWeb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Secretario Particular Delegación de la S.R.A.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Hermosillo, Son. 1986-1987</w:t>
      </w:r>
    </w:p>
    <w:p w:rsidR="00AF20A4" w:rsidRDefault="00AF20A4" w:rsidP="00AF20A4">
      <w:pPr>
        <w:pStyle w:val="NormalWeb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Coordinador de zona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Deleg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Sría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De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Prog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y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Presto.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Culiacán, Sin. 1981-1985</w:t>
      </w:r>
    </w:p>
    <w:p w:rsidR="00AF20A4" w:rsidRDefault="00AF20A4" w:rsidP="00AF20A4">
      <w:pPr>
        <w:pStyle w:val="NormalWeb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Jefe de dictaminadores Cuerpo Consultivo Agrario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 xml:space="preserve">Irapuato,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Gto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 1980-1981</w:t>
      </w:r>
    </w:p>
    <w:p w:rsidR="00AF20A4" w:rsidRDefault="00AF20A4" w:rsidP="00AF20A4">
      <w:pPr>
        <w:pStyle w:val="NormalWeb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Jefe de Derechos Agrarios Subdelegación de la S.R.A.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Obregón, Son. 1979-1980</w:t>
      </w:r>
    </w:p>
    <w:p w:rsidR="00AF20A4" w:rsidRDefault="00AF20A4" w:rsidP="00AF20A4">
      <w:pPr>
        <w:pStyle w:val="NormalWeb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Jurídico Representación de Tierras y Aguas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Hermosillo, Son. 1978-1979</w:t>
      </w:r>
    </w:p>
    <w:p w:rsidR="00AF20A4" w:rsidRDefault="00AF20A4" w:rsidP="00AF20A4">
      <w:pPr>
        <w:pStyle w:val="NormalWeb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Dictaminador Comisión Agraria Mixta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br/>
        <w:t>Culiacán, Sin. 1975-1978</w:t>
      </w:r>
    </w:p>
    <w:p w:rsidR="00A7297B" w:rsidRDefault="00A7297B"/>
    <w:sectPr w:rsidR="00A729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A4"/>
    <w:rsid w:val="00A7297B"/>
    <w:rsid w:val="00AF20A4"/>
    <w:rsid w:val="00BE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2017-03-08T17:25:00Z</dcterms:created>
  <dcterms:modified xsi:type="dcterms:W3CDTF">2017-03-27T22:20:00Z</dcterms:modified>
</cp:coreProperties>
</file>