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2C2" w:rsidRPr="00BF72C2" w:rsidRDefault="00BF72C2" w:rsidP="00BF72C2">
      <w:pPr>
        <w:jc w:val="right"/>
        <w:rPr>
          <w:rFonts w:ascii="Arial" w:hAnsi="Arial" w:cs="Arial"/>
          <w:b/>
          <w:bCs/>
          <w:sz w:val="28"/>
          <w:szCs w:val="28"/>
        </w:rPr>
      </w:pPr>
      <w:r w:rsidRPr="00BF72C2">
        <w:rPr>
          <w:rFonts w:ascii="Arial" w:hAnsi="Arial" w:cs="Arial"/>
          <w:b/>
          <w:bCs/>
          <w:sz w:val="28"/>
          <w:szCs w:val="28"/>
        </w:rPr>
        <w:t>MARISOL QUEVEDO GONZALEZ</w:t>
      </w:r>
    </w:p>
    <w:p w:rsidR="00BF72C2" w:rsidRDefault="00BF72C2" w:rsidP="00041A68">
      <w:pPr>
        <w:jc w:val="both"/>
        <w:rPr>
          <w:rFonts w:ascii="Arial" w:hAnsi="Arial" w:cs="Arial"/>
          <w:b/>
          <w:bCs/>
        </w:rPr>
      </w:pP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  <w:r w:rsidRPr="00BF72C2">
        <w:rPr>
          <w:rFonts w:ascii="Arial" w:hAnsi="Arial" w:cs="Arial"/>
          <w:b/>
          <w:bCs/>
          <w:sz w:val="22"/>
          <w:szCs w:val="22"/>
        </w:rPr>
        <w:t>FORMACIÓN ACADÉMICA</w:t>
      </w:r>
      <w:r w:rsidRPr="00BF72C2">
        <w:rPr>
          <w:rFonts w:ascii="Arial" w:hAnsi="Arial" w:cs="Arial"/>
          <w:sz w:val="22"/>
          <w:szCs w:val="22"/>
        </w:rPr>
        <w:t xml:space="preserve"> </w:t>
      </w: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</w:p>
    <w:p w:rsidR="00022FAB" w:rsidRPr="00BF72C2" w:rsidRDefault="00022FAB" w:rsidP="00041A68">
      <w:pPr>
        <w:jc w:val="both"/>
        <w:rPr>
          <w:rFonts w:ascii="Arial" w:hAnsi="Arial" w:cs="Arial"/>
          <w:sz w:val="22"/>
          <w:szCs w:val="22"/>
        </w:rPr>
      </w:pPr>
      <w:r w:rsidRPr="00BF72C2">
        <w:rPr>
          <w:rFonts w:ascii="Arial" w:hAnsi="Arial" w:cs="Arial"/>
          <w:sz w:val="22"/>
          <w:szCs w:val="22"/>
        </w:rPr>
        <w:t>2015</w:t>
      </w:r>
      <w:r w:rsidRPr="00BF72C2">
        <w:rPr>
          <w:rFonts w:ascii="Arial" w:hAnsi="Arial" w:cs="Arial"/>
          <w:sz w:val="22"/>
          <w:szCs w:val="22"/>
        </w:rPr>
        <w:tab/>
      </w:r>
      <w:r w:rsidRPr="00BF72C2">
        <w:rPr>
          <w:rFonts w:ascii="Arial" w:hAnsi="Arial" w:cs="Arial"/>
          <w:sz w:val="22"/>
          <w:szCs w:val="22"/>
        </w:rPr>
        <w:tab/>
        <w:t>Licenciatura en Mercadotecnia Internacional por la Universidad</w:t>
      </w:r>
      <w:r w:rsidR="00F252ED" w:rsidRPr="00BF72C2">
        <w:rPr>
          <w:rFonts w:ascii="Arial" w:hAnsi="Arial" w:cs="Arial"/>
          <w:sz w:val="22"/>
          <w:szCs w:val="22"/>
        </w:rPr>
        <w:t xml:space="preserve"> Abierta y </w:t>
      </w:r>
      <w:r w:rsidRPr="00BF72C2">
        <w:rPr>
          <w:rFonts w:ascii="Arial" w:hAnsi="Arial" w:cs="Arial"/>
          <w:sz w:val="22"/>
          <w:szCs w:val="22"/>
        </w:rPr>
        <w:t>a Distancia</w:t>
      </w:r>
      <w:r w:rsidR="00F252ED" w:rsidRPr="00BF72C2">
        <w:rPr>
          <w:rFonts w:ascii="Arial" w:hAnsi="Arial" w:cs="Arial"/>
          <w:sz w:val="22"/>
          <w:szCs w:val="22"/>
        </w:rPr>
        <w:t xml:space="preserve"> de México.</w:t>
      </w: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  <w:r w:rsidRPr="00BF72C2">
        <w:rPr>
          <w:rFonts w:ascii="Arial" w:hAnsi="Arial" w:cs="Arial"/>
          <w:sz w:val="22"/>
          <w:szCs w:val="22"/>
        </w:rPr>
        <w:t xml:space="preserve">2002-2004 </w:t>
      </w:r>
      <w:r w:rsidRPr="00BF72C2">
        <w:rPr>
          <w:rFonts w:ascii="Arial" w:hAnsi="Arial" w:cs="Arial"/>
          <w:sz w:val="22"/>
          <w:szCs w:val="22"/>
        </w:rPr>
        <w:tab/>
        <w:t>Maestrante en Comunicación Organizacional  por la Universidad de Occidente, Campus Culiacán.</w:t>
      </w: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  <w:r w:rsidRPr="00BF72C2">
        <w:rPr>
          <w:rFonts w:ascii="Arial" w:hAnsi="Arial" w:cs="Arial"/>
          <w:sz w:val="22"/>
          <w:szCs w:val="22"/>
        </w:rPr>
        <w:t xml:space="preserve">1998-2002 </w:t>
      </w:r>
      <w:r w:rsidRPr="00BF72C2">
        <w:rPr>
          <w:rFonts w:ascii="Arial" w:hAnsi="Arial" w:cs="Arial"/>
          <w:sz w:val="22"/>
          <w:szCs w:val="22"/>
        </w:rPr>
        <w:tab/>
        <w:t>Licenciada en Ciencias de la Comunicación por la Universidad de Occidente, Campus Culiacán.</w:t>
      </w: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</w:p>
    <w:p w:rsidR="00041A68" w:rsidRPr="00BF72C2" w:rsidRDefault="00041A68" w:rsidP="00041A68">
      <w:pPr>
        <w:pStyle w:val="Ttulo2"/>
        <w:jc w:val="both"/>
        <w:rPr>
          <w:sz w:val="22"/>
          <w:szCs w:val="22"/>
        </w:rPr>
      </w:pPr>
      <w:r w:rsidRPr="00BF72C2">
        <w:rPr>
          <w:sz w:val="22"/>
          <w:szCs w:val="22"/>
        </w:rPr>
        <w:t xml:space="preserve">OTROS CURSOS Y SEMINARIOS </w:t>
      </w: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  <w:r w:rsidRPr="00BF72C2">
        <w:rPr>
          <w:rFonts w:ascii="Arial" w:hAnsi="Arial" w:cs="Arial"/>
          <w:sz w:val="22"/>
          <w:szCs w:val="22"/>
        </w:rPr>
        <w:t xml:space="preserve">2000 </w:t>
      </w:r>
      <w:r w:rsidRPr="00BF72C2">
        <w:rPr>
          <w:rFonts w:ascii="Arial" w:hAnsi="Arial" w:cs="Arial"/>
          <w:sz w:val="22"/>
          <w:szCs w:val="22"/>
        </w:rPr>
        <w:tab/>
        <w:t xml:space="preserve"> Seminario Kodak de Fotografía.</w:t>
      </w:r>
      <w:r w:rsidRPr="00BF72C2">
        <w:rPr>
          <w:rFonts w:ascii="Arial" w:hAnsi="Arial" w:cs="Arial"/>
          <w:sz w:val="22"/>
          <w:szCs w:val="22"/>
        </w:rPr>
        <w:tab/>
      </w: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  <w:r w:rsidRPr="00BF72C2">
        <w:rPr>
          <w:rFonts w:ascii="Arial" w:hAnsi="Arial" w:cs="Arial"/>
          <w:sz w:val="22"/>
          <w:szCs w:val="22"/>
        </w:rPr>
        <w:t>2000</w:t>
      </w:r>
      <w:r w:rsidRPr="00BF72C2">
        <w:rPr>
          <w:rFonts w:ascii="Arial" w:hAnsi="Arial" w:cs="Arial"/>
          <w:sz w:val="22"/>
          <w:szCs w:val="22"/>
        </w:rPr>
        <w:tab/>
        <w:t>“Taller de Diseño Gráfico” por la Universidad de Occidente.</w:t>
      </w: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  <w:r w:rsidRPr="00BF72C2">
        <w:rPr>
          <w:rFonts w:ascii="Arial" w:hAnsi="Arial" w:cs="Arial"/>
          <w:sz w:val="22"/>
          <w:szCs w:val="22"/>
        </w:rPr>
        <w:t>2001</w:t>
      </w:r>
      <w:r w:rsidRPr="00BF72C2">
        <w:rPr>
          <w:rFonts w:ascii="Arial" w:hAnsi="Arial" w:cs="Arial"/>
          <w:sz w:val="22"/>
          <w:szCs w:val="22"/>
        </w:rPr>
        <w:tab/>
        <w:t>"Curso - Taller Inteligencia Emocional", por ACOHUDE; Asesoría en Comunicación Humana y Desarrollo.</w:t>
      </w:r>
    </w:p>
    <w:p w:rsidR="00C043B6" w:rsidRPr="00BF72C2" w:rsidRDefault="00C043B6" w:rsidP="00041A68">
      <w:pPr>
        <w:jc w:val="both"/>
        <w:rPr>
          <w:rFonts w:ascii="Arial" w:hAnsi="Arial" w:cs="Arial"/>
          <w:sz w:val="22"/>
          <w:szCs w:val="22"/>
        </w:rPr>
      </w:pPr>
      <w:r w:rsidRPr="00BF72C2">
        <w:rPr>
          <w:rFonts w:ascii="Arial" w:hAnsi="Arial" w:cs="Arial"/>
          <w:sz w:val="22"/>
          <w:szCs w:val="22"/>
        </w:rPr>
        <w:t>2002  Seminario Internacional "Derecho de Acceso a la Información Pública" por las Universidades de Occidente e Iberoamericana.</w:t>
      </w: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  <w:r w:rsidRPr="00BF72C2">
        <w:rPr>
          <w:rFonts w:ascii="Arial" w:hAnsi="Arial" w:cs="Arial"/>
          <w:sz w:val="22"/>
          <w:szCs w:val="22"/>
        </w:rPr>
        <w:t>2004</w:t>
      </w:r>
      <w:r w:rsidRPr="00BF72C2">
        <w:rPr>
          <w:rFonts w:ascii="Arial" w:hAnsi="Arial" w:cs="Arial"/>
          <w:sz w:val="22"/>
          <w:szCs w:val="22"/>
        </w:rPr>
        <w:tab/>
        <w:t>"Seminario: Las campañas electorales", por la Universidad Autónoma de Sinaloa.</w:t>
      </w: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  <w:r w:rsidRPr="00BF72C2">
        <w:rPr>
          <w:rFonts w:ascii="Arial" w:hAnsi="Arial" w:cs="Arial"/>
          <w:sz w:val="22"/>
          <w:szCs w:val="22"/>
        </w:rPr>
        <w:t>2008 “</w:t>
      </w:r>
      <w:r w:rsidRPr="00BF72C2">
        <w:rPr>
          <w:rFonts w:ascii="Arial" w:hAnsi="Arial" w:cs="Arial"/>
          <w:sz w:val="22"/>
          <w:szCs w:val="22"/>
          <w:lang w:val="es-MX" w:eastAsia="en-US"/>
        </w:rPr>
        <w:t xml:space="preserve">Seminario: Negociación Efectiva de </w:t>
      </w:r>
      <w:proofErr w:type="spellStart"/>
      <w:r w:rsidRPr="00BF72C2">
        <w:rPr>
          <w:rFonts w:ascii="Arial" w:hAnsi="Arial" w:cs="Arial"/>
          <w:sz w:val="22"/>
          <w:szCs w:val="22"/>
          <w:lang w:val="es-MX" w:eastAsia="en-US"/>
        </w:rPr>
        <w:t>Karras</w:t>
      </w:r>
      <w:proofErr w:type="spellEnd"/>
      <w:r w:rsidRPr="00BF72C2">
        <w:rPr>
          <w:rFonts w:ascii="Arial" w:hAnsi="Arial" w:cs="Arial"/>
          <w:sz w:val="22"/>
          <w:szCs w:val="22"/>
          <w:lang w:val="es-MX" w:eastAsia="en-US"/>
        </w:rPr>
        <w:t>” impartido por la Secretaría de Desarrollo Económico de Gobierno del Estado.</w:t>
      </w: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  <w:r w:rsidRPr="00BF72C2">
        <w:rPr>
          <w:rFonts w:ascii="Arial" w:hAnsi="Arial" w:cs="Arial"/>
          <w:sz w:val="22"/>
          <w:szCs w:val="22"/>
        </w:rPr>
        <w:t>2009 Diplomado “Elaboración de informes ejecutivos”, impartido por el Instituto de Administración Pública de Sinaloa.</w:t>
      </w: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  <w:r w:rsidRPr="00BF72C2">
        <w:rPr>
          <w:rFonts w:ascii="Arial" w:hAnsi="Arial" w:cs="Arial"/>
          <w:sz w:val="22"/>
          <w:szCs w:val="22"/>
        </w:rPr>
        <w:t xml:space="preserve">2011. </w:t>
      </w:r>
      <w:r w:rsidR="00B1537A" w:rsidRPr="00BF72C2">
        <w:rPr>
          <w:rFonts w:ascii="Arial" w:hAnsi="Arial" w:cs="Arial"/>
          <w:sz w:val="22"/>
          <w:szCs w:val="22"/>
        </w:rPr>
        <w:t xml:space="preserve">Curso de </w:t>
      </w:r>
      <w:r w:rsidR="00BF40E6" w:rsidRPr="00BF72C2">
        <w:rPr>
          <w:rFonts w:ascii="Arial" w:hAnsi="Arial" w:cs="Arial"/>
          <w:sz w:val="22"/>
          <w:szCs w:val="22"/>
        </w:rPr>
        <w:t xml:space="preserve"> Nivelación Pedagógica, por el</w:t>
      </w:r>
      <w:r w:rsidRPr="00BF72C2">
        <w:rPr>
          <w:rFonts w:ascii="Arial" w:hAnsi="Arial" w:cs="Arial"/>
          <w:sz w:val="22"/>
          <w:szCs w:val="22"/>
        </w:rPr>
        <w:t xml:space="preserve"> </w:t>
      </w:r>
      <w:r w:rsidR="00BF40E6" w:rsidRPr="00BF72C2">
        <w:rPr>
          <w:rFonts w:ascii="Arial" w:hAnsi="Arial" w:cs="Arial"/>
          <w:sz w:val="22"/>
          <w:szCs w:val="22"/>
        </w:rPr>
        <w:t>Centro de Actualización de Magisterio Campus Culiacán</w:t>
      </w:r>
      <w:r w:rsidRPr="00BF72C2">
        <w:rPr>
          <w:rFonts w:ascii="Arial" w:hAnsi="Arial" w:cs="Arial"/>
          <w:sz w:val="22"/>
          <w:szCs w:val="22"/>
        </w:rPr>
        <w:t>.</w:t>
      </w: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  <w:r w:rsidRPr="00BF72C2">
        <w:rPr>
          <w:rFonts w:ascii="Arial" w:hAnsi="Arial" w:cs="Arial"/>
          <w:sz w:val="22"/>
          <w:szCs w:val="22"/>
        </w:rPr>
        <w:t>2014. Curso Reforma Electoral 2014</w:t>
      </w:r>
      <w:r w:rsidR="00B1537A" w:rsidRPr="00BF72C2">
        <w:rPr>
          <w:rFonts w:ascii="Arial" w:hAnsi="Arial" w:cs="Arial"/>
          <w:sz w:val="22"/>
          <w:szCs w:val="22"/>
        </w:rPr>
        <w:t>, impartido en línea por el Tribunal Electoral del Poder Judicial de la Federación.</w:t>
      </w: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</w:p>
    <w:p w:rsidR="00041A68" w:rsidRPr="00BF72C2" w:rsidRDefault="00041A68" w:rsidP="00041A68">
      <w:pPr>
        <w:pStyle w:val="Ttulo2"/>
        <w:jc w:val="both"/>
        <w:rPr>
          <w:sz w:val="22"/>
          <w:szCs w:val="22"/>
        </w:rPr>
      </w:pPr>
      <w:r w:rsidRPr="00BF72C2">
        <w:rPr>
          <w:sz w:val="22"/>
          <w:szCs w:val="22"/>
        </w:rPr>
        <w:t xml:space="preserve">EXPERIENCIA PROFESIONAL </w:t>
      </w: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  <w:r w:rsidRPr="00BF72C2">
        <w:rPr>
          <w:rFonts w:ascii="Arial" w:hAnsi="Arial" w:cs="Arial"/>
          <w:sz w:val="22"/>
          <w:szCs w:val="22"/>
        </w:rPr>
        <w:t>2001- 2002</w:t>
      </w:r>
      <w:r w:rsidRPr="00BF72C2">
        <w:rPr>
          <w:rFonts w:ascii="Arial" w:hAnsi="Arial" w:cs="Arial"/>
          <w:sz w:val="22"/>
          <w:szCs w:val="22"/>
        </w:rPr>
        <w:tab/>
        <w:t xml:space="preserve"> Colaboradora en la cadena de cines </w:t>
      </w:r>
      <w:proofErr w:type="spellStart"/>
      <w:r w:rsidRPr="00BF72C2">
        <w:rPr>
          <w:rFonts w:ascii="Arial" w:hAnsi="Arial" w:cs="Arial"/>
          <w:sz w:val="22"/>
          <w:szCs w:val="22"/>
        </w:rPr>
        <w:t>Cinepolis</w:t>
      </w:r>
      <w:proofErr w:type="spellEnd"/>
      <w:r w:rsidRPr="00BF72C2">
        <w:rPr>
          <w:rFonts w:ascii="Arial" w:hAnsi="Arial" w:cs="Arial"/>
          <w:sz w:val="22"/>
          <w:szCs w:val="22"/>
        </w:rPr>
        <w:t xml:space="preserve"> S.A. De C.V.</w:t>
      </w: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  <w:r w:rsidRPr="00BF72C2">
        <w:rPr>
          <w:rFonts w:ascii="Arial" w:hAnsi="Arial" w:cs="Arial"/>
          <w:sz w:val="22"/>
          <w:szCs w:val="22"/>
        </w:rPr>
        <w:t xml:space="preserve">2002. </w:t>
      </w:r>
      <w:r w:rsidRPr="00BF72C2">
        <w:rPr>
          <w:rFonts w:ascii="Arial" w:hAnsi="Arial" w:cs="Arial"/>
          <w:sz w:val="22"/>
          <w:szCs w:val="22"/>
        </w:rPr>
        <w:tab/>
        <w:t xml:space="preserve">Nombramiento como Secretaria de Comunicación y Vinculo Social en el Comité Ejecutivo Nacional del Instituto </w:t>
      </w:r>
      <w:r w:rsidRPr="00BF72C2">
        <w:rPr>
          <w:rFonts w:ascii="Arial" w:hAnsi="Arial" w:cs="Arial"/>
          <w:sz w:val="22"/>
          <w:szCs w:val="22"/>
        </w:rPr>
        <w:tab/>
        <w:t>Ciudadano de Estudios Políticos. A.C.</w:t>
      </w: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  <w:r w:rsidRPr="00BF72C2">
        <w:rPr>
          <w:rFonts w:ascii="Arial" w:hAnsi="Arial" w:cs="Arial"/>
          <w:sz w:val="22"/>
          <w:szCs w:val="22"/>
        </w:rPr>
        <w:t>Actualmente laboro en el Consejo Estatal Electoral de Sinaloa, en el cual he  colaborado en los siguientes puestos:</w:t>
      </w: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  <w:r w:rsidRPr="00BF72C2">
        <w:rPr>
          <w:rFonts w:ascii="Arial" w:hAnsi="Arial" w:cs="Arial"/>
          <w:sz w:val="22"/>
          <w:szCs w:val="22"/>
        </w:rPr>
        <w:t xml:space="preserve">2002-2006 </w:t>
      </w:r>
      <w:r w:rsidRPr="00BF72C2">
        <w:rPr>
          <w:rFonts w:ascii="Arial" w:hAnsi="Arial" w:cs="Arial"/>
          <w:sz w:val="22"/>
          <w:szCs w:val="22"/>
        </w:rPr>
        <w:tab/>
        <w:t xml:space="preserve"> Analista en el área de Comunicación Social, desempeñando tareas de logística, atención a medios de comunicación, entre otras actividades.</w:t>
      </w: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  <w:r w:rsidRPr="00BF72C2">
        <w:rPr>
          <w:rFonts w:ascii="Arial" w:hAnsi="Arial" w:cs="Arial"/>
          <w:sz w:val="22"/>
          <w:szCs w:val="22"/>
        </w:rPr>
        <w:t>2007-2008, 2009-2010, 2013 Responsable del Área de Acceso a Medios de comunicación social para los partidos políticos. En el cual desempeño la tarea de coordinar la contratación de televisión, radio y medios impresos durante el proceso electoral 2007 para los partidos políticos de Sinaloa.</w:t>
      </w: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</w:p>
    <w:p w:rsidR="00041A68" w:rsidRPr="00BF72C2" w:rsidRDefault="00BF40E6" w:rsidP="00041A68">
      <w:pPr>
        <w:jc w:val="both"/>
        <w:rPr>
          <w:rFonts w:ascii="Arial" w:hAnsi="Arial" w:cs="Arial"/>
          <w:sz w:val="22"/>
          <w:szCs w:val="22"/>
        </w:rPr>
      </w:pPr>
      <w:r w:rsidRPr="00BF72C2">
        <w:rPr>
          <w:rFonts w:ascii="Arial" w:hAnsi="Arial" w:cs="Arial"/>
          <w:sz w:val="22"/>
          <w:szCs w:val="22"/>
        </w:rPr>
        <w:t>2008-2009 Al desaparecer</w:t>
      </w:r>
      <w:r w:rsidR="00041A68" w:rsidRPr="00BF72C2">
        <w:rPr>
          <w:rFonts w:ascii="Arial" w:hAnsi="Arial" w:cs="Arial"/>
          <w:sz w:val="22"/>
          <w:szCs w:val="22"/>
        </w:rPr>
        <w:t xml:space="preserve"> el área de acceso a medios, </w:t>
      </w:r>
      <w:r w:rsidR="004F34AE" w:rsidRPr="00BF72C2">
        <w:rPr>
          <w:rFonts w:ascii="Arial" w:hAnsi="Arial" w:cs="Arial"/>
          <w:sz w:val="22"/>
          <w:szCs w:val="22"/>
        </w:rPr>
        <w:t>me integraba al puesto de analista en el área de comunicación social del Consejo Estatal Electoral.</w:t>
      </w:r>
    </w:p>
    <w:p w:rsidR="00853F37" w:rsidRPr="00BF72C2" w:rsidRDefault="00853F37" w:rsidP="00041A68">
      <w:pPr>
        <w:jc w:val="both"/>
        <w:rPr>
          <w:rFonts w:ascii="Arial" w:hAnsi="Arial" w:cs="Arial"/>
          <w:sz w:val="22"/>
          <w:szCs w:val="22"/>
        </w:rPr>
      </w:pPr>
    </w:p>
    <w:p w:rsidR="00853F37" w:rsidRPr="00BF72C2" w:rsidRDefault="00853F37" w:rsidP="00041A68">
      <w:pPr>
        <w:jc w:val="both"/>
        <w:rPr>
          <w:rFonts w:ascii="Arial" w:hAnsi="Arial" w:cs="Arial"/>
          <w:sz w:val="22"/>
          <w:szCs w:val="22"/>
        </w:rPr>
      </w:pPr>
      <w:r w:rsidRPr="00BF72C2">
        <w:rPr>
          <w:rFonts w:ascii="Arial" w:hAnsi="Arial" w:cs="Arial"/>
          <w:sz w:val="22"/>
          <w:szCs w:val="22"/>
        </w:rPr>
        <w:t>2015- Jefa del área de comunicación del Instituto Electoral del Estado de Sinaloa</w:t>
      </w:r>
    </w:p>
    <w:p w:rsidR="00041A68" w:rsidRPr="00BF72C2" w:rsidRDefault="00041A68" w:rsidP="00041A68">
      <w:pPr>
        <w:pStyle w:val="Ttulo2"/>
        <w:jc w:val="both"/>
        <w:rPr>
          <w:sz w:val="22"/>
          <w:szCs w:val="22"/>
        </w:rPr>
      </w:pPr>
    </w:p>
    <w:p w:rsidR="00041A68" w:rsidRPr="00BF72C2" w:rsidRDefault="00041A68" w:rsidP="00041A68">
      <w:pPr>
        <w:pStyle w:val="Ttulo2"/>
        <w:jc w:val="both"/>
        <w:rPr>
          <w:sz w:val="22"/>
          <w:szCs w:val="22"/>
        </w:rPr>
      </w:pPr>
      <w:r w:rsidRPr="00BF72C2">
        <w:rPr>
          <w:sz w:val="22"/>
          <w:szCs w:val="22"/>
        </w:rPr>
        <w:t xml:space="preserve">IDIOMAS </w:t>
      </w:r>
    </w:p>
    <w:p w:rsidR="00041A68" w:rsidRPr="00BF72C2" w:rsidRDefault="00041A68" w:rsidP="00041A68">
      <w:pPr>
        <w:jc w:val="both"/>
        <w:rPr>
          <w:sz w:val="22"/>
          <w:szCs w:val="22"/>
        </w:rPr>
      </w:pPr>
    </w:p>
    <w:p w:rsidR="00041A68" w:rsidRPr="00BF72C2" w:rsidRDefault="00041A68" w:rsidP="00041A68">
      <w:pPr>
        <w:jc w:val="both"/>
        <w:rPr>
          <w:rFonts w:ascii="Arial" w:hAnsi="Arial" w:cs="Arial"/>
          <w:sz w:val="22"/>
          <w:szCs w:val="22"/>
        </w:rPr>
      </w:pPr>
      <w:r w:rsidRPr="00BF72C2">
        <w:rPr>
          <w:rFonts w:ascii="Arial" w:hAnsi="Arial" w:cs="Arial"/>
          <w:sz w:val="22"/>
          <w:szCs w:val="22"/>
        </w:rPr>
        <w:t>INGLÉS Nivel Medio. Cursando en  English Time Center y Certificado de Ingles por la Universidad de Occidente.</w:t>
      </w:r>
    </w:p>
    <w:p w:rsidR="003A1FDE" w:rsidRPr="00BF72C2" w:rsidRDefault="003A1FDE" w:rsidP="00041A68">
      <w:pPr>
        <w:rPr>
          <w:sz w:val="22"/>
          <w:szCs w:val="22"/>
        </w:rPr>
      </w:pPr>
    </w:p>
    <w:sectPr w:rsidR="003A1FDE" w:rsidRPr="00BF72C2" w:rsidSect="00BF72C2">
      <w:pgSz w:w="12240" w:h="15840"/>
      <w:pgMar w:top="851" w:right="1041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FDE"/>
    <w:rsid w:val="00022FAB"/>
    <w:rsid w:val="00041A68"/>
    <w:rsid w:val="00123504"/>
    <w:rsid w:val="003A1FDE"/>
    <w:rsid w:val="004F34AE"/>
    <w:rsid w:val="00853F37"/>
    <w:rsid w:val="00B1537A"/>
    <w:rsid w:val="00BF40E6"/>
    <w:rsid w:val="00BF72C2"/>
    <w:rsid w:val="00C043B6"/>
    <w:rsid w:val="00CD0AC5"/>
    <w:rsid w:val="00E05B13"/>
    <w:rsid w:val="00EE00F6"/>
    <w:rsid w:val="00F1393B"/>
    <w:rsid w:val="00F2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41A68"/>
    <w:pPr>
      <w:keepNext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41A68"/>
    <w:rPr>
      <w:rFonts w:ascii="Arial" w:eastAsia="Times New Roman" w:hAnsi="Arial" w:cs="Arial"/>
      <w:b/>
      <w:bCs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041A68"/>
    <w:pPr>
      <w:keepNext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041A68"/>
    <w:rPr>
      <w:rFonts w:ascii="Arial" w:eastAsia="Times New Roman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2</cp:revision>
  <dcterms:created xsi:type="dcterms:W3CDTF">2017-03-08T18:48:00Z</dcterms:created>
  <dcterms:modified xsi:type="dcterms:W3CDTF">2017-03-08T18:48:00Z</dcterms:modified>
</cp:coreProperties>
</file>