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08C" w:rsidRDefault="005E108C" w:rsidP="00101D44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DD6AAD" w:rsidRDefault="00DD6AAD" w:rsidP="00101D4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ACUERDOS Y PLATAFORMAS ELECTORALES</w:t>
      </w:r>
    </w:p>
    <w:p w:rsidR="00022CAB" w:rsidRPr="005E108C" w:rsidRDefault="00022CAB" w:rsidP="00101D4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DE CANDIDATURAS INDEPENDIENTES</w:t>
      </w:r>
      <w:r w:rsidR="00DD6AAD">
        <w:rPr>
          <w:rFonts w:ascii="Arial" w:hAnsi="Arial" w:cs="Arial"/>
          <w:b/>
          <w:sz w:val="32"/>
          <w:szCs w:val="32"/>
        </w:rPr>
        <w:t xml:space="preserve"> </w:t>
      </w:r>
      <w:r w:rsidR="00DD6AAD" w:rsidRPr="005E108C">
        <w:rPr>
          <w:rFonts w:ascii="Arial" w:hAnsi="Arial" w:cs="Arial"/>
          <w:b/>
          <w:sz w:val="32"/>
          <w:szCs w:val="32"/>
        </w:rPr>
        <w:t>2021</w:t>
      </w:r>
    </w:p>
    <w:p w:rsidR="005E108C" w:rsidRDefault="005E108C" w:rsidP="00101D44">
      <w:pPr>
        <w:jc w:val="center"/>
        <w:rPr>
          <w:rFonts w:ascii="Arial" w:hAnsi="Arial" w:cs="Arial"/>
          <w:sz w:val="32"/>
          <w:szCs w:val="32"/>
        </w:rPr>
      </w:pPr>
    </w:p>
    <w:p w:rsidR="00957A84" w:rsidRDefault="00957A84" w:rsidP="00957A84">
      <w:pPr>
        <w:jc w:val="right"/>
        <w:rPr>
          <w:rFonts w:ascii="Arial" w:hAnsi="Arial" w:cs="Arial"/>
          <w:sz w:val="32"/>
          <w:szCs w:val="32"/>
        </w:rPr>
      </w:pPr>
    </w:p>
    <w:p w:rsidR="00957A84" w:rsidRPr="00183400" w:rsidRDefault="00183400" w:rsidP="00183400">
      <w:pPr>
        <w:spacing w:after="0" w:line="240" w:lineRule="auto"/>
        <w:ind w:left="709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</w:t>
      </w:r>
      <w:r w:rsidRPr="00183400">
        <w:rPr>
          <w:rFonts w:ascii="Arial" w:hAnsi="Arial" w:cs="Arial"/>
          <w:b/>
          <w:sz w:val="32"/>
          <w:szCs w:val="32"/>
        </w:rPr>
        <w:t>CANDIDATOS</w:t>
      </w:r>
      <w:r w:rsidRPr="00183400">
        <w:rPr>
          <w:rFonts w:ascii="Arial" w:hAnsi="Arial" w:cs="Arial"/>
          <w:b/>
          <w:sz w:val="32"/>
          <w:szCs w:val="32"/>
        </w:rPr>
        <w:tab/>
      </w:r>
      <w:r w:rsidRPr="00183400">
        <w:rPr>
          <w:rFonts w:ascii="Arial" w:hAnsi="Arial" w:cs="Arial"/>
          <w:b/>
          <w:sz w:val="32"/>
          <w:szCs w:val="32"/>
        </w:rPr>
        <w:tab/>
      </w:r>
      <w:r w:rsidRPr="00183400">
        <w:rPr>
          <w:rFonts w:ascii="Arial" w:hAnsi="Arial" w:cs="Arial"/>
          <w:b/>
          <w:sz w:val="32"/>
          <w:szCs w:val="32"/>
        </w:rPr>
        <w:tab/>
      </w:r>
      <w:r w:rsidRPr="00183400">
        <w:rPr>
          <w:rFonts w:ascii="Arial" w:hAnsi="Arial" w:cs="Arial"/>
          <w:b/>
          <w:sz w:val="32"/>
          <w:szCs w:val="32"/>
        </w:rPr>
        <w:tab/>
      </w:r>
      <w:r w:rsidRPr="00183400">
        <w:rPr>
          <w:rFonts w:ascii="Arial" w:hAnsi="Arial" w:cs="Arial"/>
          <w:b/>
          <w:sz w:val="32"/>
          <w:szCs w:val="32"/>
        </w:rPr>
        <w:tab/>
      </w:r>
      <w:r w:rsidRPr="00183400">
        <w:rPr>
          <w:rFonts w:ascii="Arial" w:hAnsi="Arial" w:cs="Arial"/>
          <w:b/>
          <w:sz w:val="32"/>
          <w:szCs w:val="32"/>
        </w:rPr>
        <w:tab/>
        <w:t xml:space="preserve"> </w:t>
      </w:r>
      <w:r w:rsidR="00957A84" w:rsidRPr="00183400">
        <w:rPr>
          <w:rFonts w:ascii="Arial" w:hAnsi="Arial" w:cs="Arial"/>
          <w:b/>
          <w:sz w:val="32"/>
          <w:szCs w:val="32"/>
        </w:rPr>
        <w:t>ACUERDOS</w:t>
      </w:r>
      <w:r w:rsidR="00957A84" w:rsidRPr="00183400">
        <w:rPr>
          <w:rFonts w:ascii="Arial" w:hAnsi="Arial" w:cs="Arial"/>
          <w:b/>
          <w:sz w:val="32"/>
          <w:szCs w:val="32"/>
        </w:rPr>
        <w:tab/>
      </w:r>
      <w:r w:rsidR="00957A84" w:rsidRPr="00183400">
        <w:rPr>
          <w:rFonts w:ascii="Arial" w:hAnsi="Arial" w:cs="Arial"/>
          <w:b/>
          <w:sz w:val="32"/>
          <w:szCs w:val="32"/>
        </w:rPr>
        <w:tab/>
      </w:r>
      <w:r w:rsidR="00957A84" w:rsidRPr="00183400">
        <w:rPr>
          <w:rFonts w:ascii="Arial" w:hAnsi="Arial" w:cs="Arial"/>
          <w:b/>
          <w:sz w:val="32"/>
          <w:szCs w:val="32"/>
        </w:rPr>
        <w:tab/>
      </w:r>
      <w:r w:rsidR="00640806" w:rsidRPr="00183400">
        <w:rPr>
          <w:rFonts w:ascii="Arial" w:hAnsi="Arial" w:cs="Arial"/>
          <w:b/>
          <w:sz w:val="32"/>
          <w:szCs w:val="32"/>
        </w:rPr>
        <w:t xml:space="preserve"> </w:t>
      </w:r>
      <w:r w:rsidR="00957A84" w:rsidRPr="00183400">
        <w:rPr>
          <w:rFonts w:ascii="Arial" w:hAnsi="Arial" w:cs="Arial"/>
          <w:b/>
          <w:sz w:val="32"/>
          <w:szCs w:val="32"/>
        </w:rPr>
        <w:t xml:space="preserve">PLATAFORMA </w:t>
      </w:r>
    </w:p>
    <w:p w:rsidR="00022CAB" w:rsidRPr="00183400" w:rsidRDefault="00640806" w:rsidP="00640806">
      <w:pPr>
        <w:spacing w:after="0" w:line="240" w:lineRule="auto"/>
        <w:ind w:left="7090"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</w:t>
      </w:r>
      <w:bookmarkStart w:id="1" w:name="acuerdois"/>
      <w:bookmarkEnd w:id="1"/>
      <w:r>
        <w:rPr>
          <w:rFonts w:ascii="Arial" w:hAnsi="Arial" w:cs="Arial"/>
          <w:sz w:val="32"/>
          <w:szCs w:val="32"/>
        </w:rPr>
        <w:t xml:space="preserve"> </w:t>
      </w:r>
      <w:r w:rsidR="00957A84" w:rsidRPr="00183400">
        <w:rPr>
          <w:rFonts w:ascii="Arial" w:hAnsi="Arial" w:cs="Arial"/>
          <w:b/>
          <w:sz w:val="32"/>
          <w:szCs w:val="32"/>
        </w:rPr>
        <w:t>ELECTORAL</w:t>
      </w:r>
    </w:p>
    <w:p w:rsidR="00957A84" w:rsidRPr="005E108C" w:rsidRDefault="00957A84" w:rsidP="00957A84">
      <w:pPr>
        <w:spacing w:after="0" w:line="240" w:lineRule="auto"/>
        <w:ind w:left="7090" w:firstLine="709"/>
        <w:jc w:val="center"/>
        <w:rPr>
          <w:rFonts w:ascii="Arial" w:hAnsi="Arial" w:cs="Arial"/>
          <w:sz w:val="32"/>
          <w:szCs w:val="32"/>
        </w:rPr>
      </w:pPr>
    </w:p>
    <w:p w:rsidR="009960EC" w:rsidRPr="005E108C" w:rsidRDefault="009960EC" w:rsidP="00957A84">
      <w:pPr>
        <w:tabs>
          <w:tab w:val="right" w:leader="dot" w:pos="8222"/>
        </w:tabs>
        <w:ind w:left="709"/>
        <w:jc w:val="both"/>
        <w:rPr>
          <w:rFonts w:ascii="Arial" w:hAnsi="Arial" w:cs="Arial"/>
          <w:sz w:val="32"/>
          <w:szCs w:val="32"/>
        </w:rPr>
      </w:pPr>
      <w:r w:rsidRPr="005E108C">
        <w:rPr>
          <w:rFonts w:ascii="Arial" w:hAnsi="Arial" w:cs="Arial"/>
          <w:sz w:val="32"/>
          <w:szCs w:val="32"/>
        </w:rPr>
        <w:t>C.I. Israel Zamorano Lara</w:t>
      </w:r>
      <w:r w:rsidR="00957A84">
        <w:rPr>
          <w:rFonts w:ascii="Arial" w:hAnsi="Arial" w:cs="Arial"/>
          <w:sz w:val="32"/>
          <w:szCs w:val="32"/>
        </w:rPr>
        <w:tab/>
        <w:t xml:space="preserve">                             </w:t>
      </w:r>
      <w:r w:rsidR="00E3573E">
        <w:rPr>
          <w:rFonts w:ascii="Arial" w:hAnsi="Arial" w:cs="Arial"/>
          <w:sz w:val="32"/>
          <w:szCs w:val="32"/>
        </w:rPr>
        <w:t xml:space="preserve"> </w:t>
      </w:r>
      <w:r w:rsidR="00957A84">
        <w:rPr>
          <w:rFonts w:ascii="Arial" w:hAnsi="Arial" w:cs="Arial"/>
          <w:sz w:val="32"/>
          <w:szCs w:val="32"/>
        </w:rPr>
        <w:t xml:space="preserve"> </w:t>
      </w:r>
      <w:r w:rsidR="00957A84" w:rsidRPr="005E108C">
        <w:rPr>
          <w:rFonts w:ascii="Arial" w:hAnsi="Arial" w:cs="Arial"/>
          <w:sz w:val="32"/>
          <w:szCs w:val="32"/>
        </w:rPr>
        <w:t>(</w:t>
      </w:r>
      <w:hyperlink r:id="rId7" w:history="1">
        <w:r w:rsidR="00957A84" w:rsidRPr="005E108C">
          <w:rPr>
            <w:rStyle w:val="Hipervnculo"/>
            <w:rFonts w:ascii="Arial" w:hAnsi="Arial" w:cs="Arial"/>
            <w:b/>
            <w:i/>
            <w:sz w:val="32"/>
            <w:szCs w:val="32"/>
          </w:rPr>
          <w:t>descargar</w:t>
        </w:r>
      </w:hyperlink>
      <w:r w:rsidR="00957A84" w:rsidRPr="005E108C">
        <w:rPr>
          <w:rFonts w:ascii="Arial" w:hAnsi="Arial" w:cs="Arial"/>
          <w:sz w:val="32"/>
          <w:szCs w:val="32"/>
        </w:rPr>
        <w:t>)</w:t>
      </w:r>
      <w:r w:rsidR="00640806">
        <w:rPr>
          <w:rFonts w:ascii="Arial" w:hAnsi="Arial" w:cs="Arial"/>
          <w:sz w:val="32"/>
          <w:szCs w:val="32"/>
        </w:rPr>
        <w:tab/>
        <w:t xml:space="preserve">                  </w:t>
      </w:r>
      <w:r w:rsidR="00957A84">
        <w:rPr>
          <w:rFonts w:ascii="Arial" w:hAnsi="Arial" w:cs="Arial"/>
          <w:sz w:val="32"/>
          <w:szCs w:val="32"/>
        </w:rPr>
        <w:t xml:space="preserve"> </w:t>
      </w:r>
      <w:r w:rsidRPr="005E108C">
        <w:rPr>
          <w:rFonts w:ascii="Arial" w:hAnsi="Arial" w:cs="Arial"/>
          <w:sz w:val="32"/>
          <w:szCs w:val="32"/>
        </w:rPr>
        <w:t>(</w:t>
      </w:r>
      <w:hyperlink r:id="rId8" w:history="1">
        <w:r w:rsidRPr="005E108C">
          <w:rPr>
            <w:rStyle w:val="Hipervnculo"/>
            <w:rFonts w:ascii="Arial" w:hAnsi="Arial" w:cs="Arial"/>
            <w:b/>
            <w:i/>
            <w:sz w:val="32"/>
            <w:szCs w:val="32"/>
          </w:rPr>
          <w:t>descargar</w:t>
        </w:r>
      </w:hyperlink>
      <w:r w:rsidRPr="005E108C">
        <w:rPr>
          <w:rFonts w:ascii="Arial" w:hAnsi="Arial" w:cs="Arial"/>
          <w:sz w:val="32"/>
          <w:szCs w:val="32"/>
        </w:rPr>
        <w:t>)</w:t>
      </w:r>
    </w:p>
    <w:p w:rsidR="00E3573E" w:rsidRPr="005E108C" w:rsidRDefault="005E108C" w:rsidP="00E3573E">
      <w:pPr>
        <w:tabs>
          <w:tab w:val="right" w:leader="dot" w:pos="8222"/>
        </w:tabs>
        <w:ind w:left="709"/>
        <w:jc w:val="both"/>
        <w:rPr>
          <w:rFonts w:ascii="Arial" w:hAnsi="Arial" w:cs="Arial"/>
          <w:sz w:val="32"/>
          <w:szCs w:val="32"/>
        </w:rPr>
      </w:pPr>
      <w:r w:rsidRPr="005E108C">
        <w:rPr>
          <w:rFonts w:ascii="Arial" w:hAnsi="Arial" w:cs="Arial"/>
          <w:sz w:val="32"/>
          <w:szCs w:val="32"/>
        </w:rPr>
        <w:t>C.I. Jairo Samuel Leyva Soto</w:t>
      </w:r>
      <w:r w:rsidRPr="005E108C">
        <w:rPr>
          <w:rFonts w:ascii="Arial" w:hAnsi="Arial" w:cs="Arial"/>
          <w:sz w:val="32"/>
          <w:szCs w:val="32"/>
        </w:rPr>
        <w:tab/>
      </w:r>
      <w:r w:rsidR="00E3573E">
        <w:rPr>
          <w:rFonts w:ascii="Arial" w:hAnsi="Arial" w:cs="Arial"/>
          <w:sz w:val="32"/>
          <w:szCs w:val="32"/>
        </w:rPr>
        <w:t xml:space="preserve">                       </w:t>
      </w:r>
      <w:r w:rsidR="00957A84">
        <w:rPr>
          <w:rFonts w:ascii="Arial" w:hAnsi="Arial" w:cs="Arial"/>
          <w:sz w:val="32"/>
          <w:szCs w:val="32"/>
        </w:rPr>
        <w:t xml:space="preserve">  </w:t>
      </w:r>
      <w:r w:rsidRPr="005E108C">
        <w:rPr>
          <w:rFonts w:ascii="Arial" w:hAnsi="Arial" w:cs="Arial"/>
          <w:sz w:val="32"/>
          <w:szCs w:val="32"/>
        </w:rPr>
        <w:t>(</w:t>
      </w:r>
      <w:hyperlink r:id="rId9" w:history="1">
        <w:r w:rsidRPr="005E108C">
          <w:rPr>
            <w:rStyle w:val="Hipervnculo"/>
            <w:rFonts w:ascii="Arial" w:hAnsi="Arial" w:cs="Arial"/>
            <w:b/>
            <w:i/>
            <w:sz w:val="32"/>
            <w:szCs w:val="32"/>
          </w:rPr>
          <w:t>descargar</w:t>
        </w:r>
      </w:hyperlink>
      <w:r w:rsidRPr="005E108C">
        <w:rPr>
          <w:rFonts w:ascii="Arial" w:hAnsi="Arial" w:cs="Arial"/>
          <w:sz w:val="32"/>
          <w:szCs w:val="32"/>
        </w:rPr>
        <w:t>)</w:t>
      </w:r>
      <w:r w:rsidR="00E3573E">
        <w:rPr>
          <w:rFonts w:ascii="Arial" w:hAnsi="Arial" w:cs="Arial"/>
          <w:sz w:val="32"/>
          <w:szCs w:val="32"/>
        </w:rPr>
        <w:t xml:space="preserve">                      </w:t>
      </w:r>
      <w:r w:rsidR="00E3573E" w:rsidRPr="005E108C">
        <w:rPr>
          <w:rFonts w:ascii="Arial" w:hAnsi="Arial" w:cs="Arial"/>
          <w:sz w:val="32"/>
          <w:szCs w:val="32"/>
        </w:rPr>
        <w:t>(</w:t>
      </w:r>
      <w:hyperlink r:id="rId10" w:history="1">
        <w:r w:rsidR="00A526FD" w:rsidRPr="005E108C">
          <w:rPr>
            <w:rStyle w:val="Hipervnculo"/>
            <w:rFonts w:ascii="Arial" w:hAnsi="Arial" w:cs="Arial"/>
            <w:b/>
            <w:i/>
            <w:sz w:val="32"/>
            <w:szCs w:val="32"/>
          </w:rPr>
          <w:t>descargar</w:t>
        </w:r>
      </w:hyperlink>
      <w:r w:rsidR="00E3573E" w:rsidRPr="005E108C">
        <w:rPr>
          <w:rFonts w:ascii="Arial" w:hAnsi="Arial" w:cs="Arial"/>
          <w:sz w:val="32"/>
          <w:szCs w:val="32"/>
        </w:rPr>
        <w:t>)</w:t>
      </w:r>
    </w:p>
    <w:p w:rsidR="00E3573E" w:rsidRPr="005E108C" w:rsidRDefault="00E3573E" w:rsidP="00E3573E">
      <w:pPr>
        <w:tabs>
          <w:tab w:val="right" w:leader="dot" w:pos="8222"/>
        </w:tabs>
        <w:ind w:left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C.I. José de Jesús Mojica López</w:t>
      </w:r>
      <w:r>
        <w:rPr>
          <w:rFonts w:ascii="Arial" w:hAnsi="Arial" w:cs="Arial"/>
          <w:sz w:val="32"/>
          <w:szCs w:val="32"/>
        </w:rPr>
        <w:tab/>
        <w:t xml:space="preserve">                   </w:t>
      </w:r>
      <w:r w:rsidR="00957A84">
        <w:rPr>
          <w:rFonts w:ascii="Arial" w:hAnsi="Arial" w:cs="Arial"/>
          <w:sz w:val="32"/>
          <w:szCs w:val="32"/>
        </w:rPr>
        <w:t xml:space="preserve"> </w:t>
      </w:r>
      <w:r w:rsidR="005E108C" w:rsidRPr="005E108C">
        <w:rPr>
          <w:rFonts w:ascii="Arial" w:hAnsi="Arial" w:cs="Arial"/>
          <w:sz w:val="32"/>
          <w:szCs w:val="32"/>
        </w:rPr>
        <w:t>(</w:t>
      </w:r>
      <w:hyperlink r:id="rId11" w:history="1">
        <w:r w:rsidR="005E108C" w:rsidRPr="005E108C">
          <w:rPr>
            <w:rStyle w:val="Hipervnculo"/>
            <w:rFonts w:ascii="Arial" w:hAnsi="Arial" w:cs="Arial"/>
            <w:b/>
            <w:i/>
            <w:sz w:val="32"/>
            <w:szCs w:val="32"/>
          </w:rPr>
          <w:t>descargar</w:t>
        </w:r>
      </w:hyperlink>
      <w:r w:rsidR="005E108C" w:rsidRPr="005E108C">
        <w:rPr>
          <w:rFonts w:ascii="Arial" w:hAnsi="Arial" w:cs="Arial"/>
          <w:sz w:val="32"/>
          <w:szCs w:val="32"/>
        </w:rPr>
        <w:t>)</w:t>
      </w:r>
      <w:r>
        <w:rPr>
          <w:rFonts w:ascii="Arial" w:hAnsi="Arial" w:cs="Arial"/>
          <w:sz w:val="32"/>
          <w:szCs w:val="32"/>
        </w:rPr>
        <w:t xml:space="preserve">                      </w:t>
      </w:r>
      <w:r w:rsidRPr="005E108C">
        <w:rPr>
          <w:rFonts w:ascii="Arial" w:hAnsi="Arial" w:cs="Arial"/>
          <w:sz w:val="32"/>
          <w:szCs w:val="32"/>
        </w:rPr>
        <w:t>(</w:t>
      </w:r>
      <w:hyperlink r:id="rId12" w:history="1">
        <w:r w:rsidR="00A526FD" w:rsidRPr="005E108C">
          <w:rPr>
            <w:rStyle w:val="Hipervnculo"/>
            <w:rFonts w:ascii="Arial" w:hAnsi="Arial" w:cs="Arial"/>
            <w:b/>
            <w:i/>
            <w:sz w:val="32"/>
            <w:szCs w:val="32"/>
          </w:rPr>
          <w:t>descargar</w:t>
        </w:r>
      </w:hyperlink>
      <w:r w:rsidRPr="005E108C">
        <w:rPr>
          <w:rFonts w:ascii="Arial" w:hAnsi="Arial" w:cs="Arial"/>
          <w:sz w:val="32"/>
          <w:szCs w:val="32"/>
        </w:rPr>
        <w:t>)</w:t>
      </w:r>
    </w:p>
    <w:p w:rsidR="00E3573E" w:rsidRPr="005E108C" w:rsidRDefault="00E3573E" w:rsidP="00E3573E">
      <w:pPr>
        <w:tabs>
          <w:tab w:val="right" w:leader="dot" w:pos="8222"/>
        </w:tabs>
        <w:ind w:left="709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C.I. Samir Herrera Fierro</w:t>
      </w:r>
      <w:r>
        <w:rPr>
          <w:rFonts w:ascii="Arial" w:hAnsi="Arial" w:cs="Arial"/>
          <w:sz w:val="32"/>
          <w:szCs w:val="32"/>
        </w:rPr>
        <w:tab/>
        <w:t xml:space="preserve">                               </w:t>
      </w:r>
      <w:r w:rsidR="00957A84">
        <w:rPr>
          <w:rFonts w:ascii="Arial" w:hAnsi="Arial" w:cs="Arial"/>
          <w:sz w:val="32"/>
          <w:szCs w:val="32"/>
        </w:rPr>
        <w:t xml:space="preserve"> </w:t>
      </w:r>
      <w:r w:rsidR="005E108C" w:rsidRPr="005E108C">
        <w:rPr>
          <w:rFonts w:ascii="Arial" w:hAnsi="Arial" w:cs="Arial"/>
          <w:sz w:val="32"/>
          <w:szCs w:val="32"/>
        </w:rPr>
        <w:t>(</w:t>
      </w:r>
      <w:hyperlink r:id="rId13" w:history="1">
        <w:r w:rsidR="005E108C" w:rsidRPr="005E108C">
          <w:rPr>
            <w:rStyle w:val="Hipervnculo"/>
            <w:rFonts w:ascii="Arial" w:hAnsi="Arial" w:cs="Arial"/>
            <w:b/>
            <w:i/>
            <w:sz w:val="32"/>
            <w:szCs w:val="32"/>
          </w:rPr>
          <w:t>descargar</w:t>
        </w:r>
      </w:hyperlink>
      <w:r w:rsidR="005E108C" w:rsidRPr="005E108C">
        <w:rPr>
          <w:rFonts w:ascii="Arial" w:hAnsi="Arial" w:cs="Arial"/>
          <w:sz w:val="32"/>
          <w:szCs w:val="32"/>
        </w:rPr>
        <w:t>)</w:t>
      </w:r>
      <w:r>
        <w:rPr>
          <w:rFonts w:ascii="Arial" w:hAnsi="Arial" w:cs="Arial"/>
          <w:sz w:val="32"/>
          <w:szCs w:val="32"/>
        </w:rPr>
        <w:t xml:space="preserve">                      </w:t>
      </w:r>
      <w:r w:rsidRPr="005E108C">
        <w:rPr>
          <w:rFonts w:ascii="Arial" w:hAnsi="Arial" w:cs="Arial"/>
          <w:sz w:val="32"/>
          <w:szCs w:val="32"/>
        </w:rPr>
        <w:t>(</w:t>
      </w:r>
      <w:hyperlink r:id="rId14" w:history="1">
        <w:r w:rsidR="00A526FD" w:rsidRPr="005E108C">
          <w:rPr>
            <w:rStyle w:val="Hipervnculo"/>
            <w:rFonts w:ascii="Arial" w:hAnsi="Arial" w:cs="Arial"/>
            <w:b/>
            <w:i/>
            <w:sz w:val="32"/>
            <w:szCs w:val="32"/>
          </w:rPr>
          <w:t>descargar</w:t>
        </w:r>
      </w:hyperlink>
      <w:r w:rsidRPr="005E108C">
        <w:rPr>
          <w:rFonts w:ascii="Arial" w:hAnsi="Arial" w:cs="Arial"/>
          <w:sz w:val="32"/>
          <w:szCs w:val="32"/>
        </w:rPr>
        <w:t>)</w:t>
      </w:r>
    </w:p>
    <w:p w:rsidR="005E108C" w:rsidRPr="005E108C" w:rsidRDefault="005E108C" w:rsidP="005E108C">
      <w:pPr>
        <w:tabs>
          <w:tab w:val="right" w:leader="dot" w:pos="8222"/>
        </w:tabs>
        <w:ind w:left="709"/>
        <w:jc w:val="both"/>
        <w:rPr>
          <w:rFonts w:ascii="Arial" w:hAnsi="Arial" w:cs="Arial"/>
          <w:sz w:val="32"/>
          <w:szCs w:val="32"/>
        </w:rPr>
      </w:pPr>
    </w:p>
    <w:sectPr w:rsidR="005E108C" w:rsidRPr="005E108C" w:rsidSect="00957A84">
      <w:headerReference w:type="default" r:id="rId15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68F" w:rsidRDefault="006D368F" w:rsidP="005E108C">
      <w:pPr>
        <w:spacing w:after="0" w:line="240" w:lineRule="auto"/>
      </w:pPr>
      <w:r>
        <w:separator/>
      </w:r>
    </w:p>
  </w:endnote>
  <w:endnote w:type="continuationSeparator" w:id="0">
    <w:p w:rsidR="006D368F" w:rsidRDefault="006D368F" w:rsidP="005E1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68F" w:rsidRDefault="006D368F" w:rsidP="005E108C">
      <w:pPr>
        <w:spacing w:after="0" w:line="240" w:lineRule="auto"/>
      </w:pPr>
      <w:r>
        <w:separator/>
      </w:r>
    </w:p>
  </w:footnote>
  <w:footnote w:type="continuationSeparator" w:id="0">
    <w:p w:rsidR="006D368F" w:rsidRDefault="006D368F" w:rsidP="005E10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08C" w:rsidRDefault="005E108C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0A3343F6" wp14:editId="6BC2D9C1">
          <wp:simplePos x="0" y="0"/>
          <wp:positionH relativeFrom="column">
            <wp:posOffset>-1080135</wp:posOffset>
          </wp:positionH>
          <wp:positionV relativeFrom="paragraph">
            <wp:posOffset>-461455</wp:posOffset>
          </wp:positionV>
          <wp:extent cx="7778338" cy="1005840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90221_Membrete iees (Más allá del voto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8020" cy="10070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D44"/>
    <w:rsid w:val="00022CAB"/>
    <w:rsid w:val="00026C24"/>
    <w:rsid w:val="00101D44"/>
    <w:rsid w:val="00183400"/>
    <w:rsid w:val="003C7692"/>
    <w:rsid w:val="005149B9"/>
    <w:rsid w:val="005C7739"/>
    <w:rsid w:val="005E108C"/>
    <w:rsid w:val="00640806"/>
    <w:rsid w:val="006D368F"/>
    <w:rsid w:val="00957A84"/>
    <w:rsid w:val="00982FB9"/>
    <w:rsid w:val="009960EC"/>
    <w:rsid w:val="009D2E65"/>
    <w:rsid w:val="00A15982"/>
    <w:rsid w:val="00A526FD"/>
    <w:rsid w:val="00BB0A54"/>
    <w:rsid w:val="00C4629A"/>
    <w:rsid w:val="00C62D64"/>
    <w:rsid w:val="00C84AC6"/>
    <w:rsid w:val="00D63FB2"/>
    <w:rsid w:val="00D75C20"/>
    <w:rsid w:val="00DD6AAD"/>
    <w:rsid w:val="00E3573E"/>
    <w:rsid w:val="00ED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01D4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E10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08C"/>
  </w:style>
  <w:style w:type="paragraph" w:styleId="Piedepgina">
    <w:name w:val="footer"/>
    <w:basedOn w:val="Normal"/>
    <w:link w:val="PiedepginaCar"/>
    <w:uiPriority w:val="99"/>
    <w:unhideWhenUsed/>
    <w:rsid w:val="005E10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108C"/>
  </w:style>
  <w:style w:type="paragraph" w:styleId="Textodeglobo">
    <w:name w:val="Balloon Text"/>
    <w:basedOn w:val="Normal"/>
    <w:link w:val="TextodegloboCar"/>
    <w:uiPriority w:val="99"/>
    <w:semiHidden/>
    <w:unhideWhenUsed/>
    <w:rsid w:val="005E1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0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01D4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E10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108C"/>
  </w:style>
  <w:style w:type="paragraph" w:styleId="Piedepgina">
    <w:name w:val="footer"/>
    <w:basedOn w:val="Normal"/>
    <w:link w:val="PiedepginaCar"/>
    <w:uiPriority w:val="99"/>
    <w:unhideWhenUsed/>
    <w:rsid w:val="005E10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108C"/>
  </w:style>
  <w:style w:type="paragraph" w:styleId="Textodeglobo">
    <w:name w:val="Balloon Text"/>
    <w:basedOn w:val="Normal"/>
    <w:link w:val="TextodegloboCar"/>
    <w:uiPriority w:val="99"/>
    <w:semiHidden/>
    <w:unhideWhenUsed/>
    <w:rsid w:val="005E1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sinaloa.mx/wp-content/uploads/Transparencia/SecretariaEjecutiva/ActasyAcuerdos2021/210402-EXT/Plataforma-Electoral-CI-Israel-Zamorano.pdf" TargetMode="External"/><Relationship Id="rId13" Type="http://schemas.openxmlformats.org/officeDocument/2006/relationships/hyperlink" Target="https://www.ieesinaloa.mx/wp-content/uploads/Transparencia/Prerrogativas/Acuerdos-de-CI/Acuerdo-Samir-Herrera-Fierro-DIPUTADO-DTTO.-0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eesinaloa.mx/wp-content/uploads/Transparencia/Prerrogativas/Acuerdos-de-CI/Acuerdo-Israel-Zamorano-Lara-PM-EL-FUERTE.pdf" TargetMode="External"/><Relationship Id="rId12" Type="http://schemas.openxmlformats.org/officeDocument/2006/relationships/hyperlink" Target="https://www.ieesinaloa.mx/wp-content/uploads/Transparencia/SecretariaEjecutiva/ActasyAcuerdos2021/210402-EXT/Plataforma-electoral-CI-Jose-de-Jesus-Mojica-Lopez.pd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ieesinaloa.mx/wp-content/uploads/Transparencia/Prerrogativas/Acuerdos-de-CI/Acuerdo-Jose-de-Jesus-Mojica-Lopez-DIPUTADO-DTTO-22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ieesinaloa.mx/wp-content/uploads/Transparencia/SecretariaEjecutiva/ActasyAcuerdos2021/210402-EXT/Plataforma-electoral-CI-Jairo-Samuel-Leyva-Sot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eesinaloa.mx/wp-content/uploads/Transparencia/Prerrogativas/Acuerdos-de-CI/Acuerdo-Jairo-Samuel-Leyva-Soto-PM-EL-FUERTE.pdf" TargetMode="External"/><Relationship Id="rId14" Type="http://schemas.openxmlformats.org/officeDocument/2006/relationships/hyperlink" Target="https://www.ieesinaloa.mx/wp-content/uploads/Transparencia/SecretariaEjecutiva/ActasyAcuerdos2021/210402-EXT/Plataforma-Electoral-CI-Samir-Herrer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11</cp:revision>
  <cp:lastPrinted>2021-04-06T00:15:00Z</cp:lastPrinted>
  <dcterms:created xsi:type="dcterms:W3CDTF">2021-04-05T23:18:00Z</dcterms:created>
  <dcterms:modified xsi:type="dcterms:W3CDTF">2021-05-12T22:28:00Z</dcterms:modified>
</cp:coreProperties>
</file>