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237" w:rsidRDefault="00B21237" w:rsidP="00B21237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</w:p>
    <w:p w:rsidR="00E31749" w:rsidRDefault="00005581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4688" behindDoc="1" locked="0" layoutInCell="1" allowOverlap="1" wp14:anchorId="4BCE4897" wp14:editId="43C3AEC2">
            <wp:simplePos x="0" y="0"/>
            <wp:positionH relativeFrom="column">
              <wp:posOffset>6350</wp:posOffset>
            </wp:positionH>
            <wp:positionV relativeFrom="paragraph">
              <wp:posOffset>-29210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93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151" w:rsidRDefault="00455151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455151" w:rsidRDefault="00455151" w:rsidP="00E47352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E31749" w:rsidRDefault="00E31749" w:rsidP="004D03C0">
      <w:pPr>
        <w:spacing w:after="101" w:line="240" w:lineRule="auto"/>
        <w:jc w:val="center"/>
        <w:rPr>
          <w:rFonts w:eastAsia="Times New Roman"/>
          <w:b/>
          <w:lang w:eastAsia="es-MX"/>
        </w:rPr>
      </w:pPr>
    </w:p>
    <w:p w:rsidR="004D03C0" w:rsidRPr="005210B4" w:rsidRDefault="004D03C0" w:rsidP="004D03C0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4D03C0" w:rsidRPr="005210B4" w:rsidRDefault="004D03C0" w:rsidP="004D03C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2020-2021</w:t>
      </w:r>
    </w:p>
    <w:p w:rsidR="004D03C0" w:rsidRPr="00D306C1" w:rsidRDefault="004D03C0" w:rsidP="004D03C0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DECLARACIÓN DE ACEPTACIÓN DE LA CANDIDATURA INDEPENDIENTE</w:t>
      </w:r>
    </w:p>
    <w:p w:rsidR="004D03C0" w:rsidRPr="005210B4" w:rsidRDefault="004D03C0" w:rsidP="004D03C0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4D03C0" w:rsidRPr="005210B4" w:rsidRDefault="004D03C0" w:rsidP="004D03C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IEES-CI-07</w:t>
      </w:r>
    </w:p>
    <w:p w:rsidR="00AA0D51" w:rsidRPr="005210B4" w:rsidRDefault="00AA0D51" w:rsidP="004D03C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4D03C0" w:rsidRPr="005210B4" w:rsidRDefault="004D03C0" w:rsidP="004D03C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marzo de </w:t>
      </w:r>
      <w:r w:rsidR="008970E0">
        <w:rPr>
          <w:rFonts w:eastAsia="Times New Roman"/>
          <w:lang w:eastAsia="es-MX"/>
        </w:rPr>
        <w:t>2021</w:t>
      </w:r>
    </w:p>
    <w:p w:rsidR="00AA0D51" w:rsidRPr="005210B4" w:rsidRDefault="00AA0D51" w:rsidP="004D03C0">
      <w:pPr>
        <w:pStyle w:val="Sinespaciado"/>
        <w:rPr>
          <w:b/>
          <w:smallCaps/>
          <w:sz w:val="28"/>
          <w:lang w:eastAsia="es-MX"/>
        </w:rPr>
      </w:pPr>
    </w:p>
    <w:p w:rsidR="00AA0D51" w:rsidRPr="005210B4" w:rsidRDefault="00AA0D51" w:rsidP="004D03C0">
      <w:pPr>
        <w:pStyle w:val="Sinespaciado"/>
        <w:rPr>
          <w:b/>
          <w:smallCaps/>
          <w:sz w:val="28"/>
          <w:lang w:eastAsia="es-MX"/>
        </w:rPr>
      </w:pPr>
    </w:p>
    <w:p w:rsidR="00AA0D51" w:rsidRPr="005210B4" w:rsidRDefault="00AA0D51" w:rsidP="004D03C0">
      <w:pPr>
        <w:pStyle w:val="Sinespaciado"/>
        <w:rPr>
          <w:b/>
          <w:smallCaps/>
          <w:sz w:val="28"/>
          <w:lang w:eastAsia="es-MX"/>
        </w:rPr>
      </w:pP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>
        <w:rPr>
          <w:rFonts w:eastAsia="Times New Roman"/>
          <w:b/>
          <w:bCs/>
          <w:smallCaps/>
          <w:sz w:val="28"/>
          <w:lang w:eastAsia="es-MX"/>
        </w:rPr>
        <w:t>Mtra</w:t>
      </w:r>
      <w:r w:rsidRPr="005210B4">
        <w:rPr>
          <w:rFonts w:eastAsia="Times New Roman"/>
          <w:b/>
          <w:bCs/>
          <w:smallCaps/>
          <w:sz w:val="28"/>
          <w:lang w:eastAsia="es-MX"/>
        </w:rPr>
        <w:t>. Karla Gabriela Peraza Zazueta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Consejera President</w:t>
      </w:r>
      <w:r>
        <w:rPr>
          <w:rFonts w:eastAsia="Times New Roman"/>
          <w:b/>
          <w:bCs/>
          <w:smallCaps/>
          <w:lang w:eastAsia="es-MX"/>
        </w:rPr>
        <w:t>a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:rsidR="00F75D52" w:rsidRPr="005210B4" w:rsidRDefault="00F75D52" w:rsidP="00F75D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AA0D51" w:rsidRPr="005210B4" w:rsidRDefault="00AA0D51" w:rsidP="004D03C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3E3E17" w:rsidRPr="005210B4" w:rsidRDefault="003E3E17" w:rsidP="004D03C0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[El o la] que suscribe ___________________________________, por mi propio derecho, con fundamento en lo dispuesto por el artículo 35, fracción II de la Constitución Política de los Estados Unidos Mexicanos;</w:t>
      </w:r>
      <w:r w:rsidR="004D03C0" w:rsidRPr="005210B4">
        <w:rPr>
          <w:rFonts w:eastAsia="Times New Roman"/>
          <w:lang w:eastAsia="es-MX"/>
        </w:rPr>
        <w:t xml:space="preserve"> 10, fracción II, de la </w:t>
      </w:r>
      <w:r w:rsidR="00AA0D51" w:rsidRPr="005210B4">
        <w:rPr>
          <w:rFonts w:eastAsia="Times New Roman"/>
          <w:lang w:eastAsia="es-MX"/>
        </w:rPr>
        <w:t>Constitución</w:t>
      </w:r>
      <w:r w:rsidR="008D20C1" w:rsidRPr="005210B4">
        <w:rPr>
          <w:rFonts w:eastAsia="Times New Roman"/>
          <w:lang w:eastAsia="es-MX"/>
        </w:rPr>
        <w:t xml:space="preserve"> P</w:t>
      </w:r>
      <w:r w:rsidR="004D03C0" w:rsidRPr="005210B4">
        <w:rPr>
          <w:rFonts w:eastAsia="Times New Roman"/>
          <w:lang w:eastAsia="es-MX"/>
        </w:rPr>
        <w:t xml:space="preserve">olítica del </w:t>
      </w:r>
      <w:r w:rsidR="008D20C1" w:rsidRPr="005210B4">
        <w:rPr>
          <w:rFonts w:eastAsia="Times New Roman"/>
          <w:lang w:eastAsia="es-MX"/>
        </w:rPr>
        <w:t>E</w:t>
      </w:r>
      <w:r w:rsidR="004D03C0" w:rsidRPr="005210B4">
        <w:rPr>
          <w:rFonts w:eastAsia="Times New Roman"/>
          <w:lang w:eastAsia="es-MX"/>
        </w:rPr>
        <w:t>stado</w:t>
      </w:r>
      <w:r w:rsidR="00AA0D51" w:rsidRPr="005210B4">
        <w:rPr>
          <w:rFonts w:eastAsia="Times New Roman"/>
          <w:lang w:eastAsia="es-MX"/>
        </w:rPr>
        <w:t xml:space="preserve"> d</w:t>
      </w:r>
      <w:r w:rsidR="004D03C0" w:rsidRPr="005210B4">
        <w:rPr>
          <w:rFonts w:eastAsia="Times New Roman"/>
          <w:lang w:eastAsia="es-MX"/>
        </w:rPr>
        <w:t>e Sinaloa,</w:t>
      </w:r>
      <w:r w:rsidRPr="005210B4">
        <w:rPr>
          <w:rFonts w:eastAsia="Times New Roman"/>
          <w:lang w:eastAsia="es-MX"/>
        </w:rPr>
        <w:t xml:space="preserve"> así como en cumplimiento de lo establecido por el artículo </w:t>
      </w:r>
      <w:r w:rsidR="00AA0D51" w:rsidRPr="005210B4">
        <w:rPr>
          <w:rFonts w:eastAsia="Times New Roman"/>
          <w:lang w:eastAsia="es-MX"/>
        </w:rPr>
        <w:t>94</w:t>
      </w:r>
      <w:r w:rsidRPr="005210B4">
        <w:rPr>
          <w:rFonts w:eastAsia="Times New Roman"/>
          <w:lang w:eastAsia="es-MX"/>
        </w:rPr>
        <w:t xml:space="preserve">, párrafo </w:t>
      </w:r>
      <w:r w:rsidR="00AA0D51" w:rsidRPr="005210B4">
        <w:rPr>
          <w:rFonts w:eastAsia="Times New Roman"/>
          <w:lang w:eastAsia="es-MX"/>
        </w:rPr>
        <w:t>primero</w:t>
      </w:r>
      <w:r w:rsidRPr="005210B4">
        <w:rPr>
          <w:rFonts w:eastAsia="Times New Roman"/>
          <w:lang w:eastAsia="es-MX"/>
        </w:rPr>
        <w:t xml:space="preserve">, fracción </w:t>
      </w:r>
      <w:r w:rsidR="00AA0D51" w:rsidRPr="005210B4">
        <w:rPr>
          <w:rFonts w:eastAsia="Times New Roman"/>
          <w:lang w:eastAsia="es-MX"/>
        </w:rPr>
        <w:t>II</w:t>
      </w:r>
      <w:r w:rsidRPr="005210B4">
        <w:rPr>
          <w:rFonts w:eastAsia="Times New Roman"/>
          <w:lang w:eastAsia="es-MX"/>
        </w:rPr>
        <w:t xml:space="preserve">I, </w:t>
      </w:r>
      <w:r w:rsidR="00AA0D51" w:rsidRPr="005210B4">
        <w:rPr>
          <w:rFonts w:eastAsia="Times New Roman"/>
          <w:lang w:eastAsia="es-MX"/>
        </w:rPr>
        <w:t xml:space="preserve">inciso a), </w:t>
      </w:r>
      <w:r w:rsidRPr="005210B4">
        <w:rPr>
          <w:rFonts w:eastAsia="Times New Roman"/>
          <w:lang w:eastAsia="es-MX"/>
        </w:rPr>
        <w:t>de la Ley  de Instituciones y Procedimientos Electorales</w:t>
      </w:r>
      <w:r w:rsidR="00AA0D51" w:rsidRPr="005210B4">
        <w:rPr>
          <w:rFonts w:eastAsia="Times New Roman"/>
          <w:lang w:eastAsia="es-MX"/>
        </w:rPr>
        <w:t xml:space="preserve"> del Estado de Sinaloa</w:t>
      </w:r>
      <w:r w:rsidRPr="005210B4">
        <w:rPr>
          <w:rFonts w:eastAsia="Times New Roman"/>
          <w:lang w:eastAsia="es-MX"/>
        </w:rPr>
        <w:t xml:space="preserve">, en relación con el </w:t>
      </w:r>
      <w:r w:rsidR="00455151">
        <w:rPr>
          <w:rFonts w:eastAsia="Times New Roman"/>
          <w:lang w:eastAsia="es-MX"/>
        </w:rPr>
        <w:t>artículo 102</w:t>
      </w:r>
      <w:r w:rsidRPr="005210B4">
        <w:rPr>
          <w:rFonts w:eastAsia="Times New Roman"/>
          <w:lang w:eastAsia="es-MX"/>
        </w:rPr>
        <w:t>,</w:t>
      </w:r>
      <w:r w:rsidR="00AA0D51" w:rsidRPr="005210B4">
        <w:rPr>
          <w:rFonts w:eastAsia="Times New Roman"/>
          <w:lang w:eastAsia="es-MX"/>
        </w:rPr>
        <w:t xml:space="preserve"> </w:t>
      </w:r>
      <w:r w:rsidR="00E31749">
        <w:rPr>
          <w:rFonts w:eastAsia="Times New Roman"/>
          <w:lang w:eastAsia="es-MX"/>
        </w:rPr>
        <w:t xml:space="preserve">primer párrafo, </w:t>
      </w:r>
      <w:r w:rsidRPr="005210B4">
        <w:rPr>
          <w:rFonts w:eastAsia="Times New Roman"/>
          <w:lang w:eastAsia="es-MX"/>
        </w:rPr>
        <w:t>inciso a)</w:t>
      </w:r>
      <w:r w:rsidR="00AA0D51" w:rsidRPr="005210B4">
        <w:rPr>
          <w:rFonts w:eastAsia="Times New Roman"/>
          <w:lang w:eastAsia="es-MX"/>
        </w:rPr>
        <w:t>,</w:t>
      </w:r>
      <w:r w:rsidRPr="005210B4">
        <w:rPr>
          <w:rFonts w:eastAsia="Times New Roman"/>
          <w:lang w:eastAsia="es-MX"/>
        </w:rPr>
        <w:t xml:space="preserve"> de los </w:t>
      </w:r>
      <w:r w:rsidR="00455151" w:rsidRPr="005210B4">
        <w:rPr>
          <w:rFonts w:eastAsia="Times New Roman"/>
          <w:i/>
          <w:iCs/>
          <w:lang w:eastAsia="es-MX"/>
        </w:rPr>
        <w:t xml:space="preserve">Lineamientos </w:t>
      </w:r>
      <w:r w:rsidR="00455151">
        <w:rPr>
          <w:rFonts w:eastAsia="Times New Roman"/>
          <w:i/>
          <w:iCs/>
          <w:lang w:eastAsia="es-MX"/>
        </w:rPr>
        <w:t>que regulan las</w:t>
      </w:r>
      <w:r w:rsidR="00455151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455151">
        <w:rPr>
          <w:rFonts w:eastAsia="Times New Roman"/>
          <w:i/>
          <w:iCs/>
          <w:lang w:eastAsia="es-MX"/>
        </w:rPr>
        <w:t>2020-2021</w:t>
      </w:r>
      <w:r w:rsidRPr="005210B4">
        <w:rPr>
          <w:rFonts w:eastAsia="Times New Roman"/>
          <w:lang w:eastAsia="es-MX"/>
        </w:rPr>
        <w:t xml:space="preserve">, manifiesto mi voluntad de </w:t>
      </w:r>
      <w:r w:rsidR="00AA0D51" w:rsidRPr="005210B4">
        <w:rPr>
          <w:rFonts w:eastAsia="Times New Roman"/>
          <w:lang w:eastAsia="es-MX"/>
        </w:rPr>
        <w:t xml:space="preserve">ser Candidato (a) Independiente, </w:t>
      </w:r>
      <w:r w:rsidRPr="005210B4">
        <w:rPr>
          <w:rFonts w:eastAsia="Times New Roman"/>
          <w:lang w:eastAsia="es-MX"/>
        </w:rPr>
        <w:t> para el cargo de </w:t>
      </w:r>
      <w:r w:rsidR="00810BA0">
        <w:rPr>
          <w:rFonts w:eastAsia="Times New Roman"/>
          <w:b/>
          <w:lang w:eastAsia="es-MX"/>
        </w:rPr>
        <w:t>G</w:t>
      </w:r>
      <w:r w:rsidR="00AA0D51" w:rsidRPr="005210B4">
        <w:rPr>
          <w:rFonts w:eastAsia="Times New Roman"/>
          <w:b/>
          <w:lang w:eastAsia="es-MX"/>
        </w:rPr>
        <w:t>obernador(a)</w:t>
      </w:r>
      <w:r w:rsidRPr="005210B4">
        <w:rPr>
          <w:rFonts w:eastAsia="Times New Roman"/>
          <w:b/>
          <w:lang w:eastAsia="es-MX"/>
        </w:rPr>
        <w:t xml:space="preserve"> del estado de </w:t>
      </w:r>
      <w:r w:rsidR="00AA0D51" w:rsidRPr="005210B4">
        <w:rPr>
          <w:rFonts w:eastAsia="Times New Roman"/>
          <w:b/>
          <w:lang w:eastAsia="es-MX"/>
        </w:rPr>
        <w:t>Sinaloa</w:t>
      </w:r>
      <w:r w:rsidRPr="005210B4">
        <w:rPr>
          <w:rFonts w:eastAsia="Times New Roman"/>
          <w:lang w:eastAsia="es-MX"/>
        </w:rPr>
        <w:t xml:space="preserve"> en el presente proceso electoral.</w:t>
      </w:r>
    </w:p>
    <w:p w:rsidR="00AA0D51" w:rsidRPr="005210B4" w:rsidRDefault="00AA0D51" w:rsidP="004D03C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AA0D51" w:rsidRDefault="00AA0D51" w:rsidP="004D03C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E31749" w:rsidRPr="005210B4" w:rsidRDefault="00E31749" w:rsidP="004D03C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AA0D51" w:rsidRPr="005210B4" w:rsidRDefault="00AA0D51" w:rsidP="003E3E1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AA0D51" w:rsidRDefault="00AA0D51" w:rsidP="003E3E17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E31749" w:rsidRPr="005210B4" w:rsidRDefault="00E31749" w:rsidP="003E3E17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3E3E17" w:rsidRPr="005210B4" w:rsidRDefault="003E3E17" w:rsidP="003E3E17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</w:t>
      </w:r>
      <w:r w:rsidR="00D306C1">
        <w:rPr>
          <w:rFonts w:eastAsia="Times New Roman"/>
          <w:lang w:eastAsia="es-MX"/>
        </w:rPr>
        <w:t>__</w:t>
      </w:r>
      <w:r w:rsidRPr="005210B4">
        <w:rPr>
          <w:rFonts w:eastAsia="Times New Roman"/>
          <w:lang w:eastAsia="es-MX"/>
        </w:rPr>
        <w:t>_______________________________</w:t>
      </w:r>
    </w:p>
    <w:p w:rsidR="003E3E17" w:rsidRPr="005210B4" w:rsidRDefault="003E3E17" w:rsidP="003E3E17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i/>
          <w:iCs/>
          <w:lang w:eastAsia="es-MX"/>
        </w:rPr>
        <w:t>Nombre(s) y firma de la o el aspirante</w:t>
      </w:r>
      <w:r w:rsidR="00810BA0">
        <w:rPr>
          <w:rFonts w:eastAsia="Times New Roman"/>
          <w:i/>
          <w:iCs/>
          <w:lang w:eastAsia="es-MX"/>
        </w:rPr>
        <w:t xml:space="preserve"> a c</w:t>
      </w:r>
      <w:r w:rsidR="00AA0D51" w:rsidRPr="005210B4">
        <w:rPr>
          <w:rFonts w:eastAsia="Times New Roman"/>
          <w:i/>
          <w:iCs/>
          <w:lang w:eastAsia="es-MX"/>
        </w:rPr>
        <w:t>andidato</w:t>
      </w:r>
      <w:r w:rsidR="00810BA0">
        <w:rPr>
          <w:rFonts w:eastAsia="Times New Roman"/>
          <w:i/>
          <w:iCs/>
          <w:lang w:eastAsia="es-MX"/>
        </w:rPr>
        <w:t>(a) i</w:t>
      </w:r>
      <w:r w:rsidR="00AA0D51" w:rsidRPr="005210B4">
        <w:rPr>
          <w:rFonts w:eastAsia="Times New Roman"/>
          <w:i/>
          <w:iCs/>
          <w:lang w:eastAsia="es-MX"/>
        </w:rPr>
        <w:t>ndependiente</w:t>
      </w:r>
    </w:p>
    <w:p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4D03C0" w:rsidRPr="005210B4" w:rsidRDefault="004D03C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bookmarkStart w:id="0" w:name="_GoBack"/>
      <w:bookmarkEnd w:id="0"/>
    </w:p>
    <w:sectPr w:rsidR="004D03C0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3444E"/>
    <w:rsid w:val="00356A8C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9175D"/>
    <w:rsid w:val="00B92361"/>
    <w:rsid w:val="00BB2CF5"/>
    <w:rsid w:val="00BC56F2"/>
    <w:rsid w:val="00BC6FDD"/>
    <w:rsid w:val="00BD03EB"/>
    <w:rsid w:val="00BE212C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1B3C"/>
    <w:rsid w:val="00D85F13"/>
    <w:rsid w:val="00D87C38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7487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02472-7B01-4B8D-97C5-B934F50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cp:lastPrinted>2015-11-18T19:58:00Z</cp:lastPrinted>
  <dcterms:created xsi:type="dcterms:W3CDTF">2020-12-01T21:58:00Z</dcterms:created>
  <dcterms:modified xsi:type="dcterms:W3CDTF">2020-12-01T22:00:00Z</dcterms:modified>
</cp:coreProperties>
</file>