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76056" w14:textId="77777777" w:rsidR="000760F0" w:rsidRDefault="000760F0" w:rsidP="000760F0">
      <w:pPr>
        <w:jc w:val="both"/>
        <w:rPr>
          <w:b/>
          <w:sz w:val="32"/>
        </w:rPr>
      </w:pPr>
    </w:p>
    <w:p w14:paraId="7DC7A34C" w14:textId="77777777" w:rsidR="000760F0" w:rsidRDefault="000760F0" w:rsidP="000760F0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 </w:t>
      </w:r>
      <w:r w:rsidRPr="00DE1C79">
        <w:rPr>
          <w:noProof/>
          <w:lang w:eastAsia="es-MX"/>
        </w:rPr>
        <w:drawing>
          <wp:inline distT="0" distB="0" distL="0" distR="0" wp14:anchorId="5165B605" wp14:editId="4604CAFD">
            <wp:extent cx="3723923" cy="160972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esinalo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89" cy="161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09590" w14:textId="77777777" w:rsidR="000760F0" w:rsidRDefault="000760F0" w:rsidP="000760F0">
      <w:pPr>
        <w:jc w:val="both"/>
        <w:rPr>
          <w:b/>
          <w:sz w:val="32"/>
        </w:rPr>
      </w:pPr>
    </w:p>
    <w:p w14:paraId="5306B85C" w14:textId="77777777" w:rsidR="000760F0" w:rsidRDefault="000760F0" w:rsidP="000760F0">
      <w:pPr>
        <w:jc w:val="both"/>
        <w:rPr>
          <w:b/>
          <w:sz w:val="32"/>
        </w:rPr>
      </w:pPr>
    </w:p>
    <w:p w14:paraId="43DB95C9" w14:textId="77777777" w:rsidR="000760F0" w:rsidRDefault="000760F0" w:rsidP="00076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A0E1D3B" w14:textId="77777777" w:rsidR="000760F0" w:rsidRDefault="000760F0" w:rsidP="00076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8438C6" w14:textId="77777777" w:rsidR="000760F0" w:rsidRDefault="000760F0" w:rsidP="000760F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9023CF" w14:textId="77777777" w:rsidR="004378C7" w:rsidRDefault="004378C7" w:rsidP="00955EFA">
      <w:pPr>
        <w:pStyle w:val="Default"/>
        <w:jc w:val="both"/>
      </w:pPr>
    </w:p>
    <w:p w14:paraId="6EBA6495" w14:textId="5E1B9E4E" w:rsidR="004378C7" w:rsidRPr="000760F0" w:rsidRDefault="002D1981" w:rsidP="00955EFA">
      <w:pPr>
        <w:pStyle w:val="Default"/>
        <w:jc w:val="center"/>
        <w:rPr>
          <w:b/>
          <w:bCs/>
          <w:sz w:val="32"/>
          <w:szCs w:val="32"/>
        </w:rPr>
      </w:pPr>
      <w:r w:rsidRPr="000760F0">
        <w:rPr>
          <w:b/>
          <w:bCs/>
          <w:sz w:val="32"/>
          <w:szCs w:val="32"/>
        </w:rPr>
        <w:t>LINEAMIENTO</w:t>
      </w:r>
      <w:r w:rsidR="00974751" w:rsidRPr="000760F0">
        <w:rPr>
          <w:b/>
          <w:bCs/>
          <w:sz w:val="32"/>
          <w:szCs w:val="32"/>
        </w:rPr>
        <w:t>S</w:t>
      </w:r>
      <w:r w:rsidRPr="000760F0">
        <w:rPr>
          <w:b/>
          <w:bCs/>
          <w:sz w:val="32"/>
          <w:szCs w:val="32"/>
        </w:rPr>
        <w:t xml:space="preserve"> PARA LA REALIZACIÓN DE DEBATES PÚBLICO</w:t>
      </w:r>
      <w:r w:rsidR="00E80330" w:rsidRPr="000760F0">
        <w:rPr>
          <w:b/>
          <w:bCs/>
          <w:sz w:val="32"/>
          <w:szCs w:val="32"/>
        </w:rPr>
        <w:t xml:space="preserve">S ENTRE </w:t>
      </w:r>
      <w:r w:rsidRPr="000760F0">
        <w:rPr>
          <w:b/>
          <w:bCs/>
          <w:sz w:val="32"/>
          <w:szCs w:val="32"/>
        </w:rPr>
        <w:t xml:space="preserve">CANDIDATAS </w:t>
      </w:r>
      <w:r w:rsidR="00E80330" w:rsidRPr="000760F0">
        <w:rPr>
          <w:b/>
          <w:bCs/>
          <w:sz w:val="32"/>
          <w:szCs w:val="32"/>
        </w:rPr>
        <w:t xml:space="preserve">Y CANDIDATOS </w:t>
      </w:r>
      <w:r w:rsidRPr="000760F0">
        <w:rPr>
          <w:b/>
          <w:bCs/>
          <w:sz w:val="32"/>
          <w:szCs w:val="32"/>
        </w:rPr>
        <w:t>EN</w:t>
      </w:r>
      <w:r w:rsidR="00213C50" w:rsidRPr="000760F0">
        <w:rPr>
          <w:b/>
          <w:bCs/>
          <w:sz w:val="32"/>
          <w:szCs w:val="32"/>
        </w:rPr>
        <w:t xml:space="preserve"> EL PROCESO ELECTORAL LOCAL 2020-2021</w:t>
      </w:r>
    </w:p>
    <w:p w14:paraId="1205A39F" w14:textId="77777777" w:rsidR="00D70F5F" w:rsidRPr="00961130" w:rsidRDefault="00D70F5F" w:rsidP="00955EFA">
      <w:pPr>
        <w:pStyle w:val="Default"/>
        <w:jc w:val="center"/>
        <w:rPr>
          <w:b/>
          <w:bCs/>
        </w:rPr>
      </w:pPr>
    </w:p>
    <w:p w14:paraId="5D242D8B" w14:textId="77777777" w:rsidR="00F7315A" w:rsidRDefault="00F7315A" w:rsidP="00955EFA">
      <w:pPr>
        <w:pStyle w:val="Default"/>
        <w:ind w:left="708" w:hanging="708"/>
        <w:jc w:val="center"/>
        <w:rPr>
          <w:b/>
          <w:bCs/>
        </w:rPr>
      </w:pPr>
    </w:p>
    <w:p w14:paraId="0998D672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47677CD9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682D7BD4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33F45C8B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408F02E2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496E6F65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2CB4409F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1A1FDFD1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53DA166A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709AB0E7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79818A4C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79A37387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0E93EDDE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5C191FCF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4AE630F3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7BF0B191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5BD8F8F7" w14:textId="77777777" w:rsidR="000760F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2DD40E26" w14:textId="77777777" w:rsidR="000760F0" w:rsidRPr="00961130" w:rsidRDefault="000760F0" w:rsidP="00955EFA">
      <w:pPr>
        <w:pStyle w:val="Default"/>
        <w:ind w:left="708" w:hanging="708"/>
        <w:jc w:val="center"/>
        <w:rPr>
          <w:b/>
          <w:bCs/>
        </w:rPr>
      </w:pPr>
    </w:p>
    <w:p w14:paraId="4FF40ED4" w14:textId="77777777" w:rsidR="00F7315A" w:rsidRPr="00961130" w:rsidRDefault="00F7315A" w:rsidP="00955EFA">
      <w:pPr>
        <w:pStyle w:val="Default"/>
        <w:jc w:val="center"/>
        <w:rPr>
          <w:b/>
          <w:bCs/>
        </w:rPr>
      </w:pPr>
    </w:p>
    <w:p w14:paraId="7D62BA1D" w14:textId="609F3F82" w:rsidR="00D70F5F" w:rsidRDefault="00D70F5F" w:rsidP="00955EFA">
      <w:pPr>
        <w:pStyle w:val="Default"/>
        <w:jc w:val="center"/>
        <w:rPr>
          <w:b/>
          <w:bCs/>
        </w:rPr>
      </w:pPr>
      <w:r w:rsidRPr="00961130">
        <w:rPr>
          <w:b/>
          <w:bCs/>
        </w:rPr>
        <w:lastRenderedPageBreak/>
        <w:t>ÍNDICE</w:t>
      </w:r>
    </w:p>
    <w:p w14:paraId="65FAD6B5" w14:textId="77777777" w:rsidR="00E75776" w:rsidRDefault="00E75776" w:rsidP="00955EFA">
      <w:pPr>
        <w:pStyle w:val="Default"/>
        <w:jc w:val="center"/>
        <w:rPr>
          <w:b/>
          <w:bCs/>
        </w:rPr>
      </w:pPr>
    </w:p>
    <w:p w14:paraId="630BD5DD" w14:textId="3A1A070C" w:rsidR="00E75776" w:rsidRPr="00961130" w:rsidRDefault="00E75776" w:rsidP="00955EFA">
      <w:pPr>
        <w:pStyle w:val="Default"/>
        <w:jc w:val="center"/>
        <w:rPr>
          <w:b/>
          <w:bCs/>
        </w:rPr>
      </w:pPr>
    </w:p>
    <w:p w14:paraId="43D672EF" w14:textId="77777777" w:rsidR="00D63F54" w:rsidRPr="00961130" w:rsidRDefault="00D63F54" w:rsidP="00955EFA">
      <w:pPr>
        <w:pStyle w:val="Default"/>
        <w:jc w:val="center"/>
        <w:rPr>
          <w:b/>
          <w:bCs/>
        </w:rPr>
      </w:pPr>
    </w:p>
    <w:p w14:paraId="7C89766A" w14:textId="5BDFE48D" w:rsidR="00164AF2" w:rsidRDefault="00E75776" w:rsidP="00955EFA">
      <w:pPr>
        <w:pStyle w:val="Default"/>
        <w:rPr>
          <w:b/>
          <w:bCs/>
        </w:rPr>
      </w:pPr>
      <w:r>
        <w:rPr>
          <w:b/>
          <w:bCs/>
        </w:rPr>
        <w:t>Exposición de Motivos</w:t>
      </w:r>
    </w:p>
    <w:p w14:paraId="374FE983" w14:textId="033E9752" w:rsidR="00E75776" w:rsidRPr="00E75776" w:rsidRDefault="00E75776" w:rsidP="00955EFA">
      <w:pPr>
        <w:pStyle w:val="Default"/>
        <w:rPr>
          <w:bCs/>
        </w:rPr>
      </w:pPr>
      <w:r w:rsidRPr="00E75776">
        <w:rPr>
          <w:bCs/>
        </w:rPr>
        <w:t>Introducción…………………………………………………………………………</w:t>
      </w:r>
      <w:r>
        <w:rPr>
          <w:bCs/>
        </w:rPr>
        <w:t>…</w:t>
      </w:r>
      <w:r w:rsidRPr="00E75776">
        <w:rPr>
          <w:bCs/>
        </w:rPr>
        <w:t>3</w:t>
      </w:r>
    </w:p>
    <w:p w14:paraId="3AEB5E7D" w14:textId="77777777" w:rsidR="00E75776" w:rsidRPr="00E75776" w:rsidRDefault="00E75776" w:rsidP="00955EFA">
      <w:pPr>
        <w:pStyle w:val="Default"/>
        <w:rPr>
          <w:bCs/>
        </w:rPr>
      </w:pPr>
    </w:p>
    <w:p w14:paraId="1BDF2D77" w14:textId="667B361B" w:rsidR="00E75776" w:rsidRPr="00E75776" w:rsidRDefault="00F77E05" w:rsidP="00955EFA">
      <w:pPr>
        <w:pStyle w:val="Default"/>
        <w:rPr>
          <w:bCs/>
        </w:rPr>
      </w:pPr>
      <w:r w:rsidRPr="0083666C">
        <w:rPr>
          <w:bCs/>
        </w:rPr>
        <w:t>Antecedentes…</w:t>
      </w:r>
      <w:r>
        <w:rPr>
          <w:bCs/>
        </w:rPr>
        <w:t>………………………………………………………………………  4</w:t>
      </w:r>
    </w:p>
    <w:p w14:paraId="60E9B2FB" w14:textId="77777777" w:rsidR="00F7315A" w:rsidRPr="00961130" w:rsidRDefault="00F7315A" w:rsidP="00955EFA">
      <w:pPr>
        <w:pStyle w:val="Default"/>
        <w:jc w:val="both"/>
        <w:rPr>
          <w:b/>
          <w:bCs/>
        </w:rPr>
      </w:pPr>
    </w:p>
    <w:p w14:paraId="6B5C2C92" w14:textId="5938755A" w:rsidR="00F055DC" w:rsidRPr="00961130" w:rsidRDefault="00F055DC" w:rsidP="00955EFA">
      <w:pPr>
        <w:pStyle w:val="Default"/>
        <w:jc w:val="both"/>
      </w:pPr>
      <w:r w:rsidRPr="00961130">
        <w:rPr>
          <w:b/>
          <w:bCs/>
        </w:rPr>
        <w:t>TÍTULO PRIMERO</w:t>
      </w:r>
      <w:r w:rsidR="0079438A" w:rsidRPr="00961130">
        <w:rPr>
          <w:b/>
          <w:bCs/>
        </w:rPr>
        <w:t xml:space="preserve">                                                                                          </w:t>
      </w:r>
    </w:p>
    <w:p w14:paraId="4A26DFF0" w14:textId="223A5AD6" w:rsidR="00F055DC" w:rsidRPr="00961130" w:rsidRDefault="00F055DC" w:rsidP="00955EFA">
      <w:pPr>
        <w:pStyle w:val="Default"/>
        <w:jc w:val="both"/>
      </w:pPr>
      <w:r w:rsidRPr="00961130">
        <w:t xml:space="preserve">Disposiciones </w:t>
      </w:r>
      <w:r w:rsidR="00827114">
        <w:t>G</w:t>
      </w:r>
      <w:r w:rsidRPr="00961130">
        <w:t>enerales</w:t>
      </w:r>
    </w:p>
    <w:p w14:paraId="5069E09D" w14:textId="77777777" w:rsidR="00F055DC" w:rsidRPr="00961130" w:rsidRDefault="00F055DC" w:rsidP="00955EFA">
      <w:pPr>
        <w:pStyle w:val="Default"/>
        <w:jc w:val="both"/>
        <w:rPr>
          <w:b/>
          <w:bCs/>
        </w:rPr>
      </w:pPr>
      <w:r w:rsidRPr="00961130">
        <w:rPr>
          <w:b/>
          <w:bCs/>
        </w:rPr>
        <w:t>Capítulo único</w:t>
      </w:r>
    </w:p>
    <w:p w14:paraId="08DACC7E" w14:textId="4BD09AD5" w:rsidR="00F055DC" w:rsidRPr="00961130" w:rsidRDefault="0079438A" w:rsidP="00955EFA">
      <w:pPr>
        <w:pStyle w:val="Default"/>
        <w:jc w:val="both"/>
        <w:rPr>
          <w:bCs/>
        </w:rPr>
      </w:pPr>
      <w:r w:rsidRPr="00961130">
        <w:rPr>
          <w:bCs/>
        </w:rPr>
        <w:t>Artículos 1-7</w:t>
      </w:r>
      <w:r w:rsidR="00F055DC" w:rsidRPr="00961130">
        <w:rPr>
          <w:bCs/>
        </w:rPr>
        <w:t>……………………………</w:t>
      </w:r>
      <w:r w:rsidRPr="00961130">
        <w:rPr>
          <w:bCs/>
        </w:rPr>
        <w:t>……………………………..</w:t>
      </w:r>
      <w:r w:rsidR="00F055DC" w:rsidRPr="00961130">
        <w:rPr>
          <w:bCs/>
        </w:rPr>
        <w:t>…………</w:t>
      </w:r>
      <w:r w:rsidRPr="00961130">
        <w:rPr>
          <w:bCs/>
        </w:rPr>
        <w:t>…</w:t>
      </w:r>
      <w:r w:rsidR="00DF5324" w:rsidRPr="00961130">
        <w:rPr>
          <w:bCs/>
        </w:rPr>
        <w:t>…...</w:t>
      </w:r>
      <w:r w:rsidR="00F31A44" w:rsidRPr="00961130">
        <w:rPr>
          <w:bCs/>
        </w:rPr>
        <w:t>4</w:t>
      </w:r>
      <w:r w:rsidR="00DF5324" w:rsidRPr="00961130">
        <w:rPr>
          <w:bCs/>
        </w:rPr>
        <w:t xml:space="preserve"> </w:t>
      </w:r>
    </w:p>
    <w:p w14:paraId="4CE3AF00" w14:textId="77777777" w:rsidR="00F055DC" w:rsidRPr="00961130" w:rsidRDefault="00F055DC" w:rsidP="00955EFA">
      <w:pPr>
        <w:pStyle w:val="Default"/>
        <w:jc w:val="both"/>
        <w:rPr>
          <w:bCs/>
        </w:rPr>
      </w:pPr>
    </w:p>
    <w:p w14:paraId="55BD79CD" w14:textId="77777777" w:rsidR="00F055DC" w:rsidRPr="00961130" w:rsidRDefault="00F055DC" w:rsidP="00955EFA">
      <w:pPr>
        <w:pStyle w:val="Default"/>
        <w:jc w:val="both"/>
        <w:rPr>
          <w:b/>
          <w:bCs/>
        </w:rPr>
      </w:pPr>
      <w:r w:rsidRPr="00961130">
        <w:rPr>
          <w:b/>
          <w:bCs/>
        </w:rPr>
        <w:t>TÍTULO SEGUNDO</w:t>
      </w:r>
    </w:p>
    <w:p w14:paraId="60F68F67" w14:textId="5EB1F2CC" w:rsidR="00F055DC" w:rsidRPr="00961130" w:rsidRDefault="00F055DC" w:rsidP="00955EFA">
      <w:pPr>
        <w:pStyle w:val="Default"/>
        <w:jc w:val="both"/>
        <w:rPr>
          <w:bCs/>
        </w:rPr>
      </w:pPr>
      <w:r w:rsidRPr="00961130">
        <w:t>D</w:t>
      </w:r>
      <w:r w:rsidR="00EB2F49">
        <w:rPr>
          <w:bCs/>
        </w:rPr>
        <w:t>e la Competencia y Responsabilidad de los C</w:t>
      </w:r>
      <w:r w:rsidRPr="00961130">
        <w:rPr>
          <w:bCs/>
        </w:rPr>
        <w:t xml:space="preserve">onsejos Electorales </w:t>
      </w:r>
    </w:p>
    <w:p w14:paraId="6DE84BC4" w14:textId="77777777" w:rsidR="00F055DC" w:rsidRPr="00961130" w:rsidRDefault="00F055DC" w:rsidP="00955EFA">
      <w:pPr>
        <w:pStyle w:val="Default"/>
        <w:jc w:val="both"/>
      </w:pPr>
      <w:r w:rsidRPr="00961130">
        <w:rPr>
          <w:b/>
          <w:bCs/>
        </w:rPr>
        <w:t>Capítulo I</w:t>
      </w:r>
    </w:p>
    <w:p w14:paraId="03AF86E2" w14:textId="0FDE2BB5" w:rsidR="00F055DC" w:rsidRPr="00961130" w:rsidRDefault="00F055DC" w:rsidP="00955EFA">
      <w:pPr>
        <w:pStyle w:val="Default"/>
        <w:jc w:val="both"/>
        <w:rPr>
          <w:bCs/>
        </w:rPr>
      </w:pPr>
      <w:r w:rsidRPr="00961130">
        <w:rPr>
          <w:bCs/>
        </w:rPr>
        <w:t>Del Consejo General</w:t>
      </w:r>
      <w:r w:rsidR="00E94363" w:rsidRPr="00961130">
        <w:rPr>
          <w:bCs/>
        </w:rPr>
        <w:t xml:space="preserve"> del Instituto</w:t>
      </w:r>
      <w:r w:rsidR="00A544CC">
        <w:rPr>
          <w:bCs/>
        </w:rPr>
        <w:t xml:space="preserve"> Electoral del Estado de Sinaloa</w:t>
      </w:r>
    </w:p>
    <w:p w14:paraId="7FD63622" w14:textId="3E43CAE3" w:rsidR="00F055DC" w:rsidRPr="00961130" w:rsidRDefault="0089315F" w:rsidP="00955EFA">
      <w:pPr>
        <w:pStyle w:val="Default"/>
        <w:jc w:val="both"/>
        <w:rPr>
          <w:bCs/>
        </w:rPr>
      </w:pPr>
      <w:r w:rsidRPr="00961130">
        <w:rPr>
          <w:bCs/>
        </w:rPr>
        <w:t>Artículos</w:t>
      </w:r>
      <w:r w:rsidR="00867AB0">
        <w:rPr>
          <w:bCs/>
        </w:rPr>
        <w:t xml:space="preserve"> 8-12</w:t>
      </w:r>
      <w:r w:rsidRPr="00961130">
        <w:rPr>
          <w:bCs/>
        </w:rPr>
        <w:t>…</w:t>
      </w:r>
      <w:r w:rsidR="00F055DC" w:rsidRPr="00961130">
        <w:rPr>
          <w:bCs/>
        </w:rPr>
        <w:t>…………</w:t>
      </w:r>
      <w:r w:rsidR="00DF5324" w:rsidRPr="00961130">
        <w:rPr>
          <w:bCs/>
        </w:rPr>
        <w:t>……………………………………</w:t>
      </w:r>
      <w:r w:rsidR="00F055DC" w:rsidRPr="00961130">
        <w:rPr>
          <w:bCs/>
        </w:rPr>
        <w:t>…………………………</w:t>
      </w:r>
      <w:r w:rsidR="007174A9">
        <w:rPr>
          <w:bCs/>
        </w:rPr>
        <w:t>7</w:t>
      </w:r>
    </w:p>
    <w:p w14:paraId="57E7B2BB" w14:textId="77777777" w:rsidR="00F055DC" w:rsidRPr="00961130" w:rsidRDefault="00F055DC" w:rsidP="00955EFA">
      <w:pPr>
        <w:pStyle w:val="Default"/>
        <w:jc w:val="both"/>
        <w:rPr>
          <w:color w:val="auto"/>
        </w:rPr>
      </w:pPr>
      <w:r w:rsidRPr="00961130">
        <w:rPr>
          <w:b/>
          <w:bCs/>
          <w:color w:val="auto"/>
        </w:rPr>
        <w:t>Capítulo II</w:t>
      </w:r>
    </w:p>
    <w:p w14:paraId="6EC09DDA" w14:textId="59299B61" w:rsidR="00F055DC" w:rsidRPr="00961130" w:rsidRDefault="00D94193" w:rsidP="00955EFA">
      <w:pPr>
        <w:pStyle w:val="Default"/>
        <w:jc w:val="both"/>
        <w:rPr>
          <w:bCs/>
          <w:color w:val="auto"/>
        </w:rPr>
      </w:pPr>
      <w:r w:rsidRPr="00961130">
        <w:rPr>
          <w:bCs/>
          <w:color w:val="auto"/>
        </w:rPr>
        <w:t>De los Consejos E</w:t>
      </w:r>
      <w:r w:rsidR="00F055DC" w:rsidRPr="00961130">
        <w:rPr>
          <w:bCs/>
          <w:color w:val="auto"/>
        </w:rPr>
        <w:t>lectorales</w:t>
      </w:r>
      <w:r w:rsidRPr="00961130">
        <w:rPr>
          <w:bCs/>
          <w:color w:val="auto"/>
        </w:rPr>
        <w:t xml:space="preserve"> </w:t>
      </w:r>
      <w:r w:rsidR="00A42013" w:rsidRPr="00A42013">
        <w:rPr>
          <w:bCs/>
          <w:color w:val="auto"/>
        </w:rPr>
        <w:t>Distritales y Municipales</w:t>
      </w:r>
      <w:r w:rsidR="00185812">
        <w:rPr>
          <w:bCs/>
          <w:color w:val="auto"/>
        </w:rPr>
        <w:t xml:space="preserve"> </w:t>
      </w:r>
    </w:p>
    <w:p w14:paraId="6E749FF1" w14:textId="12274D3F" w:rsidR="00F055DC" w:rsidRPr="00961130" w:rsidRDefault="00DF5324" w:rsidP="00955EFA">
      <w:pPr>
        <w:pStyle w:val="Default"/>
        <w:jc w:val="both"/>
        <w:rPr>
          <w:bCs/>
        </w:rPr>
      </w:pPr>
      <w:r w:rsidRPr="00961130">
        <w:rPr>
          <w:bCs/>
        </w:rPr>
        <w:t>Artículos 1</w:t>
      </w:r>
      <w:r w:rsidR="007174A9">
        <w:rPr>
          <w:bCs/>
        </w:rPr>
        <w:t>3-15</w:t>
      </w:r>
      <w:r w:rsidR="00F055DC" w:rsidRPr="00961130">
        <w:rPr>
          <w:bCs/>
        </w:rPr>
        <w:t>…</w:t>
      </w:r>
      <w:r w:rsidRPr="00961130">
        <w:rPr>
          <w:bCs/>
        </w:rPr>
        <w:t>…………………………………………..</w:t>
      </w:r>
      <w:r w:rsidR="00F055DC" w:rsidRPr="00961130">
        <w:rPr>
          <w:bCs/>
        </w:rPr>
        <w:t>…………………</w:t>
      </w:r>
      <w:r w:rsidRPr="00961130">
        <w:rPr>
          <w:bCs/>
        </w:rPr>
        <w:t>…</w:t>
      </w:r>
      <w:r w:rsidR="00F055DC" w:rsidRPr="00961130">
        <w:rPr>
          <w:bCs/>
        </w:rPr>
        <w:t>………</w:t>
      </w:r>
      <w:r w:rsidR="007174A9">
        <w:rPr>
          <w:bCs/>
        </w:rPr>
        <w:t>8</w:t>
      </w:r>
    </w:p>
    <w:p w14:paraId="0B28C209" w14:textId="77777777" w:rsidR="00F055DC" w:rsidRPr="00961130" w:rsidRDefault="00F055DC" w:rsidP="00955EFA">
      <w:pPr>
        <w:pStyle w:val="Default"/>
        <w:jc w:val="both"/>
        <w:rPr>
          <w:b/>
          <w:color w:val="auto"/>
        </w:rPr>
      </w:pPr>
    </w:p>
    <w:p w14:paraId="35A892E2" w14:textId="77777777" w:rsidR="00F055DC" w:rsidRPr="00961130" w:rsidRDefault="00F055DC" w:rsidP="00955EFA">
      <w:pPr>
        <w:pStyle w:val="Default"/>
        <w:jc w:val="both"/>
        <w:rPr>
          <w:color w:val="auto"/>
        </w:rPr>
      </w:pPr>
      <w:r w:rsidRPr="00961130">
        <w:rPr>
          <w:b/>
          <w:bCs/>
          <w:color w:val="auto"/>
        </w:rPr>
        <w:t>TÍTULO TERCERO</w:t>
      </w:r>
    </w:p>
    <w:p w14:paraId="1F17CA1C" w14:textId="29B69778" w:rsidR="00F055DC" w:rsidRPr="00961130" w:rsidRDefault="004F0DCC" w:rsidP="00955EFA">
      <w:pPr>
        <w:pStyle w:val="Default"/>
        <w:jc w:val="both"/>
        <w:rPr>
          <w:color w:val="auto"/>
        </w:rPr>
      </w:pPr>
      <w:r>
        <w:rPr>
          <w:bCs/>
          <w:color w:val="auto"/>
        </w:rPr>
        <w:t>Del D</w:t>
      </w:r>
      <w:r w:rsidR="00F055DC" w:rsidRPr="00961130">
        <w:rPr>
          <w:bCs/>
          <w:color w:val="auto"/>
        </w:rPr>
        <w:t>ebate</w:t>
      </w:r>
    </w:p>
    <w:p w14:paraId="6EB15E20" w14:textId="77777777" w:rsidR="00F055DC" w:rsidRPr="00961130" w:rsidRDefault="00F055DC" w:rsidP="00955EFA">
      <w:pPr>
        <w:pStyle w:val="Default"/>
        <w:jc w:val="both"/>
        <w:rPr>
          <w:b/>
          <w:bCs/>
          <w:color w:val="auto"/>
        </w:rPr>
      </w:pPr>
      <w:r w:rsidRPr="00961130">
        <w:rPr>
          <w:b/>
          <w:bCs/>
          <w:color w:val="auto"/>
        </w:rPr>
        <w:t>Capítulo I</w:t>
      </w:r>
    </w:p>
    <w:p w14:paraId="2574D62E" w14:textId="77777777" w:rsidR="00F055DC" w:rsidRPr="00961130" w:rsidRDefault="00F055DC" w:rsidP="00955EFA">
      <w:pPr>
        <w:pStyle w:val="Default"/>
        <w:jc w:val="both"/>
        <w:rPr>
          <w:bCs/>
        </w:rPr>
      </w:pPr>
      <w:r w:rsidRPr="00961130">
        <w:rPr>
          <w:bCs/>
        </w:rPr>
        <w:t xml:space="preserve">Organización </w:t>
      </w:r>
    </w:p>
    <w:p w14:paraId="0E497369" w14:textId="5EB7258C" w:rsidR="00F055DC" w:rsidRPr="00961130" w:rsidRDefault="00F055DC" w:rsidP="00955EFA">
      <w:pPr>
        <w:pStyle w:val="Default"/>
        <w:jc w:val="both"/>
        <w:rPr>
          <w:bCs/>
        </w:rPr>
      </w:pPr>
      <w:r w:rsidRPr="00961130">
        <w:rPr>
          <w:bCs/>
        </w:rPr>
        <w:t>Artículos</w:t>
      </w:r>
      <w:r w:rsidR="00A75D35">
        <w:rPr>
          <w:bCs/>
        </w:rPr>
        <w:t xml:space="preserve"> 16-22</w:t>
      </w:r>
      <w:r w:rsidRPr="00961130">
        <w:rPr>
          <w:bCs/>
        </w:rPr>
        <w:t>…</w:t>
      </w:r>
      <w:r w:rsidR="00DF5324" w:rsidRPr="00961130">
        <w:rPr>
          <w:bCs/>
        </w:rPr>
        <w:t>……………………………………</w:t>
      </w:r>
      <w:r w:rsidRPr="00961130">
        <w:rPr>
          <w:bCs/>
        </w:rPr>
        <w:t>………………………………</w:t>
      </w:r>
      <w:r w:rsidR="00DF5324" w:rsidRPr="00961130">
        <w:rPr>
          <w:bCs/>
        </w:rPr>
        <w:t>..</w:t>
      </w:r>
      <w:r w:rsidRPr="00961130">
        <w:rPr>
          <w:bCs/>
        </w:rPr>
        <w:t>…</w:t>
      </w:r>
      <w:r w:rsidR="00A75D35">
        <w:rPr>
          <w:bCs/>
        </w:rPr>
        <w:t>9</w:t>
      </w:r>
    </w:p>
    <w:p w14:paraId="32DD4EAC" w14:textId="77777777" w:rsidR="00F055DC" w:rsidRPr="00961130" w:rsidRDefault="00F055DC" w:rsidP="00955EFA">
      <w:pPr>
        <w:pStyle w:val="Default"/>
        <w:jc w:val="both"/>
        <w:rPr>
          <w:b/>
          <w:bCs/>
          <w:color w:val="auto"/>
        </w:rPr>
      </w:pPr>
      <w:r w:rsidRPr="00961130">
        <w:rPr>
          <w:b/>
          <w:bCs/>
          <w:color w:val="auto"/>
        </w:rPr>
        <w:t>Capítulo II</w:t>
      </w:r>
    </w:p>
    <w:p w14:paraId="6F1FF9EB" w14:textId="7B77A2F0" w:rsidR="00F055DC" w:rsidRPr="00961130" w:rsidRDefault="00BC1353" w:rsidP="00955EFA">
      <w:pPr>
        <w:pStyle w:val="Default"/>
        <w:jc w:val="both"/>
        <w:rPr>
          <w:bCs/>
          <w:color w:val="auto"/>
        </w:rPr>
      </w:pPr>
      <w:r w:rsidRPr="00961130">
        <w:rPr>
          <w:bCs/>
          <w:color w:val="auto"/>
        </w:rPr>
        <w:t xml:space="preserve">Formato </w:t>
      </w:r>
    </w:p>
    <w:p w14:paraId="38C3999E" w14:textId="6785470E" w:rsidR="00F055DC" w:rsidRPr="00961130" w:rsidRDefault="00F055DC" w:rsidP="00955EFA">
      <w:pPr>
        <w:pStyle w:val="Default"/>
        <w:jc w:val="both"/>
        <w:rPr>
          <w:bCs/>
        </w:rPr>
      </w:pPr>
      <w:r w:rsidRPr="00961130">
        <w:rPr>
          <w:bCs/>
        </w:rPr>
        <w:t>Artículos</w:t>
      </w:r>
      <w:r w:rsidR="00A75D35">
        <w:rPr>
          <w:bCs/>
        </w:rPr>
        <w:t xml:space="preserve"> 23-28</w:t>
      </w:r>
      <w:r w:rsidRPr="00961130">
        <w:rPr>
          <w:bCs/>
        </w:rPr>
        <w:t>…</w:t>
      </w:r>
      <w:r w:rsidR="00DF5324" w:rsidRPr="00961130">
        <w:rPr>
          <w:bCs/>
        </w:rPr>
        <w:t>……………………………….</w:t>
      </w:r>
      <w:r w:rsidRPr="00961130">
        <w:rPr>
          <w:bCs/>
        </w:rPr>
        <w:t>……………………………………</w:t>
      </w:r>
      <w:r w:rsidR="00A75D35">
        <w:rPr>
          <w:bCs/>
        </w:rPr>
        <w:t>…11</w:t>
      </w:r>
    </w:p>
    <w:p w14:paraId="42E915CB" w14:textId="301E191A" w:rsidR="00F055DC" w:rsidRPr="00961130" w:rsidRDefault="00092B48" w:rsidP="00955EFA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Capí</w:t>
      </w:r>
      <w:r w:rsidR="00F055DC" w:rsidRPr="00961130">
        <w:rPr>
          <w:b/>
          <w:color w:val="auto"/>
        </w:rPr>
        <w:t>tulo III</w:t>
      </w:r>
    </w:p>
    <w:p w14:paraId="02F5ECF5" w14:textId="77777777" w:rsidR="00F055DC" w:rsidRPr="00961130" w:rsidRDefault="00F055DC" w:rsidP="00955EFA">
      <w:pPr>
        <w:pStyle w:val="Default"/>
        <w:jc w:val="both"/>
        <w:rPr>
          <w:bCs/>
          <w:color w:val="auto"/>
        </w:rPr>
      </w:pPr>
      <w:r w:rsidRPr="00961130">
        <w:rPr>
          <w:bCs/>
          <w:color w:val="auto"/>
        </w:rPr>
        <w:t xml:space="preserve">Producción </w:t>
      </w:r>
    </w:p>
    <w:p w14:paraId="2F902F2C" w14:textId="2FE31121" w:rsidR="00F055DC" w:rsidRPr="00961130" w:rsidRDefault="00F055DC" w:rsidP="00955EFA">
      <w:pPr>
        <w:pStyle w:val="Default"/>
        <w:jc w:val="both"/>
        <w:rPr>
          <w:bCs/>
        </w:rPr>
      </w:pPr>
      <w:r w:rsidRPr="00961130">
        <w:rPr>
          <w:bCs/>
        </w:rPr>
        <w:t>Artículos</w:t>
      </w:r>
      <w:r w:rsidR="0088085A">
        <w:rPr>
          <w:bCs/>
        </w:rPr>
        <w:t xml:space="preserve"> 29-46</w:t>
      </w:r>
      <w:r w:rsidRPr="00961130">
        <w:rPr>
          <w:bCs/>
        </w:rPr>
        <w:t>……………</w:t>
      </w:r>
      <w:r w:rsidR="00DF5324" w:rsidRPr="00961130">
        <w:rPr>
          <w:bCs/>
        </w:rPr>
        <w:t>…</w:t>
      </w:r>
      <w:r w:rsidRPr="00961130">
        <w:rPr>
          <w:bCs/>
        </w:rPr>
        <w:t>………………………</w:t>
      </w:r>
      <w:r w:rsidR="00DF5324" w:rsidRPr="00961130">
        <w:rPr>
          <w:bCs/>
        </w:rPr>
        <w:t>……………………………….</w:t>
      </w:r>
      <w:r w:rsidRPr="00961130">
        <w:rPr>
          <w:bCs/>
        </w:rPr>
        <w:t>…</w:t>
      </w:r>
      <w:r w:rsidR="0088085A">
        <w:rPr>
          <w:bCs/>
        </w:rPr>
        <w:t>13</w:t>
      </w:r>
    </w:p>
    <w:p w14:paraId="496E7F5B" w14:textId="77777777" w:rsidR="00F055DC" w:rsidRPr="00961130" w:rsidRDefault="00F055DC" w:rsidP="00955EFA">
      <w:pPr>
        <w:pStyle w:val="Default"/>
        <w:jc w:val="both"/>
        <w:rPr>
          <w:b/>
          <w:bCs/>
          <w:color w:val="auto"/>
        </w:rPr>
      </w:pPr>
    </w:p>
    <w:p w14:paraId="2F18A4C5" w14:textId="77777777" w:rsidR="00F055DC" w:rsidRPr="00961130" w:rsidRDefault="00F055DC" w:rsidP="00955EFA">
      <w:pPr>
        <w:pStyle w:val="Default"/>
        <w:jc w:val="both"/>
        <w:rPr>
          <w:color w:val="auto"/>
        </w:rPr>
      </w:pPr>
      <w:r w:rsidRPr="00961130">
        <w:rPr>
          <w:b/>
          <w:bCs/>
          <w:color w:val="auto"/>
        </w:rPr>
        <w:t>TÍTULO CUARTO</w:t>
      </w:r>
    </w:p>
    <w:p w14:paraId="5F75E3D2" w14:textId="0344DE39" w:rsidR="00F055DC" w:rsidRPr="00961130" w:rsidRDefault="004F0DCC" w:rsidP="00955EF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De la Moderadora o Mo</w:t>
      </w:r>
      <w:r w:rsidR="00F055DC" w:rsidRPr="00961130">
        <w:rPr>
          <w:bCs/>
          <w:color w:val="auto"/>
        </w:rPr>
        <w:t>derador</w:t>
      </w:r>
    </w:p>
    <w:p w14:paraId="48B1C95A" w14:textId="77777777" w:rsidR="00F055DC" w:rsidRPr="00961130" w:rsidRDefault="00F055DC" w:rsidP="00955EFA">
      <w:pPr>
        <w:pStyle w:val="Default"/>
        <w:jc w:val="both"/>
        <w:rPr>
          <w:b/>
          <w:bCs/>
          <w:color w:val="auto"/>
        </w:rPr>
      </w:pPr>
      <w:r w:rsidRPr="00961130">
        <w:rPr>
          <w:b/>
          <w:bCs/>
          <w:color w:val="auto"/>
        </w:rPr>
        <w:t>Capítulo único</w:t>
      </w:r>
    </w:p>
    <w:p w14:paraId="67866845" w14:textId="49127EDF" w:rsidR="00F055DC" w:rsidRPr="00961130" w:rsidRDefault="00F055DC" w:rsidP="00955EFA">
      <w:pPr>
        <w:pStyle w:val="Default"/>
        <w:jc w:val="both"/>
        <w:rPr>
          <w:bCs/>
        </w:rPr>
      </w:pPr>
      <w:r w:rsidRPr="00961130">
        <w:rPr>
          <w:bCs/>
        </w:rPr>
        <w:t>Artículos</w:t>
      </w:r>
      <w:r w:rsidR="0088085A">
        <w:rPr>
          <w:bCs/>
        </w:rPr>
        <w:t xml:space="preserve"> 47</w:t>
      </w:r>
      <w:r w:rsidR="00185812">
        <w:rPr>
          <w:bCs/>
        </w:rPr>
        <w:t>-5</w:t>
      </w:r>
      <w:r w:rsidR="0088085A">
        <w:rPr>
          <w:bCs/>
        </w:rPr>
        <w:t>1</w:t>
      </w:r>
      <w:r w:rsidRPr="00961130">
        <w:rPr>
          <w:bCs/>
        </w:rPr>
        <w:t>……</w:t>
      </w:r>
      <w:r w:rsidR="00811861" w:rsidRPr="00961130">
        <w:rPr>
          <w:bCs/>
        </w:rPr>
        <w:t>……………………………………..</w:t>
      </w:r>
      <w:r w:rsidRPr="00961130">
        <w:rPr>
          <w:bCs/>
        </w:rPr>
        <w:t>………………………………</w:t>
      </w:r>
      <w:r w:rsidR="0088085A">
        <w:rPr>
          <w:bCs/>
        </w:rPr>
        <w:t>15</w:t>
      </w:r>
    </w:p>
    <w:p w14:paraId="2A5B1275" w14:textId="77777777" w:rsidR="00F055DC" w:rsidRPr="00961130" w:rsidRDefault="00F055DC" w:rsidP="00955EFA">
      <w:pPr>
        <w:pStyle w:val="Default"/>
        <w:jc w:val="both"/>
        <w:rPr>
          <w:b/>
          <w:bCs/>
          <w:color w:val="auto"/>
        </w:rPr>
      </w:pPr>
    </w:p>
    <w:p w14:paraId="02DFE1DB" w14:textId="60F41CDD" w:rsidR="00F055DC" w:rsidRPr="00961130" w:rsidRDefault="004F49E8" w:rsidP="00955EFA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TÍ</w:t>
      </w:r>
      <w:r w:rsidR="00F055DC" w:rsidRPr="00961130">
        <w:rPr>
          <w:b/>
          <w:bCs/>
          <w:color w:val="auto"/>
        </w:rPr>
        <w:t>TULO QUINTO</w:t>
      </w:r>
    </w:p>
    <w:p w14:paraId="61E84FBF" w14:textId="0639F421" w:rsidR="00F055DC" w:rsidRPr="00961130" w:rsidRDefault="004F0DCC" w:rsidP="00955EF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De la D</w:t>
      </w:r>
      <w:r w:rsidR="0042505F" w:rsidRPr="00961130">
        <w:rPr>
          <w:bCs/>
          <w:color w:val="auto"/>
        </w:rPr>
        <w:t xml:space="preserve">ifusión </w:t>
      </w:r>
    </w:p>
    <w:p w14:paraId="28482D47" w14:textId="77777777" w:rsidR="00F055DC" w:rsidRPr="00961130" w:rsidRDefault="00F055DC" w:rsidP="00955EFA">
      <w:pPr>
        <w:pStyle w:val="Default"/>
        <w:jc w:val="both"/>
        <w:rPr>
          <w:b/>
          <w:bCs/>
          <w:color w:val="auto"/>
        </w:rPr>
      </w:pPr>
      <w:r w:rsidRPr="00961130">
        <w:rPr>
          <w:b/>
          <w:bCs/>
          <w:color w:val="auto"/>
        </w:rPr>
        <w:t>Capítulo único</w:t>
      </w:r>
    </w:p>
    <w:p w14:paraId="73FDD3EF" w14:textId="52D0E13D" w:rsidR="00F055DC" w:rsidRPr="00961130" w:rsidRDefault="00F055DC" w:rsidP="00955EFA">
      <w:pPr>
        <w:pStyle w:val="Default"/>
        <w:jc w:val="both"/>
        <w:rPr>
          <w:bCs/>
        </w:rPr>
      </w:pPr>
      <w:r w:rsidRPr="00961130">
        <w:rPr>
          <w:bCs/>
        </w:rPr>
        <w:t>Artículos</w:t>
      </w:r>
      <w:r w:rsidR="00641087">
        <w:rPr>
          <w:bCs/>
        </w:rPr>
        <w:t xml:space="preserve"> 52</w:t>
      </w:r>
      <w:r w:rsidR="00185812">
        <w:rPr>
          <w:bCs/>
        </w:rPr>
        <w:t>-5</w:t>
      </w:r>
      <w:r w:rsidR="00641087">
        <w:rPr>
          <w:bCs/>
        </w:rPr>
        <w:t>8</w:t>
      </w:r>
      <w:r w:rsidRPr="00961130">
        <w:rPr>
          <w:bCs/>
        </w:rPr>
        <w:t>…………………………………</w:t>
      </w:r>
      <w:r w:rsidR="00811861" w:rsidRPr="00961130">
        <w:rPr>
          <w:bCs/>
        </w:rPr>
        <w:t>…………………………………..</w:t>
      </w:r>
      <w:r w:rsidRPr="00961130">
        <w:rPr>
          <w:bCs/>
        </w:rPr>
        <w:t>……</w:t>
      </w:r>
      <w:r w:rsidR="00641087">
        <w:rPr>
          <w:bCs/>
        </w:rPr>
        <w:t>1</w:t>
      </w:r>
      <w:r w:rsidR="00EC1D6B">
        <w:rPr>
          <w:bCs/>
        </w:rPr>
        <w:t>7</w:t>
      </w:r>
    </w:p>
    <w:p w14:paraId="4A407161" w14:textId="77777777" w:rsidR="0089315F" w:rsidRPr="00961130" w:rsidRDefault="0089315F" w:rsidP="00955EFA">
      <w:pPr>
        <w:pStyle w:val="Default"/>
        <w:jc w:val="both"/>
        <w:rPr>
          <w:b/>
          <w:bCs/>
          <w:color w:val="auto"/>
        </w:rPr>
      </w:pPr>
    </w:p>
    <w:p w14:paraId="15041198" w14:textId="77777777" w:rsidR="00D63F54" w:rsidRPr="00961130" w:rsidRDefault="00D63F54" w:rsidP="00955EFA">
      <w:pPr>
        <w:pStyle w:val="Default"/>
        <w:jc w:val="both"/>
        <w:rPr>
          <w:b/>
          <w:bCs/>
          <w:color w:val="auto"/>
        </w:rPr>
      </w:pPr>
    </w:p>
    <w:p w14:paraId="1A8EC802" w14:textId="77777777" w:rsidR="00F055DC" w:rsidRPr="00961130" w:rsidRDefault="00F055DC" w:rsidP="00955EFA">
      <w:pPr>
        <w:pStyle w:val="Default"/>
        <w:jc w:val="both"/>
        <w:rPr>
          <w:b/>
          <w:bCs/>
          <w:color w:val="auto"/>
        </w:rPr>
      </w:pPr>
      <w:r w:rsidRPr="00961130">
        <w:rPr>
          <w:b/>
          <w:bCs/>
          <w:color w:val="auto"/>
        </w:rPr>
        <w:t>TÍTULO SEXTO</w:t>
      </w:r>
    </w:p>
    <w:p w14:paraId="729BB589" w14:textId="1F0CE910" w:rsidR="00F055DC" w:rsidRPr="00961130" w:rsidRDefault="004F0DCC" w:rsidP="00955EF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lastRenderedPageBreak/>
        <w:t>De los Debates P</w:t>
      </w:r>
      <w:r w:rsidR="00BC1353" w:rsidRPr="00961130">
        <w:rPr>
          <w:bCs/>
          <w:color w:val="auto"/>
        </w:rPr>
        <w:t xml:space="preserve">úblicos entre </w:t>
      </w:r>
      <w:r>
        <w:rPr>
          <w:bCs/>
        </w:rPr>
        <w:t>C</w:t>
      </w:r>
      <w:r w:rsidR="00BC1353" w:rsidRPr="00961130">
        <w:rPr>
          <w:bCs/>
        </w:rPr>
        <w:t>andidatas</w:t>
      </w:r>
      <w:r>
        <w:rPr>
          <w:bCs/>
        </w:rPr>
        <w:t xml:space="preserve"> y C</w:t>
      </w:r>
      <w:r w:rsidR="00BC13FB" w:rsidRPr="00961130">
        <w:rPr>
          <w:bCs/>
        </w:rPr>
        <w:t>andidatos</w:t>
      </w:r>
      <w:r w:rsidR="00D63F54" w:rsidRPr="00961130">
        <w:rPr>
          <w:bCs/>
        </w:rPr>
        <w:t>,</w:t>
      </w:r>
      <w:r w:rsidR="00BC1353" w:rsidRPr="00961130">
        <w:rPr>
          <w:bCs/>
        </w:rPr>
        <w:t xml:space="preserve"> </w:t>
      </w:r>
      <w:r>
        <w:rPr>
          <w:bCs/>
          <w:color w:val="auto"/>
        </w:rPr>
        <w:t>Organizados por Medios de C</w:t>
      </w:r>
      <w:r w:rsidR="00BC1353" w:rsidRPr="00961130">
        <w:rPr>
          <w:bCs/>
          <w:color w:val="auto"/>
        </w:rPr>
        <w:t xml:space="preserve">omunicación, </w:t>
      </w:r>
      <w:r>
        <w:rPr>
          <w:bCs/>
          <w:color w:val="auto"/>
        </w:rPr>
        <w:t>I</w:t>
      </w:r>
      <w:r w:rsidR="00BC1353" w:rsidRPr="00961130">
        <w:rPr>
          <w:bCs/>
          <w:color w:val="auto"/>
        </w:rPr>
        <w:t xml:space="preserve">nstituciones </w:t>
      </w:r>
      <w:r>
        <w:rPr>
          <w:bCs/>
          <w:color w:val="auto"/>
        </w:rPr>
        <w:t>Académicas, Sociedad C</w:t>
      </w:r>
      <w:r w:rsidR="00BC1353" w:rsidRPr="00961130">
        <w:rPr>
          <w:bCs/>
          <w:color w:val="auto"/>
        </w:rPr>
        <w:t>ivil,</w:t>
      </w:r>
      <w:r w:rsidR="00BC1353" w:rsidRPr="00961130">
        <w:rPr>
          <w:color w:val="auto"/>
        </w:rPr>
        <w:t xml:space="preserve"> </w:t>
      </w:r>
      <w:r>
        <w:rPr>
          <w:bCs/>
          <w:color w:val="auto"/>
        </w:rPr>
        <w:t>y cualquier otra Persona F</w:t>
      </w:r>
      <w:r w:rsidR="00BC1353" w:rsidRPr="00961130">
        <w:rPr>
          <w:bCs/>
          <w:color w:val="auto"/>
        </w:rPr>
        <w:t xml:space="preserve">ísica o </w:t>
      </w:r>
      <w:r>
        <w:rPr>
          <w:bCs/>
          <w:color w:val="auto"/>
        </w:rPr>
        <w:t>Mo</w:t>
      </w:r>
      <w:r w:rsidR="00BC1353" w:rsidRPr="00961130">
        <w:rPr>
          <w:bCs/>
          <w:color w:val="auto"/>
        </w:rPr>
        <w:t xml:space="preserve">ral </w:t>
      </w:r>
    </w:p>
    <w:p w14:paraId="5A904D8B" w14:textId="77777777" w:rsidR="00F055DC" w:rsidRPr="00961130" w:rsidRDefault="00F055DC" w:rsidP="00955EFA">
      <w:pPr>
        <w:pStyle w:val="Default"/>
        <w:jc w:val="both"/>
        <w:rPr>
          <w:b/>
          <w:bCs/>
          <w:color w:val="auto"/>
        </w:rPr>
      </w:pPr>
      <w:r w:rsidRPr="00961130">
        <w:rPr>
          <w:b/>
          <w:bCs/>
          <w:color w:val="auto"/>
        </w:rPr>
        <w:t>Capitulo único</w:t>
      </w:r>
    </w:p>
    <w:p w14:paraId="6CFBA23D" w14:textId="546DD78C" w:rsidR="00F055DC" w:rsidRPr="00961130" w:rsidRDefault="00F055DC" w:rsidP="00955EFA">
      <w:pPr>
        <w:pStyle w:val="Default"/>
        <w:jc w:val="both"/>
        <w:rPr>
          <w:bCs/>
        </w:rPr>
      </w:pPr>
      <w:r w:rsidRPr="00961130">
        <w:rPr>
          <w:bCs/>
        </w:rPr>
        <w:t>Artículos</w:t>
      </w:r>
      <w:r w:rsidR="00641087">
        <w:rPr>
          <w:bCs/>
        </w:rPr>
        <w:t xml:space="preserve"> 59</w:t>
      </w:r>
      <w:r w:rsidR="00185812">
        <w:rPr>
          <w:bCs/>
        </w:rPr>
        <w:t>-6</w:t>
      </w:r>
      <w:r w:rsidR="00641087">
        <w:rPr>
          <w:bCs/>
        </w:rPr>
        <w:t>3</w:t>
      </w:r>
      <w:r w:rsidRPr="00961130">
        <w:rPr>
          <w:bCs/>
        </w:rPr>
        <w:t>……………………………………</w:t>
      </w:r>
      <w:r w:rsidR="00811861" w:rsidRPr="00961130">
        <w:rPr>
          <w:bCs/>
        </w:rPr>
        <w:t>…………………………………</w:t>
      </w:r>
      <w:r w:rsidRPr="00961130">
        <w:rPr>
          <w:bCs/>
        </w:rPr>
        <w:t>…</w:t>
      </w:r>
      <w:r w:rsidR="00641087">
        <w:rPr>
          <w:bCs/>
        </w:rPr>
        <w:t>1</w:t>
      </w:r>
      <w:r w:rsidR="00EC1D6B">
        <w:rPr>
          <w:bCs/>
        </w:rPr>
        <w:t>8</w:t>
      </w:r>
    </w:p>
    <w:p w14:paraId="7C23907A" w14:textId="77777777" w:rsidR="00213C50" w:rsidRDefault="00213C50" w:rsidP="00955EFA">
      <w:pPr>
        <w:pStyle w:val="Default"/>
        <w:jc w:val="both"/>
        <w:rPr>
          <w:b/>
          <w:bCs/>
        </w:rPr>
      </w:pPr>
    </w:p>
    <w:p w14:paraId="6E6B4CD4" w14:textId="77777777" w:rsidR="00F055DC" w:rsidRPr="00A42013" w:rsidRDefault="00F055DC" w:rsidP="00955EFA">
      <w:pPr>
        <w:pStyle w:val="Default"/>
        <w:jc w:val="both"/>
        <w:rPr>
          <w:b/>
          <w:bCs/>
        </w:rPr>
      </w:pPr>
      <w:r w:rsidRPr="00A42013">
        <w:rPr>
          <w:b/>
          <w:bCs/>
        </w:rPr>
        <w:t>TÍTULO SÉPTIMO</w:t>
      </w:r>
    </w:p>
    <w:p w14:paraId="256F627E" w14:textId="39FEA471" w:rsidR="00F055DC" w:rsidRPr="00A42013" w:rsidRDefault="005C39D0" w:rsidP="00955EFA">
      <w:pPr>
        <w:pStyle w:val="Default"/>
        <w:jc w:val="both"/>
        <w:rPr>
          <w:bCs/>
        </w:rPr>
      </w:pPr>
      <w:r w:rsidRPr="00A42013">
        <w:rPr>
          <w:bCs/>
        </w:rPr>
        <w:t xml:space="preserve">Debates </w:t>
      </w:r>
      <w:r w:rsidR="00863D38" w:rsidRPr="00A42013">
        <w:rPr>
          <w:bCs/>
        </w:rPr>
        <w:t>V</w:t>
      </w:r>
      <w:r w:rsidRPr="00A42013">
        <w:rPr>
          <w:bCs/>
        </w:rPr>
        <w:t>irtuales</w:t>
      </w:r>
      <w:r w:rsidR="00A83F35">
        <w:rPr>
          <w:bCs/>
        </w:rPr>
        <w:t xml:space="preserve"> </w:t>
      </w:r>
    </w:p>
    <w:p w14:paraId="688341FB" w14:textId="77777777" w:rsidR="00F055DC" w:rsidRPr="00961130" w:rsidRDefault="00F055DC" w:rsidP="00955EFA">
      <w:pPr>
        <w:pStyle w:val="Default"/>
        <w:jc w:val="both"/>
        <w:rPr>
          <w:b/>
          <w:bCs/>
        </w:rPr>
      </w:pPr>
      <w:r w:rsidRPr="00A42013">
        <w:rPr>
          <w:b/>
          <w:bCs/>
        </w:rPr>
        <w:t>Capítulo único</w:t>
      </w:r>
    </w:p>
    <w:p w14:paraId="0E873525" w14:textId="5C7D3040" w:rsidR="00F055DC" w:rsidRPr="00961130" w:rsidRDefault="00F055DC" w:rsidP="00955EFA">
      <w:pPr>
        <w:pStyle w:val="Default"/>
        <w:jc w:val="both"/>
        <w:rPr>
          <w:bCs/>
        </w:rPr>
      </w:pPr>
      <w:r w:rsidRPr="00961130">
        <w:rPr>
          <w:bCs/>
        </w:rPr>
        <w:t xml:space="preserve">Artículo </w:t>
      </w:r>
      <w:r w:rsidR="00066545">
        <w:rPr>
          <w:bCs/>
        </w:rPr>
        <w:t>6</w:t>
      </w:r>
      <w:r w:rsidR="00170AF6">
        <w:rPr>
          <w:bCs/>
        </w:rPr>
        <w:t>4</w:t>
      </w:r>
      <w:r w:rsidR="00066545">
        <w:rPr>
          <w:bCs/>
        </w:rPr>
        <w:t>-70</w:t>
      </w:r>
      <w:r w:rsidRPr="00961130">
        <w:rPr>
          <w:bCs/>
        </w:rPr>
        <w:t>……………………………</w:t>
      </w:r>
      <w:r w:rsidR="00811861" w:rsidRPr="00961130">
        <w:rPr>
          <w:bCs/>
        </w:rPr>
        <w:t>………………………………………..</w:t>
      </w:r>
      <w:r w:rsidRPr="00961130">
        <w:rPr>
          <w:bCs/>
        </w:rPr>
        <w:t>……</w:t>
      </w:r>
      <w:r w:rsidR="00EC1D6B">
        <w:rPr>
          <w:bCs/>
        </w:rPr>
        <w:t>19</w:t>
      </w:r>
    </w:p>
    <w:p w14:paraId="740E82B0" w14:textId="77777777" w:rsidR="00F055DC" w:rsidRDefault="00F055DC" w:rsidP="00955EFA">
      <w:pPr>
        <w:pStyle w:val="Default"/>
        <w:jc w:val="both"/>
        <w:rPr>
          <w:b/>
          <w:bCs/>
        </w:rPr>
      </w:pPr>
    </w:p>
    <w:p w14:paraId="40B16CDD" w14:textId="2B256FB6" w:rsidR="00A83F35" w:rsidRDefault="00A83F35" w:rsidP="00955EFA">
      <w:pPr>
        <w:pStyle w:val="Default"/>
        <w:jc w:val="both"/>
        <w:rPr>
          <w:b/>
          <w:bCs/>
        </w:rPr>
      </w:pPr>
      <w:r>
        <w:rPr>
          <w:b/>
          <w:bCs/>
        </w:rPr>
        <w:t>TÍTULO OCTAVO</w:t>
      </w:r>
    </w:p>
    <w:p w14:paraId="563B5B21" w14:textId="08ACA669" w:rsidR="00A83F35" w:rsidRDefault="00066545" w:rsidP="00955EFA">
      <w:pPr>
        <w:pStyle w:val="Default"/>
        <w:jc w:val="both"/>
        <w:rPr>
          <w:bCs/>
        </w:rPr>
      </w:pPr>
      <w:r>
        <w:rPr>
          <w:bCs/>
        </w:rPr>
        <w:t>De los Casos no P</w:t>
      </w:r>
      <w:r w:rsidR="00A83F35" w:rsidRPr="00A83F35">
        <w:rPr>
          <w:bCs/>
        </w:rPr>
        <w:t>revistos</w:t>
      </w:r>
    </w:p>
    <w:p w14:paraId="3F431497" w14:textId="266EC46E" w:rsidR="00A83F35" w:rsidRPr="00BD4E41" w:rsidRDefault="00A83F35" w:rsidP="00955EFA">
      <w:pPr>
        <w:pStyle w:val="Default"/>
        <w:jc w:val="both"/>
        <w:rPr>
          <w:b/>
          <w:bCs/>
        </w:rPr>
      </w:pPr>
      <w:r w:rsidRPr="00BD4E41">
        <w:rPr>
          <w:b/>
          <w:bCs/>
        </w:rPr>
        <w:t>Capitulo único</w:t>
      </w:r>
    </w:p>
    <w:p w14:paraId="06CAB69E" w14:textId="22A90F4C" w:rsidR="00A83F35" w:rsidRDefault="00A83F35" w:rsidP="00955EFA">
      <w:pPr>
        <w:pStyle w:val="Default"/>
        <w:jc w:val="both"/>
        <w:rPr>
          <w:bCs/>
        </w:rPr>
      </w:pPr>
      <w:r>
        <w:rPr>
          <w:bCs/>
        </w:rPr>
        <w:t>Artículo</w:t>
      </w:r>
      <w:r w:rsidR="00666613">
        <w:rPr>
          <w:bCs/>
        </w:rPr>
        <w:t xml:space="preserve"> 7</w:t>
      </w:r>
      <w:r w:rsidR="003032FC">
        <w:rPr>
          <w:bCs/>
        </w:rPr>
        <w:t>1………………………………………………………………………………21</w:t>
      </w:r>
    </w:p>
    <w:p w14:paraId="7B9B369A" w14:textId="77777777" w:rsidR="00A83F35" w:rsidRPr="00A83F35" w:rsidRDefault="00A83F35" w:rsidP="00955EFA">
      <w:pPr>
        <w:pStyle w:val="Default"/>
        <w:jc w:val="both"/>
        <w:rPr>
          <w:bCs/>
        </w:rPr>
      </w:pPr>
    </w:p>
    <w:p w14:paraId="6BB88741" w14:textId="438E5C83" w:rsidR="00F055DC" w:rsidRPr="00961130" w:rsidRDefault="00F055DC" w:rsidP="00955EFA">
      <w:pPr>
        <w:pStyle w:val="Default"/>
        <w:jc w:val="both"/>
        <w:rPr>
          <w:b/>
          <w:bCs/>
          <w:color w:val="auto"/>
        </w:rPr>
      </w:pPr>
      <w:r w:rsidRPr="00961130">
        <w:rPr>
          <w:b/>
          <w:bCs/>
          <w:color w:val="auto"/>
        </w:rPr>
        <w:t>TRANSITORIOS</w:t>
      </w:r>
      <w:r w:rsidRPr="00961130">
        <w:rPr>
          <w:bCs/>
          <w:color w:val="auto"/>
        </w:rPr>
        <w:t>……</w:t>
      </w:r>
      <w:r w:rsidR="00811861" w:rsidRPr="00961130">
        <w:rPr>
          <w:bCs/>
          <w:color w:val="auto"/>
        </w:rPr>
        <w:t>……………………………………….</w:t>
      </w:r>
      <w:r w:rsidRPr="00961130">
        <w:rPr>
          <w:bCs/>
          <w:color w:val="auto"/>
        </w:rPr>
        <w:t>…</w:t>
      </w:r>
      <w:r w:rsidR="00811861" w:rsidRPr="00961130">
        <w:rPr>
          <w:bCs/>
          <w:color w:val="auto"/>
        </w:rPr>
        <w:t>…………………..</w:t>
      </w:r>
      <w:r w:rsidRPr="00961130">
        <w:rPr>
          <w:bCs/>
          <w:color w:val="auto"/>
        </w:rPr>
        <w:t>…</w:t>
      </w:r>
      <w:r w:rsidR="003032FC">
        <w:rPr>
          <w:bCs/>
          <w:color w:val="auto"/>
        </w:rPr>
        <w:t xml:space="preserve"> 21</w:t>
      </w:r>
    </w:p>
    <w:p w14:paraId="2129C96B" w14:textId="77777777" w:rsidR="00F055DC" w:rsidRPr="00961130" w:rsidRDefault="00F055DC" w:rsidP="00955EFA">
      <w:pPr>
        <w:pStyle w:val="Default"/>
        <w:jc w:val="both"/>
        <w:rPr>
          <w:color w:val="auto"/>
        </w:rPr>
      </w:pPr>
    </w:p>
    <w:p w14:paraId="6C53F147" w14:textId="77777777" w:rsidR="00F055DC" w:rsidRPr="00D16C2E" w:rsidRDefault="00F055DC" w:rsidP="00955EFA">
      <w:pPr>
        <w:pStyle w:val="Default"/>
        <w:rPr>
          <w:bCs/>
        </w:rPr>
      </w:pPr>
    </w:p>
    <w:p w14:paraId="01701378" w14:textId="77777777" w:rsidR="00CD3A83" w:rsidRPr="00961130" w:rsidRDefault="00CD3A83" w:rsidP="00955EFA">
      <w:pPr>
        <w:pStyle w:val="Default"/>
        <w:jc w:val="center"/>
      </w:pPr>
    </w:p>
    <w:p w14:paraId="00440AB1" w14:textId="77777777" w:rsidR="00F566B6" w:rsidRPr="00961130" w:rsidRDefault="00F566B6" w:rsidP="00955EFA">
      <w:pPr>
        <w:pStyle w:val="Default"/>
        <w:jc w:val="center"/>
      </w:pPr>
    </w:p>
    <w:p w14:paraId="4D5AC97E" w14:textId="77777777" w:rsidR="00F566B6" w:rsidRPr="00961130" w:rsidRDefault="00F566B6" w:rsidP="00955EFA">
      <w:pPr>
        <w:pStyle w:val="Default"/>
        <w:jc w:val="center"/>
      </w:pPr>
    </w:p>
    <w:p w14:paraId="2EF0D286" w14:textId="77777777" w:rsidR="00F566B6" w:rsidRPr="00961130" w:rsidRDefault="00F566B6" w:rsidP="00955EFA">
      <w:pPr>
        <w:pStyle w:val="Default"/>
        <w:jc w:val="center"/>
      </w:pPr>
    </w:p>
    <w:p w14:paraId="67C9282F" w14:textId="77777777" w:rsidR="00F566B6" w:rsidRPr="00961130" w:rsidRDefault="00F566B6" w:rsidP="00955EFA">
      <w:pPr>
        <w:pStyle w:val="Default"/>
        <w:jc w:val="center"/>
      </w:pPr>
    </w:p>
    <w:p w14:paraId="2B17742F" w14:textId="77777777" w:rsidR="00F566B6" w:rsidRPr="00961130" w:rsidRDefault="00F566B6" w:rsidP="00955EFA">
      <w:pPr>
        <w:pStyle w:val="Default"/>
        <w:jc w:val="center"/>
      </w:pPr>
    </w:p>
    <w:p w14:paraId="3DD0F223" w14:textId="77777777" w:rsidR="00F566B6" w:rsidRPr="00961130" w:rsidRDefault="00F566B6" w:rsidP="00955EFA">
      <w:pPr>
        <w:pStyle w:val="Default"/>
        <w:jc w:val="center"/>
      </w:pPr>
    </w:p>
    <w:p w14:paraId="13E5F1FF" w14:textId="77777777" w:rsidR="00F566B6" w:rsidRPr="00961130" w:rsidRDefault="00F566B6" w:rsidP="00955EFA">
      <w:pPr>
        <w:pStyle w:val="Default"/>
        <w:jc w:val="center"/>
      </w:pPr>
    </w:p>
    <w:p w14:paraId="77818FD6" w14:textId="77777777" w:rsidR="00F566B6" w:rsidRPr="00961130" w:rsidRDefault="00F566B6" w:rsidP="00955EFA">
      <w:pPr>
        <w:pStyle w:val="Default"/>
        <w:jc w:val="center"/>
      </w:pPr>
    </w:p>
    <w:p w14:paraId="4077FA88" w14:textId="77777777" w:rsidR="00F566B6" w:rsidRPr="00961130" w:rsidRDefault="00F566B6" w:rsidP="00955EFA">
      <w:pPr>
        <w:pStyle w:val="Default"/>
        <w:jc w:val="center"/>
      </w:pPr>
    </w:p>
    <w:p w14:paraId="55D2FB90" w14:textId="77777777" w:rsidR="00F566B6" w:rsidRPr="00961130" w:rsidRDefault="00F566B6" w:rsidP="00955EFA">
      <w:pPr>
        <w:pStyle w:val="Default"/>
        <w:jc w:val="center"/>
      </w:pPr>
    </w:p>
    <w:p w14:paraId="1A099A15" w14:textId="77777777" w:rsidR="00F566B6" w:rsidRPr="00961130" w:rsidRDefault="00F566B6" w:rsidP="00955EFA">
      <w:pPr>
        <w:pStyle w:val="Default"/>
        <w:jc w:val="center"/>
      </w:pPr>
    </w:p>
    <w:p w14:paraId="7D68D824" w14:textId="77777777" w:rsidR="00F566B6" w:rsidRDefault="00F566B6" w:rsidP="00955EFA">
      <w:pPr>
        <w:pStyle w:val="Default"/>
        <w:jc w:val="center"/>
      </w:pPr>
    </w:p>
    <w:p w14:paraId="3B2F894B" w14:textId="77777777" w:rsidR="000760F0" w:rsidRDefault="000760F0" w:rsidP="00955EFA">
      <w:pPr>
        <w:pStyle w:val="Default"/>
        <w:jc w:val="center"/>
      </w:pPr>
    </w:p>
    <w:p w14:paraId="29B2D2A5" w14:textId="77777777" w:rsidR="000760F0" w:rsidRDefault="000760F0" w:rsidP="00955EFA">
      <w:pPr>
        <w:pStyle w:val="Default"/>
        <w:jc w:val="center"/>
      </w:pPr>
    </w:p>
    <w:p w14:paraId="4C47D9F5" w14:textId="77777777" w:rsidR="000760F0" w:rsidRDefault="000760F0" w:rsidP="00955EFA">
      <w:pPr>
        <w:pStyle w:val="Default"/>
        <w:jc w:val="center"/>
      </w:pPr>
    </w:p>
    <w:p w14:paraId="7B8179EC" w14:textId="77777777" w:rsidR="000760F0" w:rsidRDefault="000760F0" w:rsidP="00955EFA">
      <w:pPr>
        <w:pStyle w:val="Default"/>
        <w:jc w:val="center"/>
      </w:pPr>
    </w:p>
    <w:p w14:paraId="312F3E7C" w14:textId="77777777" w:rsidR="000760F0" w:rsidRDefault="000760F0" w:rsidP="00955EFA">
      <w:pPr>
        <w:pStyle w:val="Default"/>
        <w:jc w:val="center"/>
      </w:pPr>
    </w:p>
    <w:p w14:paraId="7C7CD629" w14:textId="77777777" w:rsidR="000760F0" w:rsidRDefault="000760F0" w:rsidP="00955EFA">
      <w:pPr>
        <w:pStyle w:val="Default"/>
        <w:jc w:val="center"/>
      </w:pPr>
    </w:p>
    <w:p w14:paraId="5C30EF29" w14:textId="77777777" w:rsidR="000760F0" w:rsidRDefault="000760F0" w:rsidP="00955EFA">
      <w:pPr>
        <w:pStyle w:val="Default"/>
        <w:jc w:val="center"/>
      </w:pPr>
    </w:p>
    <w:p w14:paraId="5C53D2EE" w14:textId="77777777" w:rsidR="000760F0" w:rsidRPr="00961130" w:rsidRDefault="000760F0" w:rsidP="00955EFA">
      <w:pPr>
        <w:pStyle w:val="Default"/>
        <w:jc w:val="center"/>
      </w:pPr>
    </w:p>
    <w:p w14:paraId="3A38C5FA" w14:textId="77777777" w:rsidR="00F566B6" w:rsidRPr="00961130" w:rsidRDefault="00F566B6" w:rsidP="00955EFA">
      <w:pPr>
        <w:pStyle w:val="Default"/>
        <w:jc w:val="center"/>
      </w:pPr>
    </w:p>
    <w:p w14:paraId="2F0FED0D" w14:textId="77777777" w:rsidR="00F566B6" w:rsidRPr="00961130" w:rsidRDefault="00F566B6" w:rsidP="00955EFA">
      <w:pPr>
        <w:pStyle w:val="Default"/>
        <w:jc w:val="center"/>
      </w:pPr>
    </w:p>
    <w:p w14:paraId="1105CE69" w14:textId="77777777" w:rsidR="00F566B6" w:rsidRPr="00961130" w:rsidRDefault="00F566B6" w:rsidP="00955EFA">
      <w:pPr>
        <w:pStyle w:val="Default"/>
        <w:jc w:val="center"/>
      </w:pPr>
    </w:p>
    <w:p w14:paraId="26CC5EF3" w14:textId="77777777" w:rsidR="00F566B6" w:rsidRPr="00961130" w:rsidRDefault="00F566B6" w:rsidP="00955EFA">
      <w:pPr>
        <w:pStyle w:val="Default"/>
        <w:jc w:val="center"/>
      </w:pPr>
    </w:p>
    <w:p w14:paraId="09634ABA" w14:textId="77777777" w:rsidR="00F566B6" w:rsidRPr="00961130" w:rsidRDefault="00F566B6" w:rsidP="00955EFA">
      <w:pPr>
        <w:pStyle w:val="Default"/>
        <w:jc w:val="center"/>
      </w:pPr>
    </w:p>
    <w:p w14:paraId="413668C2" w14:textId="77777777" w:rsidR="00F566B6" w:rsidRPr="00961130" w:rsidRDefault="00F566B6" w:rsidP="00955EFA">
      <w:pPr>
        <w:pStyle w:val="Default"/>
        <w:jc w:val="center"/>
      </w:pPr>
    </w:p>
    <w:p w14:paraId="5F5DB43D" w14:textId="77777777" w:rsidR="00F566B6" w:rsidRPr="00961130" w:rsidRDefault="00F566B6" w:rsidP="00955EFA">
      <w:pPr>
        <w:pStyle w:val="Default"/>
        <w:jc w:val="center"/>
      </w:pPr>
    </w:p>
    <w:p w14:paraId="11378B11" w14:textId="2365BC78" w:rsidR="00CD3A83" w:rsidRPr="00961130" w:rsidRDefault="00CD3A83" w:rsidP="00955EFA">
      <w:pPr>
        <w:pStyle w:val="Default"/>
        <w:jc w:val="center"/>
        <w:rPr>
          <w:b/>
          <w:bCs/>
        </w:rPr>
      </w:pPr>
      <w:r w:rsidRPr="00961130">
        <w:rPr>
          <w:b/>
          <w:bCs/>
        </w:rPr>
        <w:lastRenderedPageBreak/>
        <w:t>EXPOSICIÓN DE MOTIVOS</w:t>
      </w:r>
    </w:p>
    <w:p w14:paraId="307122ED" w14:textId="77777777" w:rsidR="00CD3A83" w:rsidRDefault="00CD3A83" w:rsidP="00955EFA">
      <w:pPr>
        <w:pStyle w:val="Default"/>
        <w:jc w:val="center"/>
        <w:rPr>
          <w:b/>
          <w:bCs/>
        </w:rPr>
      </w:pPr>
    </w:p>
    <w:p w14:paraId="6D90BBA4" w14:textId="77777777" w:rsidR="000443BD" w:rsidRPr="00961130" w:rsidRDefault="000443BD" w:rsidP="00955EFA">
      <w:pPr>
        <w:pStyle w:val="Default"/>
        <w:jc w:val="center"/>
        <w:rPr>
          <w:b/>
          <w:bCs/>
        </w:rPr>
      </w:pPr>
    </w:p>
    <w:p w14:paraId="1FED9101" w14:textId="28AD3653" w:rsidR="0050114F" w:rsidRPr="00961130" w:rsidRDefault="0050114F" w:rsidP="00955EFA">
      <w:pPr>
        <w:pStyle w:val="Default"/>
        <w:jc w:val="both"/>
        <w:rPr>
          <w:b/>
          <w:bCs/>
        </w:rPr>
      </w:pPr>
      <w:r w:rsidRPr="00961130">
        <w:rPr>
          <w:b/>
          <w:bCs/>
        </w:rPr>
        <w:t>Introducción:</w:t>
      </w:r>
    </w:p>
    <w:p w14:paraId="57E1CABD" w14:textId="0903DEA0" w:rsidR="001265FC" w:rsidRPr="00A42013" w:rsidRDefault="001265FC" w:rsidP="00955EFA">
      <w:pPr>
        <w:pStyle w:val="Default"/>
        <w:jc w:val="both"/>
        <w:rPr>
          <w:bCs/>
        </w:rPr>
      </w:pPr>
      <w:r w:rsidRPr="00961130">
        <w:rPr>
          <w:bCs/>
        </w:rPr>
        <w:t>Los debates públicos entre candidatas y candidatos a cargos de elección popular, son de gran relevancia en materia de comunicación política</w:t>
      </w:r>
      <w:r w:rsidR="00D63F54" w:rsidRPr="00961130">
        <w:rPr>
          <w:bCs/>
        </w:rPr>
        <w:t>,</w:t>
      </w:r>
      <w:r w:rsidRPr="00961130">
        <w:rPr>
          <w:bCs/>
        </w:rPr>
        <w:t xml:space="preserve"> y como ejercici</w:t>
      </w:r>
      <w:r w:rsidR="00D63F54" w:rsidRPr="00961130">
        <w:rPr>
          <w:bCs/>
        </w:rPr>
        <w:t xml:space="preserve">o </w:t>
      </w:r>
      <w:r w:rsidR="00B94502" w:rsidRPr="00961130">
        <w:rPr>
          <w:bCs/>
        </w:rPr>
        <w:t xml:space="preserve">democrático, permiten que </w:t>
      </w:r>
      <w:r w:rsidR="00D63F54" w:rsidRPr="00961130">
        <w:rPr>
          <w:bCs/>
        </w:rPr>
        <w:t>la</w:t>
      </w:r>
      <w:r w:rsidR="0050114F" w:rsidRPr="00961130">
        <w:rPr>
          <w:bCs/>
        </w:rPr>
        <w:t xml:space="preserve">s </w:t>
      </w:r>
      <w:r w:rsidR="00D63F54" w:rsidRPr="00961130">
        <w:rPr>
          <w:bCs/>
        </w:rPr>
        <w:t>candidata</w:t>
      </w:r>
      <w:r w:rsidRPr="00961130">
        <w:rPr>
          <w:bCs/>
        </w:rPr>
        <w:t>s</w:t>
      </w:r>
      <w:r w:rsidR="00B119AD" w:rsidRPr="00961130">
        <w:rPr>
          <w:bCs/>
        </w:rPr>
        <w:t xml:space="preserve"> y candidatos </w:t>
      </w:r>
      <w:r w:rsidR="0050114F" w:rsidRPr="00961130">
        <w:rPr>
          <w:bCs/>
        </w:rPr>
        <w:t>se acerquen a la ciudadanía y</w:t>
      </w:r>
      <w:r w:rsidRPr="00961130">
        <w:rPr>
          <w:bCs/>
        </w:rPr>
        <w:t xml:space="preserve"> den a conocer</w:t>
      </w:r>
      <w:r w:rsidR="006025A8">
        <w:rPr>
          <w:bCs/>
        </w:rPr>
        <w:t xml:space="preserve"> sus plataformas </w:t>
      </w:r>
      <w:r w:rsidR="006025A8" w:rsidRPr="00A42013">
        <w:rPr>
          <w:bCs/>
        </w:rPr>
        <w:t xml:space="preserve">políticas; </w:t>
      </w:r>
      <w:r w:rsidR="009B5F8E" w:rsidRPr="00A42013">
        <w:rPr>
          <w:bCs/>
        </w:rPr>
        <w:t>asimismo</w:t>
      </w:r>
      <w:r w:rsidRPr="00A42013">
        <w:rPr>
          <w:bCs/>
        </w:rPr>
        <w:t xml:space="preserve">, </w:t>
      </w:r>
      <w:r w:rsidR="00EB25CA" w:rsidRPr="00A42013">
        <w:rPr>
          <w:bCs/>
        </w:rPr>
        <w:t>es un espacio donde confrontan</w:t>
      </w:r>
      <w:r w:rsidRPr="00A42013">
        <w:rPr>
          <w:bCs/>
        </w:rPr>
        <w:t xml:space="preserve"> sus ideas, propuestas y planteamientos</w:t>
      </w:r>
      <w:r w:rsidR="00EB25CA" w:rsidRPr="00A42013">
        <w:rPr>
          <w:bCs/>
        </w:rPr>
        <w:t>.</w:t>
      </w:r>
    </w:p>
    <w:p w14:paraId="65CAE8A5" w14:textId="77777777" w:rsidR="00C40D6B" w:rsidRPr="00A42013" w:rsidRDefault="00C40D6B" w:rsidP="00955EFA">
      <w:pPr>
        <w:pStyle w:val="Default"/>
        <w:ind w:left="720"/>
        <w:jc w:val="both"/>
        <w:rPr>
          <w:bCs/>
        </w:rPr>
      </w:pPr>
    </w:p>
    <w:p w14:paraId="62CBA70D" w14:textId="2568F1F8" w:rsidR="00413B1D" w:rsidRPr="00A42013" w:rsidRDefault="0098713C" w:rsidP="00955EFA">
      <w:pPr>
        <w:pStyle w:val="Default"/>
        <w:jc w:val="both"/>
        <w:rPr>
          <w:bCs/>
        </w:rPr>
      </w:pPr>
      <w:r w:rsidRPr="00A42013">
        <w:rPr>
          <w:bCs/>
        </w:rPr>
        <w:t>Por d</w:t>
      </w:r>
      <w:r w:rsidR="00413B1D" w:rsidRPr="00A42013">
        <w:rPr>
          <w:bCs/>
        </w:rPr>
        <w:t xml:space="preserve">ebate se entiende aquellos actos públicos que </w:t>
      </w:r>
      <w:r w:rsidR="0042505F" w:rsidRPr="00A42013">
        <w:rPr>
          <w:bCs/>
        </w:rPr>
        <w:t xml:space="preserve">se realizan durante </w:t>
      </w:r>
      <w:r w:rsidRPr="00A42013">
        <w:rPr>
          <w:bCs/>
        </w:rPr>
        <w:t xml:space="preserve">el período de campaña </w:t>
      </w:r>
      <w:r w:rsidR="00413B1D" w:rsidRPr="00A42013">
        <w:rPr>
          <w:bCs/>
        </w:rPr>
        <w:t xml:space="preserve">en los que participan </w:t>
      </w:r>
      <w:r w:rsidR="001344F0" w:rsidRPr="00A42013">
        <w:rPr>
          <w:bCs/>
        </w:rPr>
        <w:t>candida</w:t>
      </w:r>
      <w:r w:rsidRPr="00A42013">
        <w:rPr>
          <w:bCs/>
        </w:rPr>
        <w:t xml:space="preserve">tas y candidatos a ocupar </w:t>
      </w:r>
      <w:r w:rsidR="00413B1D" w:rsidRPr="00A42013">
        <w:rPr>
          <w:bCs/>
        </w:rPr>
        <w:t xml:space="preserve">un mismo </w:t>
      </w:r>
      <w:r w:rsidRPr="00A42013">
        <w:rPr>
          <w:bCs/>
        </w:rPr>
        <w:t xml:space="preserve">cargo de elección popular, </w:t>
      </w:r>
      <w:r w:rsidR="00413B1D" w:rsidRPr="00A42013">
        <w:rPr>
          <w:bCs/>
        </w:rPr>
        <w:t>con el objeto de exponer y confrontar entre sí propuestas, planteamiento</w:t>
      </w:r>
      <w:r w:rsidR="00FB0675" w:rsidRPr="00A42013">
        <w:rPr>
          <w:bCs/>
        </w:rPr>
        <w:t>s</w:t>
      </w:r>
      <w:r w:rsidR="00413B1D" w:rsidRPr="00A42013">
        <w:rPr>
          <w:bCs/>
        </w:rPr>
        <w:t xml:space="preserve"> y plataformas electorales, a fin de difundirlos como parte de un ejercicio democrático, bajo un formato previamente establecido y con observancia de los principios</w:t>
      </w:r>
      <w:r w:rsidRPr="00A42013">
        <w:rPr>
          <w:bCs/>
        </w:rPr>
        <w:t xml:space="preserve"> de equidad y trato igualitario.</w:t>
      </w:r>
    </w:p>
    <w:p w14:paraId="2934C761" w14:textId="77777777" w:rsidR="00413B1D" w:rsidRPr="00A42013" w:rsidRDefault="00413B1D" w:rsidP="00955EFA">
      <w:pPr>
        <w:pStyle w:val="Default"/>
        <w:jc w:val="both"/>
        <w:rPr>
          <w:bCs/>
        </w:rPr>
      </w:pPr>
    </w:p>
    <w:p w14:paraId="77E459FE" w14:textId="5406FFB2" w:rsidR="008B70F2" w:rsidRPr="00A42013" w:rsidRDefault="0098713C" w:rsidP="00955EFA">
      <w:pPr>
        <w:pStyle w:val="Default"/>
        <w:jc w:val="both"/>
        <w:rPr>
          <w:bCs/>
        </w:rPr>
      </w:pPr>
      <w:r w:rsidRPr="00A42013">
        <w:rPr>
          <w:bCs/>
        </w:rPr>
        <w:t xml:space="preserve">Para tal efecto </w:t>
      </w:r>
      <w:r w:rsidR="0050114F" w:rsidRPr="00A42013">
        <w:rPr>
          <w:bCs/>
        </w:rPr>
        <w:t xml:space="preserve">se </w:t>
      </w:r>
      <w:r w:rsidR="00C27EB6" w:rsidRPr="00A42013">
        <w:rPr>
          <w:bCs/>
        </w:rPr>
        <w:t>r</w:t>
      </w:r>
      <w:r w:rsidR="0050114F" w:rsidRPr="00A42013">
        <w:rPr>
          <w:bCs/>
        </w:rPr>
        <w:t xml:space="preserve">equieren reglas estandarizadas </w:t>
      </w:r>
      <w:r w:rsidR="001B6953" w:rsidRPr="00A42013">
        <w:rPr>
          <w:bCs/>
        </w:rPr>
        <w:t>que puedan ser aplicadas en los distintos debates p</w:t>
      </w:r>
      <w:r w:rsidRPr="00A42013">
        <w:rPr>
          <w:bCs/>
        </w:rPr>
        <w:t>úblicos que organicen las autoridades electorales así como los medios de comunicación, instituciones académicas, sociedad civil, y cualqu</w:t>
      </w:r>
      <w:r w:rsidR="00F25219" w:rsidRPr="00A42013">
        <w:rPr>
          <w:bCs/>
        </w:rPr>
        <w:t xml:space="preserve">ier otra persona física o moral; estas líneas a seguir </w:t>
      </w:r>
      <w:r w:rsidR="008B70F2" w:rsidRPr="00A42013">
        <w:rPr>
          <w:bCs/>
        </w:rPr>
        <w:t>deberán ser claras, atendiendo en todo momento a los principios de certeza, imparcialidad, independencia, legalidad, máxima publicidad, objetividad y paridad de género, principios rectores de la función electoral y del Instituto Electoral del Estado de Sinaloa.</w:t>
      </w:r>
    </w:p>
    <w:p w14:paraId="3BB280AD" w14:textId="77777777" w:rsidR="005E0978" w:rsidRPr="00A42013" w:rsidRDefault="005E0978" w:rsidP="00955EFA">
      <w:pPr>
        <w:pStyle w:val="Default"/>
        <w:jc w:val="both"/>
        <w:rPr>
          <w:bCs/>
        </w:rPr>
      </w:pPr>
    </w:p>
    <w:p w14:paraId="508F3C48" w14:textId="3913FBE4" w:rsidR="00CE295D" w:rsidRDefault="006954A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AD4">
        <w:rPr>
          <w:rFonts w:ascii="Arial" w:hAnsi="Arial" w:cs="Arial"/>
          <w:sz w:val="24"/>
          <w:szCs w:val="24"/>
        </w:rPr>
        <w:t>Dado que el período para organizar debat</w:t>
      </w:r>
      <w:r w:rsidR="00CE295D" w:rsidRPr="009A1AD4">
        <w:rPr>
          <w:rFonts w:ascii="Arial" w:hAnsi="Arial" w:cs="Arial"/>
          <w:sz w:val="24"/>
          <w:szCs w:val="24"/>
        </w:rPr>
        <w:t>es públicos entre candidatas y candidatos</w:t>
      </w:r>
      <w:r w:rsidRPr="009A1AD4">
        <w:rPr>
          <w:rFonts w:ascii="Arial" w:hAnsi="Arial" w:cs="Arial"/>
          <w:sz w:val="24"/>
          <w:szCs w:val="24"/>
        </w:rPr>
        <w:t xml:space="preserve"> es durante campaña</w:t>
      </w:r>
      <w:r w:rsidR="00366F6C" w:rsidRPr="009A1AD4">
        <w:rPr>
          <w:rFonts w:ascii="Arial" w:hAnsi="Arial" w:cs="Arial"/>
          <w:sz w:val="24"/>
          <w:szCs w:val="24"/>
        </w:rPr>
        <w:t>s</w:t>
      </w:r>
      <w:r w:rsidR="00F81087" w:rsidRPr="009A1AD4">
        <w:rPr>
          <w:rFonts w:ascii="Arial" w:hAnsi="Arial" w:cs="Arial"/>
          <w:sz w:val="24"/>
          <w:szCs w:val="24"/>
        </w:rPr>
        <w:t>,</w:t>
      </w:r>
      <w:r w:rsidR="00366F6C" w:rsidRPr="009A1AD4">
        <w:rPr>
          <w:rFonts w:ascii="Arial" w:hAnsi="Arial" w:cs="Arial"/>
          <w:sz w:val="24"/>
          <w:szCs w:val="24"/>
        </w:rPr>
        <w:t xml:space="preserve"> las cuales su período de realización es</w:t>
      </w:r>
      <w:r w:rsidRPr="009A1AD4">
        <w:rPr>
          <w:rFonts w:ascii="Arial" w:hAnsi="Arial" w:cs="Arial"/>
          <w:sz w:val="24"/>
          <w:szCs w:val="24"/>
        </w:rPr>
        <w:t xml:space="preserve"> del 04 de abril al 02 de junio de 2021, y toda vez </w:t>
      </w:r>
      <w:r w:rsidR="00A76672" w:rsidRPr="009A1AD4">
        <w:rPr>
          <w:rFonts w:ascii="Arial" w:hAnsi="Arial" w:cs="Arial"/>
          <w:sz w:val="24"/>
          <w:szCs w:val="24"/>
        </w:rPr>
        <w:t xml:space="preserve">que la realización de algunos debates </w:t>
      </w:r>
      <w:r w:rsidRPr="009A1AD4">
        <w:rPr>
          <w:rFonts w:ascii="Arial" w:hAnsi="Arial" w:cs="Arial"/>
          <w:sz w:val="24"/>
          <w:szCs w:val="24"/>
        </w:rPr>
        <w:t xml:space="preserve">implican reuniones </w:t>
      </w:r>
      <w:r w:rsidR="007922DC" w:rsidRPr="009A1AD4">
        <w:rPr>
          <w:rFonts w:ascii="Arial" w:hAnsi="Arial" w:cs="Arial"/>
          <w:sz w:val="24"/>
          <w:szCs w:val="24"/>
        </w:rPr>
        <w:t>de un conjunto de personas en un espacio físico</w:t>
      </w:r>
      <w:r w:rsidR="002B2633" w:rsidRPr="009A1AD4">
        <w:rPr>
          <w:rFonts w:ascii="Arial" w:hAnsi="Arial" w:cs="Arial"/>
          <w:sz w:val="24"/>
          <w:szCs w:val="24"/>
        </w:rPr>
        <w:t xml:space="preserve">, </w:t>
      </w:r>
      <w:r w:rsidR="00A76672" w:rsidRPr="009A1AD4">
        <w:rPr>
          <w:rFonts w:ascii="Arial" w:hAnsi="Arial" w:cs="Arial"/>
          <w:sz w:val="24"/>
          <w:szCs w:val="24"/>
        </w:rPr>
        <w:t>ante la pandemia del virus SARS-CoV2 (COVID-19), se requiere a los partidos pol</w:t>
      </w:r>
      <w:r w:rsidR="00714163" w:rsidRPr="009A1AD4">
        <w:rPr>
          <w:rFonts w:ascii="Arial" w:hAnsi="Arial" w:cs="Arial"/>
          <w:sz w:val="24"/>
          <w:szCs w:val="24"/>
        </w:rPr>
        <w:t xml:space="preserve">íticos, coaliciones y </w:t>
      </w:r>
      <w:r w:rsidR="00A76672" w:rsidRPr="009A1AD4">
        <w:rPr>
          <w:rFonts w:ascii="Arial" w:hAnsi="Arial" w:cs="Arial"/>
          <w:sz w:val="24"/>
          <w:szCs w:val="24"/>
        </w:rPr>
        <w:t>candidaturas independientes para que en todo momento est</w:t>
      </w:r>
      <w:r w:rsidR="002E66F2" w:rsidRPr="009A1AD4">
        <w:rPr>
          <w:rFonts w:ascii="Arial" w:hAnsi="Arial" w:cs="Arial"/>
          <w:sz w:val="24"/>
          <w:szCs w:val="24"/>
        </w:rPr>
        <w:t xml:space="preserve">én atentos </w:t>
      </w:r>
      <w:r w:rsidR="00A76672" w:rsidRPr="009A1AD4">
        <w:rPr>
          <w:rFonts w:ascii="Arial" w:hAnsi="Arial" w:cs="Arial"/>
          <w:sz w:val="24"/>
          <w:szCs w:val="24"/>
        </w:rPr>
        <w:t xml:space="preserve">a las disposiciones que emitan </w:t>
      </w:r>
      <w:r w:rsidR="00CE295D" w:rsidRPr="009A1AD4">
        <w:rPr>
          <w:rFonts w:ascii="Arial" w:hAnsi="Arial" w:cs="Arial"/>
          <w:sz w:val="24"/>
          <w:szCs w:val="24"/>
        </w:rPr>
        <w:t>las autoridades sanitarias competentes</w:t>
      </w:r>
      <w:r w:rsidR="002D3A02" w:rsidRPr="009A1AD4">
        <w:rPr>
          <w:rFonts w:ascii="Arial" w:hAnsi="Arial" w:cs="Arial"/>
          <w:sz w:val="24"/>
          <w:szCs w:val="24"/>
        </w:rPr>
        <w:t>, así como los protocolos que al respecto genere este Instituto</w:t>
      </w:r>
      <w:r w:rsidR="00CE295D" w:rsidRPr="009A1AD4">
        <w:rPr>
          <w:rFonts w:ascii="Arial" w:hAnsi="Arial" w:cs="Arial"/>
          <w:sz w:val="24"/>
          <w:szCs w:val="24"/>
        </w:rPr>
        <w:t xml:space="preserve">. </w:t>
      </w:r>
      <w:r w:rsidR="009D315D" w:rsidRPr="009A1AD4">
        <w:rPr>
          <w:rFonts w:ascii="Arial" w:hAnsi="Arial" w:cs="Arial"/>
          <w:sz w:val="24"/>
          <w:szCs w:val="24"/>
        </w:rPr>
        <w:t xml:space="preserve"> </w:t>
      </w:r>
    </w:p>
    <w:p w14:paraId="01C7D83D" w14:textId="77777777" w:rsidR="004F7F46" w:rsidRPr="009A1AD4" w:rsidRDefault="004F7F46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EB21D" w14:textId="2850FF23" w:rsidR="00A47563" w:rsidRPr="00A42013" w:rsidRDefault="00F81087" w:rsidP="00955EF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A1AD4">
        <w:rPr>
          <w:rFonts w:ascii="Arial" w:hAnsi="Arial" w:cs="Arial"/>
          <w:bCs/>
          <w:sz w:val="24"/>
          <w:szCs w:val="24"/>
        </w:rPr>
        <w:t xml:space="preserve">Los debates </w:t>
      </w:r>
      <w:r w:rsidR="009D315D" w:rsidRPr="009A1AD4">
        <w:rPr>
          <w:rFonts w:ascii="Arial" w:hAnsi="Arial" w:cs="Arial"/>
          <w:bCs/>
          <w:sz w:val="24"/>
          <w:szCs w:val="24"/>
        </w:rPr>
        <w:t xml:space="preserve">en este proceso electoral local </w:t>
      </w:r>
      <w:r w:rsidR="006954AA" w:rsidRPr="009A1AD4">
        <w:rPr>
          <w:rFonts w:ascii="Arial" w:hAnsi="Arial" w:cs="Arial"/>
          <w:bCs/>
          <w:sz w:val="24"/>
          <w:szCs w:val="24"/>
        </w:rPr>
        <w:t xml:space="preserve">se podrán </w:t>
      </w:r>
      <w:r w:rsidR="00A47563" w:rsidRPr="009A1AD4">
        <w:rPr>
          <w:rFonts w:ascii="Arial" w:hAnsi="Arial" w:cs="Arial"/>
          <w:bCs/>
          <w:sz w:val="24"/>
          <w:szCs w:val="24"/>
        </w:rPr>
        <w:t xml:space="preserve">llevar a cabo en dos modalidades: presencial y virtual, entendiendo como presencial la que implica la presencia de las candidatas y </w:t>
      </w:r>
      <w:r w:rsidR="00A47563" w:rsidRPr="00D313C8">
        <w:rPr>
          <w:rFonts w:ascii="Arial" w:hAnsi="Arial" w:cs="Arial"/>
          <w:bCs/>
          <w:sz w:val="24"/>
          <w:szCs w:val="24"/>
        </w:rPr>
        <w:t xml:space="preserve">candidatos </w:t>
      </w:r>
      <w:r w:rsidR="005D7FC9" w:rsidRPr="00D313C8">
        <w:rPr>
          <w:rFonts w:ascii="Arial" w:hAnsi="Arial" w:cs="Arial"/>
          <w:bCs/>
          <w:sz w:val="24"/>
          <w:szCs w:val="24"/>
        </w:rPr>
        <w:t>concentrados</w:t>
      </w:r>
      <w:r w:rsidR="00A47563" w:rsidRPr="009A1AD4">
        <w:rPr>
          <w:rFonts w:ascii="Arial" w:hAnsi="Arial" w:cs="Arial"/>
          <w:bCs/>
          <w:sz w:val="24"/>
          <w:szCs w:val="24"/>
        </w:rPr>
        <w:t xml:space="preserve"> en un espacio físico, y virtual es en la que las y los participantes del debate se encuentran ubicados en distintos espacios físicos y se conectan de manera remota a una plataforma digital a través de internet.</w:t>
      </w:r>
      <w:r w:rsidR="00A47563" w:rsidRPr="00A42013">
        <w:rPr>
          <w:rFonts w:ascii="Arial" w:hAnsi="Arial" w:cs="Arial"/>
          <w:bCs/>
          <w:sz w:val="24"/>
          <w:szCs w:val="24"/>
        </w:rPr>
        <w:t xml:space="preserve"> </w:t>
      </w:r>
    </w:p>
    <w:p w14:paraId="7B2405A8" w14:textId="77777777" w:rsidR="00A47563" w:rsidRDefault="00A47563" w:rsidP="00955EFA">
      <w:pPr>
        <w:pStyle w:val="Default"/>
        <w:jc w:val="both"/>
        <w:rPr>
          <w:bCs/>
        </w:rPr>
      </w:pPr>
    </w:p>
    <w:p w14:paraId="4A357A00" w14:textId="77777777" w:rsidR="008B18DF" w:rsidRDefault="008B18DF" w:rsidP="00955EFA">
      <w:pPr>
        <w:pStyle w:val="Default"/>
        <w:jc w:val="both"/>
        <w:rPr>
          <w:bCs/>
        </w:rPr>
      </w:pPr>
    </w:p>
    <w:p w14:paraId="0BC9BB1D" w14:textId="77777777" w:rsidR="000443BD" w:rsidRDefault="000443BD" w:rsidP="00955EFA">
      <w:pPr>
        <w:pStyle w:val="Default"/>
        <w:jc w:val="both"/>
        <w:rPr>
          <w:bCs/>
        </w:rPr>
      </w:pPr>
    </w:p>
    <w:p w14:paraId="551BEC2D" w14:textId="77777777" w:rsidR="000443BD" w:rsidRDefault="000443BD" w:rsidP="00955EFA">
      <w:pPr>
        <w:pStyle w:val="Default"/>
        <w:jc w:val="both"/>
        <w:rPr>
          <w:bCs/>
        </w:rPr>
      </w:pPr>
    </w:p>
    <w:p w14:paraId="2B404D5F" w14:textId="77777777" w:rsidR="000443BD" w:rsidRDefault="000443BD" w:rsidP="00955EFA">
      <w:pPr>
        <w:pStyle w:val="Default"/>
        <w:jc w:val="both"/>
        <w:rPr>
          <w:bCs/>
        </w:rPr>
      </w:pPr>
    </w:p>
    <w:p w14:paraId="5CE4F2E0" w14:textId="77777777" w:rsidR="000443BD" w:rsidRDefault="000443BD" w:rsidP="00955EFA">
      <w:pPr>
        <w:pStyle w:val="Default"/>
        <w:jc w:val="both"/>
        <w:rPr>
          <w:bCs/>
        </w:rPr>
      </w:pPr>
    </w:p>
    <w:p w14:paraId="56467283" w14:textId="77777777" w:rsidR="000443BD" w:rsidRDefault="000443BD" w:rsidP="00955EFA">
      <w:pPr>
        <w:pStyle w:val="Default"/>
        <w:jc w:val="both"/>
        <w:rPr>
          <w:bCs/>
        </w:rPr>
      </w:pPr>
    </w:p>
    <w:p w14:paraId="01D636CC" w14:textId="49B34393" w:rsidR="00CD3A83" w:rsidRDefault="00DD1B75" w:rsidP="00955EFA">
      <w:pPr>
        <w:pStyle w:val="Default"/>
        <w:jc w:val="both"/>
        <w:rPr>
          <w:b/>
          <w:bCs/>
        </w:rPr>
      </w:pPr>
      <w:r w:rsidRPr="00961130">
        <w:rPr>
          <w:b/>
          <w:bCs/>
        </w:rPr>
        <w:lastRenderedPageBreak/>
        <w:t>Antecedentes:</w:t>
      </w:r>
    </w:p>
    <w:p w14:paraId="16CFE8E7" w14:textId="77777777" w:rsidR="000760F0" w:rsidRPr="00961130" w:rsidRDefault="000760F0" w:rsidP="00955EFA">
      <w:pPr>
        <w:pStyle w:val="Default"/>
        <w:jc w:val="both"/>
        <w:rPr>
          <w:bCs/>
        </w:rPr>
      </w:pPr>
    </w:p>
    <w:p w14:paraId="5FE9B0DB" w14:textId="6FC5C0F0" w:rsidR="001265FC" w:rsidRPr="00961130" w:rsidRDefault="006B7B0B" w:rsidP="00955EFA">
      <w:pPr>
        <w:pStyle w:val="Default"/>
        <w:jc w:val="both"/>
        <w:rPr>
          <w:bCs/>
        </w:rPr>
      </w:pPr>
      <w:r w:rsidRPr="00961130">
        <w:rPr>
          <w:bCs/>
        </w:rPr>
        <w:t>L</w:t>
      </w:r>
      <w:r w:rsidR="00FD7E63" w:rsidRPr="00961130">
        <w:rPr>
          <w:bCs/>
        </w:rPr>
        <w:t xml:space="preserve">a Ley General de Instituciones y Procedimientos Electorales, </w:t>
      </w:r>
      <w:r w:rsidR="00A56C75" w:rsidRPr="00961130">
        <w:rPr>
          <w:bCs/>
        </w:rPr>
        <w:t xml:space="preserve">en el artículo 218 numeral 4, </w:t>
      </w:r>
      <w:r w:rsidRPr="00961130">
        <w:rPr>
          <w:bCs/>
        </w:rPr>
        <w:t xml:space="preserve">establece </w:t>
      </w:r>
      <w:r w:rsidR="00FD7E63" w:rsidRPr="00961130">
        <w:rPr>
          <w:bCs/>
        </w:rPr>
        <w:t xml:space="preserve">que en </w:t>
      </w:r>
      <w:r w:rsidR="00DD1B75" w:rsidRPr="00961130">
        <w:rPr>
          <w:bCs/>
        </w:rPr>
        <w:t>los términos que dispongan las Leyes de las Entidades F</w:t>
      </w:r>
      <w:r w:rsidR="00FD7E63" w:rsidRPr="00961130">
        <w:rPr>
          <w:bCs/>
        </w:rPr>
        <w:t>ederativas</w:t>
      </w:r>
      <w:r w:rsidR="00DD1B75" w:rsidRPr="00961130">
        <w:rPr>
          <w:bCs/>
        </w:rPr>
        <w:t>,</w:t>
      </w:r>
      <w:r w:rsidR="00FD7E63" w:rsidRPr="00961130">
        <w:rPr>
          <w:bCs/>
        </w:rPr>
        <w:t xml:space="preserve"> los Consejos Generales de</w:t>
      </w:r>
      <w:r w:rsidR="001436EF" w:rsidRPr="00961130">
        <w:rPr>
          <w:bCs/>
        </w:rPr>
        <w:t xml:space="preserve"> los </w:t>
      </w:r>
      <w:r w:rsidR="001265FC" w:rsidRPr="00961130">
        <w:rPr>
          <w:bCs/>
        </w:rPr>
        <w:t xml:space="preserve">Organismos Públicos Locales Electorales, </w:t>
      </w:r>
      <w:r w:rsidR="00FD7E63" w:rsidRPr="00961130">
        <w:rPr>
          <w:bCs/>
        </w:rPr>
        <w:t>organizarán y promoverán</w:t>
      </w:r>
      <w:r w:rsidR="001436EF" w:rsidRPr="00961130">
        <w:rPr>
          <w:bCs/>
        </w:rPr>
        <w:t xml:space="preserve"> la celebración de debates públicos entre</w:t>
      </w:r>
      <w:r w:rsidR="00A56C75" w:rsidRPr="00961130">
        <w:rPr>
          <w:bCs/>
        </w:rPr>
        <w:t xml:space="preserve"> </w:t>
      </w:r>
      <w:r w:rsidR="00F905E7" w:rsidRPr="00961130">
        <w:rPr>
          <w:bCs/>
        </w:rPr>
        <w:t>candidat</w:t>
      </w:r>
      <w:r w:rsidR="00155801" w:rsidRPr="00961130">
        <w:rPr>
          <w:bCs/>
        </w:rPr>
        <w:t>as y candidatos a D</w:t>
      </w:r>
      <w:r w:rsidR="00A56C75" w:rsidRPr="00961130">
        <w:rPr>
          <w:bCs/>
        </w:rPr>
        <w:t>iputados locales y</w:t>
      </w:r>
      <w:r w:rsidR="00155801" w:rsidRPr="00961130">
        <w:rPr>
          <w:bCs/>
        </w:rPr>
        <w:t xml:space="preserve"> P</w:t>
      </w:r>
      <w:r w:rsidR="001436EF" w:rsidRPr="00961130">
        <w:rPr>
          <w:bCs/>
        </w:rPr>
        <w:t>residente</w:t>
      </w:r>
      <w:r w:rsidR="00155801" w:rsidRPr="00961130">
        <w:rPr>
          <w:bCs/>
        </w:rPr>
        <w:t>s M</w:t>
      </w:r>
      <w:r w:rsidR="00A56C75" w:rsidRPr="00961130">
        <w:rPr>
          <w:bCs/>
        </w:rPr>
        <w:t>unicipales</w:t>
      </w:r>
      <w:r w:rsidR="001265FC" w:rsidRPr="00961130">
        <w:rPr>
          <w:bCs/>
        </w:rPr>
        <w:t>.</w:t>
      </w:r>
      <w:r w:rsidR="00FD7E63" w:rsidRPr="00961130">
        <w:t xml:space="preserve"> </w:t>
      </w:r>
    </w:p>
    <w:p w14:paraId="46A22D39" w14:textId="77777777" w:rsidR="00A56C75" w:rsidRPr="00961130" w:rsidRDefault="00A56C75" w:rsidP="00955EFA">
      <w:pPr>
        <w:pStyle w:val="Default"/>
        <w:ind w:left="720"/>
        <w:jc w:val="both"/>
        <w:rPr>
          <w:bCs/>
        </w:rPr>
      </w:pPr>
    </w:p>
    <w:p w14:paraId="0B2C0F96" w14:textId="4A382E46" w:rsidR="00A56C75" w:rsidRPr="00961130" w:rsidRDefault="00DD1B75" w:rsidP="00955EFA">
      <w:pPr>
        <w:pStyle w:val="Default"/>
        <w:jc w:val="both"/>
        <w:rPr>
          <w:bCs/>
        </w:rPr>
      </w:pPr>
      <w:r w:rsidRPr="00961130">
        <w:rPr>
          <w:bCs/>
        </w:rPr>
        <w:t>Por su parte, l</w:t>
      </w:r>
      <w:r w:rsidR="00A56C75" w:rsidRPr="00961130">
        <w:rPr>
          <w:bCs/>
        </w:rPr>
        <w:t>a Ley de Instituciones y Procedimientos Electorales de Sinaloa, en su artículo 146, fracción XXXIII, menciona como atribución del Consejo General la organización de debates públicos o encuentros</w:t>
      </w:r>
      <w:r w:rsidR="00515512" w:rsidRPr="00961130">
        <w:rPr>
          <w:bCs/>
        </w:rPr>
        <w:t xml:space="preserve"> en los que deseen participar las</w:t>
      </w:r>
      <w:r w:rsidR="00BC58E5" w:rsidRPr="00961130">
        <w:rPr>
          <w:bCs/>
        </w:rPr>
        <w:t xml:space="preserve"> candidatas </w:t>
      </w:r>
      <w:r w:rsidR="00BC68A4" w:rsidRPr="00961130">
        <w:rPr>
          <w:bCs/>
        </w:rPr>
        <w:t>y</w:t>
      </w:r>
      <w:r w:rsidR="00BC58E5" w:rsidRPr="00961130">
        <w:rPr>
          <w:bCs/>
        </w:rPr>
        <w:t xml:space="preserve"> </w:t>
      </w:r>
      <w:r w:rsidR="00515512" w:rsidRPr="00961130">
        <w:rPr>
          <w:bCs/>
        </w:rPr>
        <w:t>candidat</w:t>
      </w:r>
      <w:r w:rsidR="00BC68A4" w:rsidRPr="00961130">
        <w:rPr>
          <w:bCs/>
        </w:rPr>
        <w:t>os registrados</w:t>
      </w:r>
      <w:r w:rsidR="00A56C75" w:rsidRPr="00961130">
        <w:rPr>
          <w:bCs/>
        </w:rPr>
        <w:t xml:space="preserve">, de conformidad con </w:t>
      </w:r>
      <w:r w:rsidR="001344F0" w:rsidRPr="00961130">
        <w:rPr>
          <w:bCs/>
        </w:rPr>
        <w:t>l</w:t>
      </w:r>
      <w:r w:rsidR="006B7B0B" w:rsidRPr="00961130">
        <w:rPr>
          <w:bCs/>
        </w:rPr>
        <w:t>os</w:t>
      </w:r>
      <w:r w:rsidR="001344F0" w:rsidRPr="00961130">
        <w:rPr>
          <w:bCs/>
        </w:rPr>
        <w:t xml:space="preserve"> </w:t>
      </w:r>
      <w:r w:rsidR="006B7B0B" w:rsidRPr="00961130">
        <w:rPr>
          <w:bCs/>
        </w:rPr>
        <w:t>L</w:t>
      </w:r>
      <w:r w:rsidR="001344F0" w:rsidRPr="00961130">
        <w:rPr>
          <w:bCs/>
        </w:rPr>
        <w:t>ineamiento</w:t>
      </w:r>
      <w:r w:rsidR="006B7B0B" w:rsidRPr="00961130">
        <w:rPr>
          <w:bCs/>
        </w:rPr>
        <w:t>s</w:t>
      </w:r>
      <w:r w:rsidR="001344F0" w:rsidRPr="00961130">
        <w:rPr>
          <w:bCs/>
        </w:rPr>
        <w:t xml:space="preserve"> emitido</w:t>
      </w:r>
      <w:r w:rsidR="006B7B0B" w:rsidRPr="00961130">
        <w:rPr>
          <w:bCs/>
        </w:rPr>
        <w:t>s</w:t>
      </w:r>
      <w:r w:rsidR="00A56C75" w:rsidRPr="00961130">
        <w:rPr>
          <w:bCs/>
        </w:rPr>
        <w:t xml:space="preserve"> por el I</w:t>
      </w:r>
      <w:r w:rsidR="00BC68A4" w:rsidRPr="00961130">
        <w:rPr>
          <w:bCs/>
        </w:rPr>
        <w:t xml:space="preserve">nstituto </w:t>
      </w:r>
      <w:r w:rsidR="00A56C75" w:rsidRPr="00961130">
        <w:rPr>
          <w:bCs/>
        </w:rPr>
        <w:t>N</w:t>
      </w:r>
      <w:r w:rsidR="00BC68A4" w:rsidRPr="00961130">
        <w:rPr>
          <w:bCs/>
        </w:rPr>
        <w:t xml:space="preserve">acional </w:t>
      </w:r>
      <w:r w:rsidR="00A56C75" w:rsidRPr="00961130">
        <w:rPr>
          <w:bCs/>
        </w:rPr>
        <w:t>E</w:t>
      </w:r>
      <w:r w:rsidR="00BC68A4" w:rsidRPr="00961130">
        <w:rPr>
          <w:bCs/>
        </w:rPr>
        <w:t>lectoral (INE)</w:t>
      </w:r>
      <w:r w:rsidR="00A56C75" w:rsidRPr="00961130">
        <w:rPr>
          <w:bCs/>
        </w:rPr>
        <w:t xml:space="preserve">.   </w:t>
      </w:r>
    </w:p>
    <w:p w14:paraId="76F4DFEF" w14:textId="77777777" w:rsidR="00A56C75" w:rsidRPr="00961130" w:rsidRDefault="00A56C75" w:rsidP="00955EFA">
      <w:pPr>
        <w:pStyle w:val="Default"/>
        <w:jc w:val="both"/>
        <w:rPr>
          <w:bCs/>
        </w:rPr>
      </w:pPr>
    </w:p>
    <w:p w14:paraId="0FE03720" w14:textId="0001824B" w:rsidR="00DD1B75" w:rsidRDefault="00C64A7F" w:rsidP="00955EFA">
      <w:pPr>
        <w:pStyle w:val="Default"/>
        <w:jc w:val="both"/>
        <w:rPr>
          <w:bCs/>
        </w:rPr>
      </w:pPr>
      <w:r w:rsidRPr="005B593B">
        <w:rPr>
          <w:bCs/>
        </w:rPr>
        <w:t>El 7 de septiembre de 2016, e</w:t>
      </w:r>
      <w:r w:rsidR="003B6A12" w:rsidRPr="005B593B">
        <w:rPr>
          <w:bCs/>
        </w:rPr>
        <w:t>l Consejo General del INE, apr</w:t>
      </w:r>
      <w:r w:rsidRPr="005B593B">
        <w:rPr>
          <w:bCs/>
        </w:rPr>
        <w:t xml:space="preserve">obó el Reglamento de Elecciones, mediante el acuerdo INE/CG661/2016, </w:t>
      </w:r>
      <w:r w:rsidR="00BD0388" w:rsidRPr="005B593B">
        <w:rPr>
          <w:bCs/>
        </w:rPr>
        <w:t>el cual en su capítulo XIX regula lo relativo a la celebración de los debates en el ámbito nacional y local.</w:t>
      </w:r>
      <w:r w:rsidR="00BD0388" w:rsidRPr="00961130">
        <w:rPr>
          <w:bCs/>
        </w:rPr>
        <w:t xml:space="preserve"> </w:t>
      </w:r>
    </w:p>
    <w:p w14:paraId="27B8CF32" w14:textId="77777777" w:rsidR="009F583A" w:rsidRPr="00961130" w:rsidRDefault="009F583A" w:rsidP="00955EFA">
      <w:pPr>
        <w:pStyle w:val="Default"/>
        <w:jc w:val="both"/>
        <w:rPr>
          <w:bCs/>
        </w:rPr>
      </w:pPr>
    </w:p>
    <w:p w14:paraId="6983CCAF" w14:textId="07082104" w:rsidR="00BC68A4" w:rsidRPr="00961130" w:rsidRDefault="006B7B0B" w:rsidP="00955EFA">
      <w:pPr>
        <w:pStyle w:val="Default"/>
        <w:jc w:val="both"/>
        <w:rPr>
          <w:bCs/>
        </w:rPr>
      </w:pPr>
      <w:r w:rsidRPr="00056231">
        <w:rPr>
          <w:bCs/>
        </w:rPr>
        <w:t xml:space="preserve">Posteriormente, se </w:t>
      </w:r>
      <w:r w:rsidR="00B31FE0" w:rsidRPr="00056231">
        <w:rPr>
          <w:bCs/>
        </w:rPr>
        <w:t xml:space="preserve">aprobó el Acuerdo INE/CG123/2018 </w:t>
      </w:r>
      <w:r w:rsidR="003B6A12" w:rsidRPr="00056231">
        <w:rPr>
          <w:bCs/>
        </w:rPr>
        <w:t xml:space="preserve">que contiene los criterios específicos para la definición de formatos y realización de los tres debates </w:t>
      </w:r>
      <w:r w:rsidR="00EC5392" w:rsidRPr="00056231">
        <w:rPr>
          <w:bCs/>
        </w:rPr>
        <w:t xml:space="preserve">entre candidatas y candidatos </w:t>
      </w:r>
      <w:r w:rsidR="003B6A12" w:rsidRPr="00056231">
        <w:rPr>
          <w:bCs/>
        </w:rPr>
        <w:t>a la Presidencia de la República durante el Proc</w:t>
      </w:r>
      <w:r w:rsidRPr="00056231">
        <w:rPr>
          <w:bCs/>
        </w:rPr>
        <w:t>eso Electoral Federal 2017-2018; los cuales han servido de guía para la el</w:t>
      </w:r>
      <w:r w:rsidR="009A2399">
        <w:rPr>
          <w:bCs/>
        </w:rPr>
        <w:t>aboración de los</w:t>
      </w:r>
      <w:r w:rsidRPr="00056231">
        <w:rPr>
          <w:bCs/>
        </w:rPr>
        <w:t xml:space="preserve"> presente</w:t>
      </w:r>
      <w:r w:rsidR="009A2399">
        <w:rPr>
          <w:bCs/>
        </w:rPr>
        <w:t>s</w:t>
      </w:r>
      <w:r w:rsidRPr="00056231">
        <w:rPr>
          <w:bCs/>
        </w:rPr>
        <w:t xml:space="preserve"> Lineamiento</w:t>
      </w:r>
      <w:r w:rsidR="00974751">
        <w:rPr>
          <w:bCs/>
        </w:rPr>
        <w:t>s</w:t>
      </w:r>
      <w:r w:rsidRPr="00056231">
        <w:rPr>
          <w:bCs/>
        </w:rPr>
        <w:t>.</w:t>
      </w:r>
    </w:p>
    <w:p w14:paraId="5B216142" w14:textId="77777777" w:rsidR="00A9734E" w:rsidRDefault="00A9734E" w:rsidP="00955EFA">
      <w:pPr>
        <w:pStyle w:val="Default"/>
        <w:jc w:val="center"/>
        <w:rPr>
          <w:b/>
          <w:bCs/>
        </w:rPr>
      </w:pPr>
    </w:p>
    <w:p w14:paraId="7A4CD4E3" w14:textId="77777777" w:rsidR="00ED76C7" w:rsidRDefault="00ED76C7" w:rsidP="00955EFA">
      <w:pPr>
        <w:pStyle w:val="Default"/>
        <w:jc w:val="center"/>
        <w:rPr>
          <w:b/>
          <w:bCs/>
        </w:rPr>
      </w:pPr>
    </w:p>
    <w:p w14:paraId="7FB1A4A9" w14:textId="00504DC3" w:rsidR="004378C7" w:rsidRPr="00961130" w:rsidRDefault="004378C7" w:rsidP="00955EFA">
      <w:pPr>
        <w:pStyle w:val="Default"/>
        <w:jc w:val="center"/>
        <w:rPr>
          <w:bCs/>
        </w:rPr>
      </w:pPr>
      <w:r w:rsidRPr="00961130">
        <w:rPr>
          <w:b/>
          <w:bCs/>
        </w:rPr>
        <w:t>TÍTULO PRIMERO</w:t>
      </w:r>
    </w:p>
    <w:p w14:paraId="69FE8C36" w14:textId="77777777" w:rsidR="004378C7" w:rsidRPr="00961130" w:rsidRDefault="004378C7" w:rsidP="00955EFA">
      <w:pPr>
        <w:pStyle w:val="Default"/>
        <w:jc w:val="center"/>
        <w:rPr>
          <w:b/>
        </w:rPr>
      </w:pPr>
      <w:r w:rsidRPr="00961130">
        <w:rPr>
          <w:b/>
        </w:rPr>
        <w:t>DISPOSICIONES GENERALES</w:t>
      </w:r>
    </w:p>
    <w:p w14:paraId="23C3F2CE" w14:textId="77777777" w:rsidR="00BC68A4" w:rsidRPr="00961130" w:rsidRDefault="00BC68A4" w:rsidP="00955EFA">
      <w:pPr>
        <w:pStyle w:val="Default"/>
        <w:jc w:val="center"/>
        <w:rPr>
          <w:b/>
        </w:rPr>
      </w:pPr>
    </w:p>
    <w:p w14:paraId="6555D985" w14:textId="77777777" w:rsidR="004378C7" w:rsidRPr="00961130" w:rsidRDefault="004378C7" w:rsidP="00955EFA">
      <w:pPr>
        <w:pStyle w:val="Default"/>
        <w:jc w:val="center"/>
        <w:rPr>
          <w:b/>
          <w:bCs/>
        </w:rPr>
      </w:pPr>
      <w:r w:rsidRPr="00961130">
        <w:rPr>
          <w:b/>
          <w:bCs/>
        </w:rPr>
        <w:t>CAPÍTULO ÚNICO</w:t>
      </w:r>
    </w:p>
    <w:p w14:paraId="29869E5B" w14:textId="77777777" w:rsidR="004378C7" w:rsidRPr="00961130" w:rsidRDefault="004378C7" w:rsidP="00955EFA">
      <w:pPr>
        <w:pStyle w:val="Default"/>
        <w:jc w:val="both"/>
      </w:pPr>
    </w:p>
    <w:p w14:paraId="56AF2063" w14:textId="62A9C6F5" w:rsidR="0065796B" w:rsidRPr="00056231" w:rsidRDefault="0073681A" w:rsidP="00955EFA">
      <w:pPr>
        <w:pStyle w:val="Default"/>
        <w:jc w:val="both"/>
        <w:rPr>
          <w:b/>
          <w:bCs/>
        </w:rPr>
      </w:pPr>
      <w:r w:rsidRPr="00961130">
        <w:rPr>
          <w:b/>
          <w:bCs/>
        </w:rPr>
        <w:t>Artículo</w:t>
      </w:r>
      <w:r w:rsidR="004378C7" w:rsidRPr="00961130">
        <w:rPr>
          <w:b/>
          <w:bCs/>
        </w:rPr>
        <w:t>1.</w:t>
      </w:r>
      <w:r w:rsidR="0065796B" w:rsidRPr="00961130">
        <w:rPr>
          <w:b/>
          <w:bCs/>
        </w:rPr>
        <w:t xml:space="preserve"> </w:t>
      </w:r>
      <w:r w:rsidR="009A2399">
        <w:rPr>
          <w:bCs/>
        </w:rPr>
        <w:t>Los</w:t>
      </w:r>
      <w:r w:rsidR="00C64A7F" w:rsidRPr="00961130">
        <w:rPr>
          <w:bCs/>
        </w:rPr>
        <w:t xml:space="preserve"> </w:t>
      </w:r>
      <w:r w:rsidR="0065796B" w:rsidRPr="00961130">
        <w:rPr>
          <w:bCs/>
        </w:rPr>
        <w:t>p</w:t>
      </w:r>
      <w:r w:rsidR="00C64A7F" w:rsidRPr="00961130">
        <w:rPr>
          <w:bCs/>
        </w:rPr>
        <w:t>resente</w:t>
      </w:r>
      <w:r w:rsidR="009A2399">
        <w:rPr>
          <w:bCs/>
        </w:rPr>
        <w:t>s</w:t>
      </w:r>
      <w:r w:rsidR="00C64A7F" w:rsidRPr="00961130">
        <w:rPr>
          <w:bCs/>
        </w:rPr>
        <w:t xml:space="preserve"> Lineamiento</w:t>
      </w:r>
      <w:r w:rsidR="00974751">
        <w:rPr>
          <w:bCs/>
        </w:rPr>
        <w:t>s</w:t>
      </w:r>
      <w:r w:rsidR="00C64A7F" w:rsidRPr="00961130">
        <w:rPr>
          <w:bCs/>
        </w:rPr>
        <w:t xml:space="preserve"> tiene</w:t>
      </w:r>
      <w:r w:rsidR="00D73D8C">
        <w:rPr>
          <w:bCs/>
        </w:rPr>
        <w:t>n</w:t>
      </w:r>
      <w:r w:rsidR="0065796B" w:rsidRPr="00961130">
        <w:rPr>
          <w:bCs/>
        </w:rPr>
        <w:t xml:space="preserve"> por objeto </w:t>
      </w:r>
      <w:r w:rsidR="006B7B0B" w:rsidRPr="00961130">
        <w:rPr>
          <w:bCs/>
        </w:rPr>
        <w:t xml:space="preserve">regular </w:t>
      </w:r>
      <w:r w:rsidR="000F22C0" w:rsidRPr="00961130">
        <w:t xml:space="preserve">la organización </w:t>
      </w:r>
      <w:r w:rsidR="0065796B" w:rsidRPr="00961130">
        <w:t xml:space="preserve">y difusión de los debates públicos a realizarse </w:t>
      </w:r>
      <w:r w:rsidR="00515512" w:rsidRPr="00961130">
        <w:t>entre candidat</w:t>
      </w:r>
      <w:r w:rsidR="000F22C0" w:rsidRPr="00961130">
        <w:t>as y candidatos a ocupar cargos de elección popular durante el p</w:t>
      </w:r>
      <w:r w:rsidR="0065796B" w:rsidRPr="00961130">
        <w:t xml:space="preserve">roceso electoral </w:t>
      </w:r>
      <w:r w:rsidR="0065796B" w:rsidRPr="00056231">
        <w:t>local</w:t>
      </w:r>
      <w:r w:rsidR="00162277" w:rsidRPr="00056231">
        <w:t xml:space="preserve"> 2020-2021</w:t>
      </w:r>
      <w:r w:rsidR="0065796B" w:rsidRPr="00056231">
        <w:t xml:space="preserve"> en el Estado de Sinaloa.</w:t>
      </w:r>
    </w:p>
    <w:p w14:paraId="7DF27063" w14:textId="77777777" w:rsidR="006B7B0B" w:rsidRPr="00056231" w:rsidRDefault="006B7B0B" w:rsidP="00955EFA">
      <w:pPr>
        <w:pStyle w:val="Default"/>
        <w:jc w:val="both"/>
        <w:rPr>
          <w:b/>
          <w:bCs/>
        </w:rPr>
      </w:pPr>
    </w:p>
    <w:p w14:paraId="2C75D723" w14:textId="15357E24" w:rsidR="004378C7" w:rsidRPr="00961130" w:rsidRDefault="0065796B" w:rsidP="00955EFA">
      <w:pPr>
        <w:pStyle w:val="Default"/>
        <w:jc w:val="both"/>
      </w:pPr>
      <w:r w:rsidRPr="00056231">
        <w:rPr>
          <w:b/>
          <w:bCs/>
        </w:rPr>
        <w:t xml:space="preserve">Artículo 2. </w:t>
      </w:r>
      <w:r w:rsidR="004378C7" w:rsidRPr="00056231">
        <w:t>Las d</w:t>
      </w:r>
      <w:r w:rsidR="00D73D8C">
        <w:t>isposiciones contenidas en estos</w:t>
      </w:r>
      <w:r w:rsidR="0032218E" w:rsidRPr="00056231">
        <w:t xml:space="preserve"> Lineamiento</w:t>
      </w:r>
      <w:r w:rsidR="00974751">
        <w:t>s</w:t>
      </w:r>
      <w:r w:rsidR="004378C7" w:rsidRPr="00056231">
        <w:t>, son de orden p</w:t>
      </w:r>
      <w:r w:rsidR="008E48FF" w:rsidRPr="00056231">
        <w:t>úblico y de observancia general, su aplicación corresponde al</w:t>
      </w:r>
      <w:r w:rsidR="004378C7" w:rsidRPr="00056231">
        <w:t xml:space="preserve"> Instituto El</w:t>
      </w:r>
      <w:r w:rsidR="00D70F5F" w:rsidRPr="00056231">
        <w:t xml:space="preserve">ectoral del Estado de Sinaloa, </w:t>
      </w:r>
      <w:r w:rsidR="004378C7" w:rsidRPr="00246B91">
        <w:t>los Consejos Distritales y Municipales El</w:t>
      </w:r>
      <w:r w:rsidR="004378C7" w:rsidRPr="00056231">
        <w:t>ectorales,</w:t>
      </w:r>
      <w:r w:rsidR="00D70F5F" w:rsidRPr="00056231">
        <w:t xml:space="preserve"> medios de comunicación, instituciones académicas</w:t>
      </w:r>
      <w:r w:rsidRPr="00056231">
        <w:t xml:space="preserve">, sociedad civil y cualquier otra persona física o moral, </w:t>
      </w:r>
      <w:r w:rsidR="008E48FF" w:rsidRPr="00056231">
        <w:t xml:space="preserve">que desee realizar debates entre candidatas y candidatos durante el proceso electoral local </w:t>
      </w:r>
      <w:r w:rsidR="00162277" w:rsidRPr="00056231">
        <w:t>2020-2021</w:t>
      </w:r>
      <w:r w:rsidR="008E48FF" w:rsidRPr="00056231">
        <w:t xml:space="preserve">, </w:t>
      </w:r>
      <w:r w:rsidR="004378C7" w:rsidRPr="00056231">
        <w:t xml:space="preserve">en </w:t>
      </w:r>
      <w:r w:rsidR="008E48FF" w:rsidRPr="00056231">
        <w:t xml:space="preserve">los </w:t>
      </w:r>
      <w:r w:rsidR="004378C7" w:rsidRPr="00056231">
        <w:t>términos</w:t>
      </w:r>
      <w:r w:rsidR="004378C7" w:rsidRPr="00961130">
        <w:t xml:space="preserve"> de lo previsto en</w:t>
      </w:r>
      <w:r w:rsidRPr="00961130">
        <w:t xml:space="preserve"> el artículo 218 de la Ley General de Instituciones y Procedimientos Electorales y de </w:t>
      </w:r>
      <w:r w:rsidR="004378C7" w:rsidRPr="00961130">
        <w:t xml:space="preserve">los artículos 146, fracción XXXIII, y 184 de la Ley de Instituciones y Procedimientos Electorales del Estado de Sinaloa. </w:t>
      </w:r>
    </w:p>
    <w:p w14:paraId="7EF85E0B" w14:textId="77777777" w:rsidR="00963394" w:rsidRPr="00961130" w:rsidRDefault="00963394" w:rsidP="00955EFA">
      <w:pPr>
        <w:pStyle w:val="Default"/>
        <w:jc w:val="both"/>
      </w:pPr>
    </w:p>
    <w:p w14:paraId="0525605E" w14:textId="09F542D6" w:rsidR="00963394" w:rsidRPr="00961130" w:rsidRDefault="00963394" w:rsidP="00955EFA">
      <w:pPr>
        <w:pStyle w:val="Default"/>
        <w:jc w:val="both"/>
        <w:rPr>
          <w:color w:val="auto"/>
        </w:rPr>
      </w:pPr>
      <w:r w:rsidRPr="00961130">
        <w:rPr>
          <w:b/>
        </w:rPr>
        <w:t>Artículo 3.</w:t>
      </w:r>
      <w:r w:rsidR="00197785">
        <w:t xml:space="preserve"> Estos</w:t>
      </w:r>
      <w:r w:rsidR="0032218E" w:rsidRPr="00961130">
        <w:t xml:space="preserve"> Lineamiento</w:t>
      </w:r>
      <w:r w:rsidR="00974751">
        <w:t>s</w:t>
      </w:r>
      <w:r w:rsidR="0032218E" w:rsidRPr="00961130">
        <w:t xml:space="preserve"> tiene</w:t>
      </w:r>
      <w:r w:rsidR="00197785">
        <w:t>n</w:t>
      </w:r>
      <w:r w:rsidRPr="00961130">
        <w:t xml:space="preserve"> como finalidad  </w:t>
      </w:r>
      <w:r w:rsidR="0003796A" w:rsidRPr="00961130">
        <w:t xml:space="preserve">que las </w:t>
      </w:r>
      <w:r w:rsidR="00BC68A4" w:rsidRPr="00961130">
        <w:t xml:space="preserve">candidatas </w:t>
      </w:r>
      <w:r w:rsidR="00174C8A" w:rsidRPr="00961130">
        <w:t>y</w:t>
      </w:r>
      <w:r w:rsidR="000F22C0" w:rsidRPr="00961130">
        <w:t xml:space="preserve"> candidatos a ocupar </w:t>
      </w:r>
      <w:r w:rsidR="00D43022" w:rsidRPr="00961130">
        <w:t>un mismo cargo</w:t>
      </w:r>
      <w:r w:rsidR="0003796A" w:rsidRPr="00961130">
        <w:t xml:space="preserve"> de elección popular puedan participar en </w:t>
      </w:r>
      <w:r w:rsidR="0003796A" w:rsidRPr="00961130">
        <w:lastRenderedPageBreak/>
        <w:t xml:space="preserve">debates públicos para </w:t>
      </w:r>
      <w:r w:rsidRPr="00961130">
        <w:rPr>
          <w:color w:val="auto"/>
        </w:rPr>
        <w:t>exponer y confrontar entre sí sus propuestas, planteamientos y plataformas electorales, a fin de difundirlos como par</w:t>
      </w:r>
      <w:r w:rsidR="0003796A" w:rsidRPr="00961130">
        <w:rPr>
          <w:color w:val="auto"/>
        </w:rPr>
        <w:t xml:space="preserve">te de un ejercicio democrático, </w:t>
      </w:r>
      <w:r w:rsidRPr="00961130">
        <w:rPr>
          <w:color w:val="auto"/>
        </w:rPr>
        <w:t>con observancia de</w:t>
      </w:r>
      <w:r w:rsidR="0003796A" w:rsidRPr="00961130">
        <w:rPr>
          <w:color w:val="auto"/>
        </w:rPr>
        <w:t xml:space="preserve"> </w:t>
      </w:r>
      <w:r w:rsidRPr="00961130">
        <w:rPr>
          <w:color w:val="auto"/>
        </w:rPr>
        <w:t>l</w:t>
      </w:r>
      <w:r w:rsidR="0003796A" w:rsidRPr="00961130">
        <w:rPr>
          <w:color w:val="auto"/>
        </w:rPr>
        <w:t>os principios rectores de la función electoral.</w:t>
      </w:r>
    </w:p>
    <w:p w14:paraId="2790A76A" w14:textId="170ED155" w:rsidR="00963394" w:rsidRPr="00961130" w:rsidRDefault="00963394" w:rsidP="00955EFA">
      <w:pPr>
        <w:pStyle w:val="Default"/>
        <w:jc w:val="both"/>
      </w:pPr>
    </w:p>
    <w:p w14:paraId="48510029" w14:textId="75760DCD" w:rsidR="00963394" w:rsidRPr="00961130" w:rsidRDefault="00963394" w:rsidP="00955EFA">
      <w:pPr>
        <w:pStyle w:val="Default"/>
        <w:jc w:val="both"/>
      </w:pPr>
      <w:r w:rsidRPr="00961130">
        <w:rPr>
          <w:b/>
        </w:rPr>
        <w:t xml:space="preserve">Artículo </w:t>
      </w:r>
      <w:r w:rsidR="0003796A" w:rsidRPr="00961130">
        <w:rPr>
          <w:b/>
        </w:rPr>
        <w:t>4</w:t>
      </w:r>
      <w:r w:rsidRPr="00961130">
        <w:rPr>
          <w:b/>
        </w:rPr>
        <w:t>.</w:t>
      </w:r>
      <w:r w:rsidRPr="00961130">
        <w:t xml:space="preserve"> La i</w:t>
      </w:r>
      <w:r w:rsidR="00BC74B1">
        <w:t>nterpretación de estos</w:t>
      </w:r>
      <w:r w:rsidR="0032218E" w:rsidRPr="00961130">
        <w:t xml:space="preserve"> Lineamiento</w:t>
      </w:r>
      <w:r w:rsidR="00974751">
        <w:t>s</w:t>
      </w:r>
      <w:r w:rsidRPr="00961130">
        <w:t xml:space="preserve"> se hará</w:t>
      </w:r>
      <w:r w:rsidR="00BC74B1">
        <w:t>n</w:t>
      </w:r>
      <w:r w:rsidRPr="00961130">
        <w:t xml:space="preserve"> de forma gramatical, sistemática y funcional, aplicando en lo conducente, la Constitución Política de los Estados Unidos Mexicanos, La Constitución Política del Estado de Sinaloa,  Ley General de Instituciones y Procedimientos Electorales, la Ley de Instituciones y Procedimientos Electorales del Estado de Sinaloa, así como los acuerdos del Instituto Nacional Electoral que sean aplicables.</w:t>
      </w:r>
    </w:p>
    <w:p w14:paraId="40E1E92D" w14:textId="77777777" w:rsidR="00BC68A4" w:rsidRPr="00961130" w:rsidRDefault="00BC68A4" w:rsidP="00955EFA">
      <w:pPr>
        <w:pStyle w:val="Default"/>
        <w:jc w:val="both"/>
      </w:pPr>
    </w:p>
    <w:p w14:paraId="740183CD" w14:textId="71193FA7" w:rsidR="00182D4F" w:rsidRPr="00961130" w:rsidRDefault="0003796A" w:rsidP="00955EFA">
      <w:pPr>
        <w:pStyle w:val="Default"/>
        <w:jc w:val="both"/>
        <w:rPr>
          <w:bCs/>
        </w:rPr>
      </w:pPr>
      <w:r w:rsidRPr="00961130">
        <w:rPr>
          <w:b/>
        </w:rPr>
        <w:t>Artículo 5.</w:t>
      </w:r>
      <w:r w:rsidRPr="00961130">
        <w:t xml:space="preserve"> </w:t>
      </w:r>
      <w:r w:rsidR="0032218E" w:rsidRPr="00961130">
        <w:rPr>
          <w:bCs/>
        </w:rPr>
        <w:t>Para los efectos de</w:t>
      </w:r>
      <w:r w:rsidR="00F12A56">
        <w:rPr>
          <w:bCs/>
        </w:rPr>
        <w:t xml:space="preserve"> los</w:t>
      </w:r>
      <w:r w:rsidR="0032218E" w:rsidRPr="00961130">
        <w:rPr>
          <w:bCs/>
        </w:rPr>
        <w:t xml:space="preserve"> presente</w:t>
      </w:r>
      <w:r w:rsidR="00F12A56">
        <w:rPr>
          <w:bCs/>
        </w:rPr>
        <w:t>s</w:t>
      </w:r>
      <w:r w:rsidRPr="00961130">
        <w:rPr>
          <w:bCs/>
        </w:rPr>
        <w:t xml:space="preserve"> </w:t>
      </w:r>
      <w:r w:rsidR="0032218E" w:rsidRPr="00961130">
        <w:rPr>
          <w:bCs/>
        </w:rPr>
        <w:t>Lineamiento</w:t>
      </w:r>
      <w:r w:rsidR="00974751">
        <w:rPr>
          <w:bCs/>
        </w:rPr>
        <w:t>s</w:t>
      </w:r>
      <w:r w:rsidRPr="00961130">
        <w:rPr>
          <w:bCs/>
        </w:rPr>
        <w:t>, se entenderá por:</w:t>
      </w:r>
      <w:r w:rsidR="000F22C0" w:rsidRPr="00961130">
        <w:rPr>
          <w:bCs/>
        </w:rPr>
        <w:t xml:space="preserve"> </w:t>
      </w:r>
    </w:p>
    <w:p w14:paraId="792A3D64" w14:textId="77777777" w:rsidR="00182D4F" w:rsidRPr="00961130" w:rsidRDefault="00182D4F" w:rsidP="00955EFA">
      <w:pPr>
        <w:pStyle w:val="Default"/>
        <w:jc w:val="both"/>
      </w:pPr>
    </w:p>
    <w:p w14:paraId="64821126" w14:textId="70825F38" w:rsidR="00182D4F" w:rsidRPr="00113AD5" w:rsidRDefault="00182D4F" w:rsidP="00955EFA">
      <w:pPr>
        <w:pStyle w:val="Default"/>
        <w:ind w:left="360"/>
        <w:jc w:val="both"/>
      </w:pPr>
      <w:r w:rsidRPr="00113AD5">
        <w:rPr>
          <w:b/>
          <w:bCs/>
        </w:rPr>
        <w:t xml:space="preserve">Candidatas y </w:t>
      </w:r>
      <w:r w:rsidR="007F0516" w:rsidRPr="00113AD5">
        <w:rPr>
          <w:b/>
          <w:bCs/>
        </w:rPr>
        <w:t>candidatos:</w:t>
      </w:r>
      <w:r w:rsidRPr="00113AD5">
        <w:rPr>
          <w:b/>
          <w:bCs/>
        </w:rPr>
        <w:t xml:space="preserve"> </w:t>
      </w:r>
      <w:r w:rsidR="00C03E01" w:rsidRPr="00113AD5">
        <w:rPr>
          <w:bCs/>
        </w:rPr>
        <w:t>Son</w:t>
      </w:r>
      <w:r w:rsidR="008249F3" w:rsidRPr="00113AD5">
        <w:rPr>
          <w:bCs/>
        </w:rPr>
        <w:t xml:space="preserve"> la</w:t>
      </w:r>
      <w:r w:rsidR="00C03E01" w:rsidRPr="00113AD5">
        <w:rPr>
          <w:bCs/>
        </w:rPr>
        <w:t>s</w:t>
      </w:r>
      <w:r w:rsidR="008249F3" w:rsidRPr="00113AD5">
        <w:rPr>
          <w:bCs/>
        </w:rPr>
        <w:t xml:space="preserve"> ciudadana</w:t>
      </w:r>
      <w:r w:rsidR="00C03E01" w:rsidRPr="00113AD5">
        <w:rPr>
          <w:bCs/>
        </w:rPr>
        <w:t>s</w:t>
      </w:r>
      <w:r w:rsidR="008249F3" w:rsidRPr="00113AD5">
        <w:rPr>
          <w:bCs/>
        </w:rPr>
        <w:t xml:space="preserve"> o</w:t>
      </w:r>
      <w:r w:rsidR="008249F3" w:rsidRPr="00113AD5">
        <w:rPr>
          <w:b/>
          <w:bCs/>
        </w:rPr>
        <w:t xml:space="preserve"> </w:t>
      </w:r>
      <w:r w:rsidR="008249F3" w:rsidRPr="00113AD5">
        <w:rPr>
          <w:bCs/>
        </w:rPr>
        <w:t>ciudadano</w:t>
      </w:r>
      <w:r w:rsidR="00C03E01" w:rsidRPr="00113AD5">
        <w:rPr>
          <w:bCs/>
        </w:rPr>
        <w:t>s</w:t>
      </w:r>
      <w:r w:rsidR="008249F3" w:rsidRPr="00113AD5">
        <w:rPr>
          <w:bCs/>
        </w:rPr>
        <w:t xml:space="preserve"> que obtu</w:t>
      </w:r>
      <w:r w:rsidR="00C03E01" w:rsidRPr="00113AD5">
        <w:rPr>
          <w:bCs/>
        </w:rPr>
        <w:t>vieron</w:t>
      </w:r>
      <w:r w:rsidR="008249F3" w:rsidRPr="00113AD5">
        <w:rPr>
          <w:b/>
          <w:bCs/>
        </w:rPr>
        <w:t xml:space="preserve"> </w:t>
      </w:r>
      <w:r w:rsidR="008249F3" w:rsidRPr="00113AD5">
        <w:t>su registro ante el Instituto para contender por un cargo de elección popular, sea independiente o postulado por un partido político, coalición o candidatura común.</w:t>
      </w:r>
    </w:p>
    <w:p w14:paraId="37FF06C5" w14:textId="77777777" w:rsidR="000934C5" w:rsidRPr="00113AD5" w:rsidRDefault="000934C5" w:rsidP="00955EFA">
      <w:pPr>
        <w:pStyle w:val="Default"/>
        <w:ind w:left="720"/>
        <w:jc w:val="both"/>
      </w:pPr>
    </w:p>
    <w:p w14:paraId="6CD8C754" w14:textId="72154904" w:rsidR="00182D4F" w:rsidRPr="00113AD5" w:rsidRDefault="007F0516" w:rsidP="00955EFA">
      <w:pPr>
        <w:pStyle w:val="Default"/>
        <w:ind w:left="360"/>
        <w:jc w:val="both"/>
      </w:pPr>
      <w:r w:rsidRPr="00113AD5">
        <w:rPr>
          <w:b/>
          <w:bCs/>
        </w:rPr>
        <w:t>Comisión de educación cívica y capacitación e</w:t>
      </w:r>
      <w:r w:rsidR="00182D4F" w:rsidRPr="00113AD5">
        <w:rPr>
          <w:b/>
          <w:bCs/>
        </w:rPr>
        <w:t xml:space="preserve">lectoral: </w:t>
      </w:r>
      <w:r w:rsidR="00182D4F" w:rsidRPr="00113AD5">
        <w:t xml:space="preserve">La comisión de educación cívica y capacitación electoral del Instituto Electoral del Estado de Sinaloa; </w:t>
      </w:r>
    </w:p>
    <w:p w14:paraId="4DB38D08" w14:textId="77777777" w:rsidR="000934C5" w:rsidRPr="00113AD5" w:rsidRDefault="000934C5" w:rsidP="00955EFA">
      <w:pPr>
        <w:pStyle w:val="Default"/>
        <w:jc w:val="both"/>
      </w:pPr>
    </w:p>
    <w:p w14:paraId="5363CA44" w14:textId="556149E8" w:rsidR="00182D4F" w:rsidRDefault="00182D4F" w:rsidP="00955EFA">
      <w:pPr>
        <w:pStyle w:val="Default"/>
        <w:ind w:left="360"/>
        <w:jc w:val="both"/>
      </w:pPr>
      <w:r w:rsidRPr="00113AD5">
        <w:rPr>
          <w:b/>
          <w:bCs/>
        </w:rPr>
        <w:t>Cons</w:t>
      </w:r>
      <w:r w:rsidR="00357A62" w:rsidRPr="00113AD5">
        <w:rPr>
          <w:b/>
          <w:bCs/>
        </w:rPr>
        <w:t>ejo g</w:t>
      </w:r>
      <w:r w:rsidRPr="00113AD5">
        <w:rPr>
          <w:b/>
          <w:bCs/>
        </w:rPr>
        <w:t xml:space="preserve">eneral: </w:t>
      </w:r>
      <w:r w:rsidRPr="00113AD5">
        <w:t>Órgano de dirección superior del Instituto</w:t>
      </w:r>
      <w:r w:rsidR="00320ABB" w:rsidRPr="00113AD5">
        <w:t xml:space="preserve"> Electoral del Estado de Sinaloa</w:t>
      </w:r>
      <w:r w:rsidRPr="00113AD5">
        <w:t>;</w:t>
      </w:r>
      <w:r w:rsidRPr="00961130">
        <w:t xml:space="preserve"> </w:t>
      </w:r>
    </w:p>
    <w:p w14:paraId="1D248635" w14:textId="77777777" w:rsidR="005B5713" w:rsidRDefault="005B5713" w:rsidP="00955EFA">
      <w:pPr>
        <w:pStyle w:val="Default"/>
        <w:ind w:left="360"/>
        <w:jc w:val="both"/>
        <w:rPr>
          <w:b/>
          <w:bCs/>
        </w:rPr>
      </w:pPr>
    </w:p>
    <w:p w14:paraId="09025D99" w14:textId="7F8285D1" w:rsidR="005B5713" w:rsidRPr="00167790" w:rsidRDefault="005B5713" w:rsidP="00955EFA">
      <w:pPr>
        <w:pStyle w:val="Default"/>
        <w:ind w:left="360"/>
        <w:jc w:val="both"/>
        <w:rPr>
          <w:color w:val="auto"/>
        </w:rPr>
      </w:pPr>
      <w:r w:rsidRPr="00167790">
        <w:rPr>
          <w:b/>
          <w:bCs/>
        </w:rPr>
        <w:t xml:space="preserve">Consejos electorales: </w:t>
      </w:r>
      <w:r w:rsidRPr="00167790">
        <w:rPr>
          <w:bCs/>
        </w:rPr>
        <w:t xml:space="preserve">Son los Consejos </w:t>
      </w:r>
      <w:r w:rsidR="00246B91">
        <w:rPr>
          <w:bCs/>
        </w:rPr>
        <w:t>E</w:t>
      </w:r>
      <w:r w:rsidRPr="00167790">
        <w:rPr>
          <w:bCs/>
        </w:rPr>
        <w:t xml:space="preserve">lectorales </w:t>
      </w:r>
      <w:r w:rsidR="00246B91">
        <w:rPr>
          <w:bCs/>
        </w:rPr>
        <w:t>Distritales y M</w:t>
      </w:r>
      <w:r w:rsidR="00056231" w:rsidRPr="00167790">
        <w:rPr>
          <w:bCs/>
        </w:rPr>
        <w:t>unicipales</w:t>
      </w:r>
      <w:r w:rsidR="00AE6DFF" w:rsidRPr="00167790">
        <w:rPr>
          <w:bCs/>
        </w:rPr>
        <w:t>;</w:t>
      </w:r>
      <w:r w:rsidRPr="00167790">
        <w:rPr>
          <w:color w:val="auto"/>
        </w:rPr>
        <w:t xml:space="preserve"> </w:t>
      </w:r>
    </w:p>
    <w:p w14:paraId="486C4A14" w14:textId="77777777" w:rsidR="000934C5" w:rsidRPr="00167790" w:rsidRDefault="000934C5" w:rsidP="00955EFA">
      <w:pPr>
        <w:pStyle w:val="Default"/>
        <w:jc w:val="both"/>
        <w:rPr>
          <w:color w:val="auto"/>
        </w:rPr>
      </w:pPr>
    </w:p>
    <w:p w14:paraId="36536A25" w14:textId="76466E87" w:rsidR="00182D4F" w:rsidRPr="00167790" w:rsidRDefault="001B3319" w:rsidP="00955EFA">
      <w:pPr>
        <w:pStyle w:val="Default"/>
        <w:ind w:left="360"/>
        <w:jc w:val="both"/>
      </w:pPr>
      <w:r w:rsidRPr="00167790">
        <w:rPr>
          <w:b/>
          <w:bCs/>
        </w:rPr>
        <w:t>Coordinación de educación c</w:t>
      </w:r>
      <w:r w:rsidR="00182D4F" w:rsidRPr="00167790">
        <w:rPr>
          <w:b/>
          <w:bCs/>
        </w:rPr>
        <w:t xml:space="preserve">ívica: </w:t>
      </w:r>
      <w:r w:rsidR="00182D4F" w:rsidRPr="00167790">
        <w:t xml:space="preserve">La coordinación de educación cívica del Instituto Electoral del Estado de Sinaloa; </w:t>
      </w:r>
    </w:p>
    <w:p w14:paraId="4DAB63C2" w14:textId="77777777" w:rsidR="000934C5" w:rsidRPr="00167790" w:rsidRDefault="000934C5" w:rsidP="00955EFA">
      <w:pPr>
        <w:pStyle w:val="Default"/>
        <w:jc w:val="both"/>
      </w:pPr>
    </w:p>
    <w:p w14:paraId="391BE64F" w14:textId="69BD6CBB" w:rsidR="00182D4F" w:rsidRPr="00167790" w:rsidRDefault="00182D4F" w:rsidP="00955EFA">
      <w:pPr>
        <w:pStyle w:val="Default"/>
        <w:ind w:left="360"/>
        <w:jc w:val="both"/>
        <w:rPr>
          <w:color w:val="auto"/>
        </w:rPr>
      </w:pPr>
      <w:r w:rsidRPr="00167790">
        <w:rPr>
          <w:b/>
          <w:bCs/>
        </w:rPr>
        <w:t>Debates:</w:t>
      </w:r>
      <w:r w:rsidRPr="00167790">
        <w:rPr>
          <w:color w:val="auto"/>
        </w:rPr>
        <w:t xml:space="preserve"> Actos públicos </w:t>
      </w:r>
      <w:r w:rsidR="007D16F7">
        <w:rPr>
          <w:color w:val="auto"/>
        </w:rPr>
        <w:t xml:space="preserve">que se </w:t>
      </w:r>
      <w:r w:rsidR="007D16F7" w:rsidRPr="00B57893">
        <w:rPr>
          <w:color w:val="auto"/>
        </w:rPr>
        <w:t>organizan</w:t>
      </w:r>
      <w:r w:rsidR="007D16F7">
        <w:rPr>
          <w:color w:val="auto"/>
        </w:rPr>
        <w:t xml:space="preserve"> </w:t>
      </w:r>
      <w:r w:rsidRPr="00167790">
        <w:rPr>
          <w:color w:val="auto"/>
        </w:rPr>
        <w:t xml:space="preserve">en el período de campaña, en los que participen </w:t>
      </w:r>
      <w:r w:rsidR="00A308E5" w:rsidRPr="00167790">
        <w:rPr>
          <w:color w:val="auto"/>
        </w:rPr>
        <w:t xml:space="preserve">candidatas y/o </w:t>
      </w:r>
      <w:r w:rsidRPr="00167790">
        <w:rPr>
          <w:color w:val="auto"/>
        </w:rPr>
        <w:t>candidatos a ocupar un mismo cargo de elección popular con el objeto de exponer y confrontar entre sí sus propuestas, planteamientos y plataformas electorales, a fin de difundirlos;</w:t>
      </w:r>
    </w:p>
    <w:p w14:paraId="16BBF6C4" w14:textId="77777777" w:rsidR="00420E95" w:rsidRPr="00167790" w:rsidRDefault="00420E95" w:rsidP="00955EFA">
      <w:pPr>
        <w:pStyle w:val="Default"/>
        <w:ind w:left="360"/>
        <w:jc w:val="both"/>
        <w:rPr>
          <w:b/>
          <w:bCs/>
        </w:rPr>
      </w:pPr>
    </w:p>
    <w:p w14:paraId="43F68D60" w14:textId="464D5BF6" w:rsidR="00420E95" w:rsidRPr="00167790" w:rsidRDefault="00420E95" w:rsidP="00955EFA">
      <w:pPr>
        <w:pStyle w:val="Default"/>
        <w:ind w:left="360"/>
        <w:jc w:val="both"/>
        <w:rPr>
          <w:b/>
          <w:bCs/>
        </w:rPr>
      </w:pPr>
      <w:r w:rsidRPr="00167790">
        <w:rPr>
          <w:b/>
          <w:bCs/>
        </w:rPr>
        <w:t>Debates presenciales</w:t>
      </w:r>
      <w:r w:rsidR="00F52DF9" w:rsidRPr="00167790">
        <w:rPr>
          <w:b/>
          <w:bCs/>
        </w:rPr>
        <w:t>:</w:t>
      </w:r>
      <w:r w:rsidR="00F52DF9" w:rsidRPr="00167790">
        <w:rPr>
          <w:bCs/>
        </w:rPr>
        <w:t xml:space="preserve"> </w:t>
      </w:r>
      <w:r w:rsidR="006E76A0" w:rsidRPr="00167790">
        <w:rPr>
          <w:bCs/>
        </w:rPr>
        <w:t>Son los debates que implic</w:t>
      </w:r>
      <w:r w:rsidR="00F36260" w:rsidRPr="00167790">
        <w:rPr>
          <w:bCs/>
        </w:rPr>
        <w:t>a</w:t>
      </w:r>
      <w:r w:rsidR="00F52DF9" w:rsidRPr="00167790">
        <w:rPr>
          <w:bCs/>
        </w:rPr>
        <w:t xml:space="preserve"> la presenci</w:t>
      </w:r>
      <w:r w:rsidR="00F36260" w:rsidRPr="00167790">
        <w:rPr>
          <w:bCs/>
        </w:rPr>
        <w:t>a de las y los participantes concentrados</w:t>
      </w:r>
      <w:r w:rsidR="004F5737" w:rsidRPr="00167790">
        <w:rPr>
          <w:bCs/>
        </w:rPr>
        <w:t xml:space="preserve"> en un </w:t>
      </w:r>
      <w:r w:rsidR="002F4F7D" w:rsidRPr="00167790">
        <w:rPr>
          <w:bCs/>
        </w:rPr>
        <w:t xml:space="preserve">mismo </w:t>
      </w:r>
      <w:r w:rsidR="004F5737" w:rsidRPr="00167790">
        <w:rPr>
          <w:bCs/>
        </w:rPr>
        <w:t>espacio físico</w:t>
      </w:r>
      <w:r w:rsidR="00F52DF9" w:rsidRPr="00167790">
        <w:rPr>
          <w:bCs/>
        </w:rPr>
        <w:t xml:space="preserve">. </w:t>
      </w:r>
    </w:p>
    <w:p w14:paraId="7B63B318" w14:textId="77777777" w:rsidR="00420E95" w:rsidRPr="00167790" w:rsidRDefault="00420E95" w:rsidP="00955EFA">
      <w:pPr>
        <w:pStyle w:val="Default"/>
        <w:ind w:left="360"/>
        <w:jc w:val="both"/>
        <w:rPr>
          <w:b/>
          <w:bCs/>
        </w:rPr>
      </w:pPr>
    </w:p>
    <w:p w14:paraId="6D59FCCF" w14:textId="5F762D7B" w:rsidR="00F52DF9" w:rsidRDefault="00420E95" w:rsidP="00955EFA">
      <w:pPr>
        <w:pStyle w:val="Default"/>
        <w:ind w:left="360"/>
        <w:jc w:val="both"/>
        <w:rPr>
          <w:b/>
          <w:bCs/>
        </w:rPr>
      </w:pPr>
      <w:r w:rsidRPr="00167790">
        <w:rPr>
          <w:b/>
          <w:bCs/>
        </w:rPr>
        <w:t>Debates virtuales</w:t>
      </w:r>
      <w:r w:rsidR="00F52DF9" w:rsidRPr="00167790">
        <w:rPr>
          <w:b/>
          <w:bCs/>
        </w:rPr>
        <w:t xml:space="preserve">: </w:t>
      </w:r>
      <w:r w:rsidR="006E76A0" w:rsidRPr="00167790">
        <w:rPr>
          <w:bCs/>
        </w:rPr>
        <w:t>Son los debates en</w:t>
      </w:r>
      <w:r w:rsidR="00F36260" w:rsidRPr="00167790">
        <w:rPr>
          <w:bCs/>
        </w:rPr>
        <w:t xml:space="preserve"> los que las y los participantes</w:t>
      </w:r>
      <w:r w:rsidR="006E76A0" w:rsidRPr="00167790">
        <w:rPr>
          <w:bCs/>
        </w:rPr>
        <w:t xml:space="preserve"> se encuentran ubicados en distintos espacios físicos y se conectan de manera remota a una plataforma digital </w:t>
      </w:r>
      <w:r w:rsidR="00F52DF9" w:rsidRPr="00167790">
        <w:rPr>
          <w:bCs/>
        </w:rPr>
        <w:t>a través de internet.</w:t>
      </w:r>
    </w:p>
    <w:p w14:paraId="14E65660" w14:textId="77777777" w:rsidR="000934C5" w:rsidRPr="00961130" w:rsidRDefault="000934C5" w:rsidP="00955EFA">
      <w:pPr>
        <w:pStyle w:val="Default"/>
        <w:jc w:val="both"/>
        <w:rPr>
          <w:b/>
          <w:bCs/>
        </w:rPr>
      </w:pPr>
    </w:p>
    <w:p w14:paraId="7E5F2881" w14:textId="7BB1FB63" w:rsidR="00182D4F" w:rsidRPr="00961130" w:rsidRDefault="00182D4F" w:rsidP="00955EFA">
      <w:pPr>
        <w:pStyle w:val="Default"/>
        <w:ind w:left="360"/>
        <w:jc w:val="both"/>
      </w:pPr>
      <w:r w:rsidRPr="00961130">
        <w:rPr>
          <w:b/>
          <w:bCs/>
        </w:rPr>
        <w:t xml:space="preserve">Difusión: </w:t>
      </w:r>
      <w:r w:rsidRPr="00961130">
        <w:t xml:space="preserve">Proceso de </w:t>
      </w:r>
      <w:r w:rsidR="006E5B95" w:rsidRPr="00B57893">
        <w:t>divulgación</w:t>
      </w:r>
      <w:r w:rsidRPr="00961130">
        <w:t xml:space="preserve"> del contenido del debate, antes, durante y después de la realización del mismo; </w:t>
      </w:r>
    </w:p>
    <w:p w14:paraId="19369640" w14:textId="77777777" w:rsidR="000934C5" w:rsidRPr="00961130" w:rsidRDefault="000934C5" w:rsidP="00955EFA">
      <w:pPr>
        <w:pStyle w:val="Default"/>
        <w:jc w:val="both"/>
      </w:pPr>
    </w:p>
    <w:p w14:paraId="23A1EBD4" w14:textId="77777777" w:rsidR="00182D4F" w:rsidRPr="00961130" w:rsidRDefault="00182D4F" w:rsidP="00955EFA">
      <w:pPr>
        <w:pStyle w:val="Default"/>
        <w:ind w:left="360"/>
        <w:jc w:val="both"/>
        <w:rPr>
          <w:b/>
          <w:bCs/>
        </w:rPr>
      </w:pPr>
      <w:r w:rsidRPr="00961130">
        <w:rPr>
          <w:b/>
          <w:bCs/>
        </w:rPr>
        <w:t xml:space="preserve">Instituto: </w:t>
      </w:r>
      <w:r w:rsidRPr="00961130">
        <w:t xml:space="preserve">El Instituto Electoral del Estado de Sinaloa; </w:t>
      </w:r>
    </w:p>
    <w:p w14:paraId="450DCB46" w14:textId="77777777" w:rsidR="000934C5" w:rsidRPr="00961130" w:rsidRDefault="000934C5" w:rsidP="00955EFA">
      <w:pPr>
        <w:pStyle w:val="Default"/>
        <w:jc w:val="both"/>
        <w:rPr>
          <w:b/>
          <w:bCs/>
        </w:rPr>
      </w:pPr>
    </w:p>
    <w:p w14:paraId="15E0ED60" w14:textId="51C96E0E" w:rsidR="00182D4F" w:rsidRPr="00961130" w:rsidRDefault="001B3319" w:rsidP="00955EFA">
      <w:pPr>
        <w:pStyle w:val="Default"/>
        <w:ind w:left="360"/>
        <w:jc w:val="both"/>
        <w:rPr>
          <w:b/>
          <w:bCs/>
        </w:rPr>
      </w:pPr>
      <w:r w:rsidRPr="00961130">
        <w:rPr>
          <w:b/>
          <w:bCs/>
        </w:rPr>
        <w:t>Jefatura de c</w:t>
      </w:r>
      <w:r w:rsidR="00182D4F" w:rsidRPr="00961130">
        <w:rPr>
          <w:b/>
          <w:bCs/>
        </w:rPr>
        <w:t xml:space="preserve">omunicación: </w:t>
      </w:r>
      <w:r w:rsidR="00182D4F" w:rsidRPr="00961130">
        <w:t>La jefatura del área de comunicación social del Instituto Electoral del Estado de Sinaloa</w:t>
      </w:r>
      <w:r w:rsidR="00182D4F" w:rsidRPr="00961130">
        <w:rPr>
          <w:b/>
          <w:bCs/>
        </w:rPr>
        <w:t>;</w:t>
      </w:r>
    </w:p>
    <w:p w14:paraId="47684D22" w14:textId="77777777" w:rsidR="000934C5" w:rsidRPr="00961130" w:rsidRDefault="000934C5" w:rsidP="00955EFA">
      <w:pPr>
        <w:pStyle w:val="Default"/>
        <w:jc w:val="both"/>
        <w:rPr>
          <w:b/>
          <w:bCs/>
        </w:rPr>
      </w:pPr>
    </w:p>
    <w:p w14:paraId="70FF28AE" w14:textId="77777777" w:rsidR="00182D4F" w:rsidRPr="00961130" w:rsidRDefault="00182D4F" w:rsidP="00955EFA">
      <w:pPr>
        <w:pStyle w:val="Default"/>
        <w:ind w:left="360"/>
        <w:jc w:val="both"/>
      </w:pPr>
      <w:r w:rsidRPr="00961130">
        <w:rPr>
          <w:b/>
          <w:bCs/>
        </w:rPr>
        <w:t xml:space="preserve">Ley: </w:t>
      </w:r>
      <w:r w:rsidRPr="00961130">
        <w:t xml:space="preserve">La Ley de Instituciones y Procedimientos Electorales del Estado de Sinaloa; </w:t>
      </w:r>
    </w:p>
    <w:p w14:paraId="1DA49B19" w14:textId="77777777" w:rsidR="000934C5" w:rsidRPr="00961130" w:rsidRDefault="000934C5" w:rsidP="00955EFA">
      <w:pPr>
        <w:pStyle w:val="Default"/>
        <w:jc w:val="both"/>
      </w:pPr>
    </w:p>
    <w:p w14:paraId="07C88CE2" w14:textId="1DC284B9" w:rsidR="00182D4F" w:rsidRPr="00961130" w:rsidRDefault="00182D4F" w:rsidP="00955EFA">
      <w:pPr>
        <w:pStyle w:val="Default"/>
        <w:ind w:left="360"/>
        <w:jc w:val="both"/>
      </w:pPr>
      <w:r w:rsidRPr="00961130">
        <w:rPr>
          <w:b/>
          <w:bCs/>
        </w:rPr>
        <w:t>Lineamiento</w:t>
      </w:r>
      <w:r w:rsidR="00974751">
        <w:rPr>
          <w:b/>
          <w:bCs/>
        </w:rPr>
        <w:t>s</w:t>
      </w:r>
      <w:r w:rsidRPr="00961130">
        <w:rPr>
          <w:b/>
          <w:bCs/>
        </w:rPr>
        <w:t xml:space="preserve">: </w:t>
      </w:r>
      <w:r w:rsidR="00AA0297">
        <w:rPr>
          <w:bCs/>
        </w:rPr>
        <w:t>Los</w:t>
      </w:r>
      <w:r w:rsidRPr="00961130">
        <w:rPr>
          <w:bCs/>
        </w:rPr>
        <w:t xml:space="preserve"> </w:t>
      </w:r>
      <w:r w:rsidRPr="00961130">
        <w:t>lineamiento</w:t>
      </w:r>
      <w:r w:rsidR="00974751">
        <w:t>s</w:t>
      </w:r>
      <w:r w:rsidRPr="00961130">
        <w:t xml:space="preserve"> </w:t>
      </w:r>
      <w:r w:rsidRPr="00961130">
        <w:rPr>
          <w:bCs/>
        </w:rPr>
        <w:t>para la realización de debates públicos entre candidatas y candidatos</w:t>
      </w:r>
      <w:r w:rsidR="00F42A08" w:rsidRPr="00961130">
        <w:rPr>
          <w:bCs/>
        </w:rPr>
        <w:t xml:space="preserve"> en </w:t>
      </w:r>
      <w:r w:rsidR="00162277">
        <w:rPr>
          <w:bCs/>
        </w:rPr>
        <w:t xml:space="preserve">el proceso electoral </w:t>
      </w:r>
      <w:r w:rsidR="00162277" w:rsidRPr="00787613">
        <w:rPr>
          <w:bCs/>
        </w:rPr>
        <w:t>local 2020-2021</w:t>
      </w:r>
      <w:r w:rsidRPr="00787613">
        <w:t>;</w:t>
      </w:r>
    </w:p>
    <w:p w14:paraId="6147A48F" w14:textId="77777777" w:rsidR="00BA1AD2" w:rsidRDefault="00BA1AD2" w:rsidP="00955EFA">
      <w:pPr>
        <w:pStyle w:val="Default"/>
        <w:jc w:val="both"/>
        <w:rPr>
          <w:b/>
          <w:bCs/>
        </w:rPr>
      </w:pPr>
    </w:p>
    <w:p w14:paraId="33D15C58" w14:textId="019D6F64" w:rsidR="00182D4F" w:rsidRPr="00961130" w:rsidRDefault="001B3319" w:rsidP="00955EFA">
      <w:pPr>
        <w:pStyle w:val="Default"/>
        <w:ind w:left="360"/>
        <w:jc w:val="both"/>
      </w:pPr>
      <w:r w:rsidRPr="00961130">
        <w:rPr>
          <w:b/>
          <w:bCs/>
        </w:rPr>
        <w:t>Moderadora o m</w:t>
      </w:r>
      <w:r w:rsidR="00182D4F" w:rsidRPr="00961130">
        <w:rPr>
          <w:b/>
          <w:bCs/>
        </w:rPr>
        <w:t xml:space="preserve">oderador: </w:t>
      </w:r>
      <w:r w:rsidR="00182D4F" w:rsidRPr="00961130">
        <w:t xml:space="preserve">La o el ciudadano que dirige algún debate; </w:t>
      </w:r>
    </w:p>
    <w:p w14:paraId="1475B9CB" w14:textId="77777777" w:rsidR="000934C5" w:rsidRPr="00961130" w:rsidRDefault="000934C5" w:rsidP="00955EFA">
      <w:pPr>
        <w:pStyle w:val="Default"/>
        <w:jc w:val="both"/>
      </w:pPr>
    </w:p>
    <w:p w14:paraId="01D07630" w14:textId="77777777" w:rsidR="00182D4F" w:rsidRPr="00961130" w:rsidRDefault="00182D4F" w:rsidP="00955EFA">
      <w:pPr>
        <w:pStyle w:val="Default"/>
        <w:ind w:left="360"/>
        <w:jc w:val="both"/>
      </w:pPr>
      <w:r w:rsidRPr="00961130">
        <w:rPr>
          <w:b/>
          <w:bCs/>
        </w:rPr>
        <w:t xml:space="preserve">Organización: </w:t>
      </w:r>
      <w:r w:rsidRPr="00961130">
        <w:t xml:space="preserve">Coordinación de personas y tareas para la realización de los debates; </w:t>
      </w:r>
    </w:p>
    <w:p w14:paraId="285D0AD8" w14:textId="77777777" w:rsidR="000934C5" w:rsidRPr="00961130" w:rsidRDefault="000934C5" w:rsidP="00955EFA">
      <w:pPr>
        <w:pStyle w:val="Default"/>
        <w:ind w:left="360"/>
        <w:jc w:val="both"/>
      </w:pPr>
    </w:p>
    <w:p w14:paraId="3552B73A" w14:textId="4A9192E2" w:rsidR="00182D4F" w:rsidRPr="00961130" w:rsidRDefault="00182D4F" w:rsidP="00955EFA">
      <w:pPr>
        <w:pStyle w:val="Default"/>
        <w:ind w:left="360"/>
        <w:jc w:val="both"/>
      </w:pPr>
      <w:r w:rsidRPr="00961130">
        <w:rPr>
          <w:b/>
        </w:rPr>
        <w:t>Participantes:</w:t>
      </w:r>
      <w:r w:rsidRPr="00961130">
        <w:t xml:space="preserve"> Las </w:t>
      </w:r>
      <w:r w:rsidR="00174C8A" w:rsidRPr="00961130">
        <w:t xml:space="preserve">candidatas y </w:t>
      </w:r>
      <w:r w:rsidRPr="00961130">
        <w:t>candidatos que aceptaron participar en el debate;</w:t>
      </w:r>
    </w:p>
    <w:p w14:paraId="611AC35A" w14:textId="77777777" w:rsidR="000934C5" w:rsidRPr="00961130" w:rsidRDefault="000934C5" w:rsidP="00955EFA">
      <w:pPr>
        <w:pStyle w:val="Default"/>
        <w:jc w:val="both"/>
      </w:pPr>
    </w:p>
    <w:p w14:paraId="414BF0DB" w14:textId="23094D80" w:rsidR="00182D4F" w:rsidRPr="00961130" w:rsidRDefault="00182D4F" w:rsidP="00955EFA">
      <w:pPr>
        <w:pStyle w:val="Default"/>
        <w:ind w:left="360"/>
        <w:jc w:val="both"/>
      </w:pPr>
      <w:r w:rsidRPr="00961130">
        <w:rPr>
          <w:b/>
          <w:bCs/>
        </w:rPr>
        <w:t xml:space="preserve">Plataforma electoral: </w:t>
      </w:r>
      <w:r w:rsidRPr="00961130">
        <w:t>Documento que contiene las propuestas, políticas e ideas que para cada elección real</w:t>
      </w:r>
      <w:r w:rsidR="00342297" w:rsidRPr="00961130">
        <w:t>izan y difunden las candidatas y candidatos</w:t>
      </w:r>
      <w:r w:rsidRPr="00961130">
        <w:t xml:space="preserve"> a un puesto de elección popular  a la ciudadanía durante una campaña electoral;</w:t>
      </w:r>
    </w:p>
    <w:p w14:paraId="5C14340C" w14:textId="77777777" w:rsidR="000934C5" w:rsidRPr="00961130" w:rsidRDefault="000934C5" w:rsidP="00955EFA">
      <w:pPr>
        <w:pStyle w:val="Default"/>
        <w:jc w:val="both"/>
      </w:pPr>
    </w:p>
    <w:p w14:paraId="1963E8AA" w14:textId="77777777" w:rsidR="00182D4F" w:rsidRPr="00961130" w:rsidRDefault="00182D4F" w:rsidP="00955EFA">
      <w:pPr>
        <w:pStyle w:val="Default"/>
        <w:ind w:left="360"/>
        <w:jc w:val="both"/>
        <w:rPr>
          <w:b/>
          <w:bCs/>
        </w:rPr>
      </w:pPr>
      <w:r w:rsidRPr="00961130">
        <w:rPr>
          <w:b/>
          <w:color w:val="auto"/>
        </w:rPr>
        <w:t>Producción</w:t>
      </w:r>
      <w:r w:rsidRPr="00961130">
        <w:rPr>
          <w:color w:val="auto"/>
        </w:rPr>
        <w:t>: Conjunto de actividades técnicas y humanas, encaminadas a la creación del concepto general y el adecuado desarrollo de los debates;</w:t>
      </w:r>
    </w:p>
    <w:p w14:paraId="2292C6EE" w14:textId="77777777" w:rsidR="000934C5" w:rsidRPr="00961130" w:rsidRDefault="000934C5" w:rsidP="00955EFA">
      <w:pPr>
        <w:pStyle w:val="Default"/>
        <w:jc w:val="both"/>
        <w:rPr>
          <w:b/>
          <w:bCs/>
        </w:rPr>
      </w:pPr>
    </w:p>
    <w:p w14:paraId="28E172D6" w14:textId="4BC50E2F" w:rsidR="00182D4F" w:rsidRPr="00961130" w:rsidRDefault="001B3319" w:rsidP="00955EFA">
      <w:pPr>
        <w:pStyle w:val="Default"/>
        <w:ind w:left="360"/>
        <w:jc w:val="both"/>
      </w:pPr>
      <w:r w:rsidRPr="00961130">
        <w:rPr>
          <w:b/>
          <w:bCs/>
        </w:rPr>
        <w:t>Reglamento de e</w:t>
      </w:r>
      <w:r w:rsidR="00182D4F" w:rsidRPr="00961130">
        <w:rPr>
          <w:b/>
          <w:bCs/>
        </w:rPr>
        <w:t xml:space="preserve">lecciones: </w:t>
      </w:r>
      <w:r w:rsidR="00182D4F" w:rsidRPr="00961130">
        <w:rPr>
          <w:bCs/>
        </w:rPr>
        <w:t>Reglamento de elecciones emitido por el Consejo General del Instituto Nacional Electoral, y;</w:t>
      </w:r>
    </w:p>
    <w:p w14:paraId="655523D9" w14:textId="77777777" w:rsidR="000934C5" w:rsidRPr="00961130" w:rsidRDefault="000934C5" w:rsidP="00955EFA">
      <w:pPr>
        <w:pStyle w:val="Default"/>
        <w:jc w:val="both"/>
      </w:pPr>
    </w:p>
    <w:p w14:paraId="6BFF549B" w14:textId="4CB80328" w:rsidR="00182D4F" w:rsidRPr="00961130" w:rsidRDefault="001B3319" w:rsidP="00955EFA">
      <w:pPr>
        <w:pStyle w:val="Default"/>
        <w:ind w:left="360"/>
        <w:jc w:val="both"/>
      </w:pPr>
      <w:r w:rsidRPr="00FB73A0">
        <w:rPr>
          <w:b/>
          <w:bCs/>
        </w:rPr>
        <w:t>Secretaría e</w:t>
      </w:r>
      <w:r w:rsidR="00182D4F" w:rsidRPr="00FB73A0">
        <w:rPr>
          <w:b/>
          <w:bCs/>
        </w:rPr>
        <w:t xml:space="preserve">jecutiva: </w:t>
      </w:r>
      <w:r w:rsidR="00FA513D" w:rsidRPr="00FB73A0">
        <w:t>El</w:t>
      </w:r>
      <w:r w:rsidR="00182D4F" w:rsidRPr="00FB73A0">
        <w:t xml:space="preserve"> Secretario Ejecutivo del Instituto</w:t>
      </w:r>
      <w:r w:rsidR="00320ABB" w:rsidRPr="00FB73A0">
        <w:t xml:space="preserve"> Electoral del Estado de Sinaloa</w:t>
      </w:r>
      <w:r w:rsidR="00182D4F" w:rsidRPr="00FB73A0">
        <w:t>;</w:t>
      </w:r>
      <w:r w:rsidR="00182D4F" w:rsidRPr="00961130">
        <w:t xml:space="preserve"> </w:t>
      </w:r>
    </w:p>
    <w:p w14:paraId="729D05D5" w14:textId="77777777" w:rsidR="00FC4BFE" w:rsidRPr="00961130" w:rsidRDefault="00FC4BFE" w:rsidP="00955EFA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59B7602" w14:textId="77777777" w:rsidR="00D42A8A" w:rsidRDefault="00D42A8A" w:rsidP="00955EFA">
      <w:pPr>
        <w:pStyle w:val="Default"/>
        <w:jc w:val="both"/>
        <w:rPr>
          <w:b/>
        </w:rPr>
      </w:pPr>
    </w:p>
    <w:p w14:paraId="1B907598" w14:textId="76962BDD" w:rsidR="004378C7" w:rsidRPr="00961130" w:rsidRDefault="00E00223" w:rsidP="00955EFA">
      <w:pPr>
        <w:pStyle w:val="Default"/>
        <w:jc w:val="both"/>
        <w:rPr>
          <w:bCs/>
          <w:color w:val="auto"/>
        </w:rPr>
      </w:pPr>
      <w:r w:rsidRPr="00961130">
        <w:rPr>
          <w:b/>
        </w:rPr>
        <w:t xml:space="preserve">Artículo </w:t>
      </w:r>
      <w:r w:rsidR="003C2EE7" w:rsidRPr="00961130">
        <w:rPr>
          <w:b/>
        </w:rPr>
        <w:t>6</w:t>
      </w:r>
      <w:r w:rsidRPr="00961130">
        <w:rPr>
          <w:b/>
        </w:rPr>
        <w:t>.</w:t>
      </w:r>
      <w:r w:rsidRPr="00961130">
        <w:t xml:space="preserve"> </w:t>
      </w:r>
      <w:r w:rsidR="004A4D91" w:rsidRPr="00961130">
        <w:rPr>
          <w:bCs/>
          <w:color w:val="auto"/>
        </w:rPr>
        <w:t xml:space="preserve">Los debates tendrán por </w:t>
      </w:r>
      <w:r w:rsidR="004378C7" w:rsidRPr="00961130">
        <w:rPr>
          <w:bCs/>
          <w:color w:val="auto"/>
        </w:rPr>
        <w:t xml:space="preserve">objetivos </w:t>
      </w:r>
      <w:r w:rsidR="004A4D91" w:rsidRPr="00961130">
        <w:rPr>
          <w:bCs/>
          <w:color w:val="auto"/>
        </w:rPr>
        <w:t xml:space="preserve">los </w:t>
      </w:r>
      <w:r w:rsidR="004378C7" w:rsidRPr="00961130">
        <w:rPr>
          <w:bCs/>
          <w:color w:val="auto"/>
        </w:rPr>
        <w:t xml:space="preserve">siguientes: </w:t>
      </w:r>
    </w:p>
    <w:p w14:paraId="0FFBF9D3" w14:textId="77777777" w:rsidR="009F440E" w:rsidRPr="00961130" w:rsidRDefault="009F440E" w:rsidP="00955EFA">
      <w:pPr>
        <w:pStyle w:val="Default"/>
        <w:jc w:val="both"/>
        <w:rPr>
          <w:color w:val="auto"/>
        </w:rPr>
      </w:pPr>
    </w:p>
    <w:p w14:paraId="50ABD091" w14:textId="09322485" w:rsidR="004378C7" w:rsidRPr="00961130" w:rsidRDefault="004378C7" w:rsidP="00955EF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961130">
        <w:rPr>
          <w:color w:val="auto"/>
        </w:rPr>
        <w:t>Ser un ins</w:t>
      </w:r>
      <w:r w:rsidR="00B0042E" w:rsidRPr="00961130">
        <w:rPr>
          <w:color w:val="auto"/>
        </w:rPr>
        <w:t xml:space="preserve">trumento por medio del cual las </w:t>
      </w:r>
      <w:r w:rsidR="006F4B43" w:rsidRPr="00961130">
        <w:rPr>
          <w:color w:val="auto"/>
        </w:rPr>
        <w:t xml:space="preserve">candidatas y </w:t>
      </w:r>
      <w:r w:rsidR="00FB14D4" w:rsidRPr="00961130">
        <w:rPr>
          <w:color w:val="auto"/>
        </w:rPr>
        <w:t>candidat</w:t>
      </w:r>
      <w:r w:rsidR="00B0042E" w:rsidRPr="00961130">
        <w:rPr>
          <w:color w:val="auto"/>
        </w:rPr>
        <w:t>os</w:t>
      </w:r>
      <w:r w:rsidR="004A4D91" w:rsidRPr="00961130">
        <w:rPr>
          <w:color w:val="auto"/>
        </w:rPr>
        <w:t xml:space="preserve"> </w:t>
      </w:r>
      <w:r w:rsidR="00B0042E" w:rsidRPr="00961130">
        <w:rPr>
          <w:color w:val="auto"/>
        </w:rPr>
        <w:t xml:space="preserve">a ocupar cargos de elección popular </w:t>
      </w:r>
      <w:r w:rsidR="004A4D91" w:rsidRPr="00961130">
        <w:rPr>
          <w:color w:val="auto"/>
        </w:rPr>
        <w:t>exprese</w:t>
      </w:r>
      <w:r w:rsidR="00B0042E" w:rsidRPr="00961130">
        <w:rPr>
          <w:color w:val="auto"/>
        </w:rPr>
        <w:t>n</w:t>
      </w:r>
      <w:r w:rsidR="004A4D91" w:rsidRPr="00961130">
        <w:rPr>
          <w:color w:val="auto"/>
        </w:rPr>
        <w:t xml:space="preserve"> a la sociedad</w:t>
      </w:r>
      <w:r w:rsidRPr="00961130">
        <w:rPr>
          <w:color w:val="auto"/>
        </w:rPr>
        <w:t xml:space="preserve"> los programas, proyectos y plan de trabajo que conforman su plataforma electoral, así como emitir su opinión sobre temas de interés social y político; </w:t>
      </w:r>
    </w:p>
    <w:p w14:paraId="6A6D3E5D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7BFE6101" w14:textId="77BE87AA" w:rsidR="004378C7" w:rsidRPr="00961130" w:rsidRDefault="004378C7" w:rsidP="00955EF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961130">
        <w:rPr>
          <w:color w:val="auto"/>
        </w:rPr>
        <w:t>Lograr un intercambio de puntos de vista sobre temas de interés</w:t>
      </w:r>
      <w:r w:rsidR="004A4D91" w:rsidRPr="00961130">
        <w:rPr>
          <w:color w:val="auto"/>
        </w:rPr>
        <w:t xml:space="preserve"> social mediante la confrontación de ideas,</w:t>
      </w:r>
      <w:r w:rsidRPr="00961130">
        <w:rPr>
          <w:color w:val="auto"/>
        </w:rPr>
        <w:t xml:space="preserve"> a fin de que la ciudadanía pueda valorar las diferentes propuestas políticas, en un marco equitativo, tanto en participación como en circunstancias; </w:t>
      </w:r>
    </w:p>
    <w:p w14:paraId="68DC60CB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4B42CBD8" w14:textId="7624A160" w:rsidR="001B5F4F" w:rsidRPr="00961130" w:rsidRDefault="004378C7" w:rsidP="00955EF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961130">
        <w:rPr>
          <w:color w:val="auto"/>
        </w:rPr>
        <w:t xml:space="preserve">Ser un medio de información de las </w:t>
      </w:r>
      <w:r w:rsidR="006F4B43" w:rsidRPr="00961130">
        <w:rPr>
          <w:color w:val="auto"/>
        </w:rPr>
        <w:t xml:space="preserve">candidatas </w:t>
      </w:r>
      <w:r w:rsidR="00B0042E" w:rsidRPr="00961130">
        <w:rPr>
          <w:color w:val="auto"/>
        </w:rPr>
        <w:t>y</w:t>
      </w:r>
      <w:r w:rsidR="006F4B43" w:rsidRPr="00961130">
        <w:rPr>
          <w:color w:val="auto"/>
        </w:rPr>
        <w:t xml:space="preserve"> </w:t>
      </w:r>
      <w:r w:rsidRPr="00961130">
        <w:rPr>
          <w:color w:val="auto"/>
        </w:rPr>
        <w:t>candidat</w:t>
      </w:r>
      <w:r w:rsidR="00B0042E" w:rsidRPr="00961130">
        <w:rPr>
          <w:color w:val="auto"/>
        </w:rPr>
        <w:t>os</w:t>
      </w:r>
      <w:r w:rsidR="001B5F4F" w:rsidRPr="00961130">
        <w:rPr>
          <w:color w:val="auto"/>
        </w:rPr>
        <w:t xml:space="preserve"> hacia la</w:t>
      </w:r>
      <w:r w:rsidR="00B0042E" w:rsidRPr="00961130">
        <w:rPr>
          <w:color w:val="auto"/>
        </w:rPr>
        <w:t xml:space="preserve"> ciudadanía</w:t>
      </w:r>
      <w:r w:rsidR="001B5F4F" w:rsidRPr="00961130">
        <w:rPr>
          <w:color w:val="auto"/>
        </w:rPr>
        <w:t xml:space="preserve">, </w:t>
      </w:r>
      <w:r w:rsidR="001B5F4F" w:rsidRPr="00961130">
        <w:rPr>
          <w:bCs/>
        </w:rPr>
        <w:t>asegurando el más amplio ejercicio de la libertad de expresión y garantizando condiciones de equidad en el formato y trato igualitario.</w:t>
      </w:r>
    </w:p>
    <w:p w14:paraId="0E683883" w14:textId="5C9301B9" w:rsidR="004378C7" w:rsidRPr="00961130" w:rsidRDefault="001B5F4F" w:rsidP="00955EFA">
      <w:pPr>
        <w:pStyle w:val="Default"/>
        <w:jc w:val="both"/>
        <w:rPr>
          <w:color w:val="auto"/>
        </w:rPr>
      </w:pPr>
      <w:r w:rsidRPr="00961130">
        <w:rPr>
          <w:color w:val="auto"/>
        </w:rPr>
        <w:lastRenderedPageBreak/>
        <w:t xml:space="preserve"> </w:t>
      </w:r>
    </w:p>
    <w:p w14:paraId="4C4A6ED4" w14:textId="342A86B1" w:rsidR="004378C7" w:rsidRPr="00961130" w:rsidRDefault="00CE048B" w:rsidP="00955EF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961130">
        <w:rPr>
          <w:color w:val="auto"/>
        </w:rPr>
        <w:t xml:space="preserve">Promover y difundir la cultura cívica y la participación ciudadana. </w:t>
      </w:r>
    </w:p>
    <w:p w14:paraId="220D3345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69F145C6" w14:textId="6C7E3D9F" w:rsidR="004378C7" w:rsidRPr="000D57DC" w:rsidRDefault="00075338" w:rsidP="00955EFA">
      <w:pPr>
        <w:pStyle w:val="Default"/>
        <w:jc w:val="both"/>
        <w:rPr>
          <w:color w:val="FF0000"/>
        </w:rPr>
      </w:pPr>
      <w:r w:rsidRPr="00A215C9">
        <w:rPr>
          <w:b/>
          <w:bCs/>
          <w:color w:val="auto"/>
        </w:rPr>
        <w:t>Artí</w:t>
      </w:r>
      <w:r w:rsidR="000872C2" w:rsidRPr="00A215C9">
        <w:rPr>
          <w:b/>
          <w:bCs/>
          <w:color w:val="auto"/>
        </w:rPr>
        <w:t>culo 7</w:t>
      </w:r>
      <w:r w:rsidRPr="00A215C9">
        <w:rPr>
          <w:b/>
          <w:bCs/>
          <w:color w:val="auto"/>
        </w:rPr>
        <w:t>.</w:t>
      </w:r>
      <w:r w:rsidRPr="00A215C9">
        <w:rPr>
          <w:bCs/>
          <w:color w:val="auto"/>
        </w:rPr>
        <w:t xml:space="preserve"> </w:t>
      </w:r>
      <w:r w:rsidR="004378C7" w:rsidRPr="00A215C9">
        <w:rPr>
          <w:color w:val="auto"/>
        </w:rPr>
        <w:t>Para la realización d</w:t>
      </w:r>
      <w:r w:rsidR="007C312C" w:rsidRPr="00A215C9">
        <w:rPr>
          <w:color w:val="auto"/>
        </w:rPr>
        <w:t>e los debates a que se refiere</w:t>
      </w:r>
      <w:r w:rsidR="00143424">
        <w:rPr>
          <w:color w:val="auto"/>
        </w:rPr>
        <w:t>n</w:t>
      </w:r>
      <w:r w:rsidR="007C312C" w:rsidRPr="00A215C9">
        <w:rPr>
          <w:color w:val="auto"/>
        </w:rPr>
        <w:t xml:space="preserve"> </w:t>
      </w:r>
      <w:r w:rsidR="004378C7" w:rsidRPr="00A215C9">
        <w:rPr>
          <w:color w:val="auto"/>
        </w:rPr>
        <w:t>est</w:t>
      </w:r>
      <w:r w:rsidR="00805D40">
        <w:rPr>
          <w:color w:val="auto"/>
        </w:rPr>
        <w:t>os</w:t>
      </w:r>
      <w:r w:rsidR="007C312C" w:rsidRPr="00A215C9">
        <w:rPr>
          <w:color w:val="auto"/>
        </w:rPr>
        <w:t xml:space="preserve"> Lineamiento</w:t>
      </w:r>
      <w:r w:rsidR="00974751">
        <w:rPr>
          <w:color w:val="auto"/>
        </w:rPr>
        <w:t>s</w:t>
      </w:r>
      <w:r w:rsidR="004378C7" w:rsidRPr="00A215C9">
        <w:rPr>
          <w:color w:val="auto"/>
        </w:rPr>
        <w:t>,</w:t>
      </w:r>
      <w:r w:rsidR="007C312C" w:rsidRPr="00A215C9">
        <w:rPr>
          <w:color w:val="auto"/>
        </w:rPr>
        <w:t xml:space="preserve"> </w:t>
      </w:r>
      <w:r w:rsidR="00E14D18" w:rsidRPr="00A215C9">
        <w:rPr>
          <w:color w:val="auto"/>
        </w:rPr>
        <w:t>el Instituto y los Consejos electorales girarán</w:t>
      </w:r>
      <w:r w:rsidR="00022186">
        <w:rPr>
          <w:color w:val="auto"/>
        </w:rPr>
        <w:t xml:space="preserve"> </w:t>
      </w:r>
      <w:r w:rsidR="00022186" w:rsidRPr="00D313C8">
        <w:rPr>
          <w:color w:val="auto"/>
        </w:rPr>
        <w:t>invitación</w:t>
      </w:r>
      <w:r w:rsidR="00A72130" w:rsidRPr="00D313C8">
        <w:rPr>
          <w:color w:val="auto"/>
        </w:rPr>
        <w:t xml:space="preserve"> </w:t>
      </w:r>
      <w:r w:rsidR="00303825" w:rsidRPr="00D313C8">
        <w:rPr>
          <w:color w:val="auto"/>
        </w:rPr>
        <w:t>a</w:t>
      </w:r>
      <w:r w:rsidR="00303825" w:rsidRPr="00A215C9">
        <w:rPr>
          <w:color w:val="auto"/>
        </w:rPr>
        <w:t xml:space="preserve"> </w:t>
      </w:r>
      <w:r w:rsidR="005E02D6" w:rsidRPr="00A215C9">
        <w:rPr>
          <w:color w:val="auto"/>
        </w:rPr>
        <w:t xml:space="preserve">todas </w:t>
      </w:r>
      <w:r w:rsidR="00A72130" w:rsidRPr="00A215C9">
        <w:rPr>
          <w:color w:val="auto"/>
        </w:rPr>
        <w:t>las</w:t>
      </w:r>
      <w:r w:rsidR="005E02D6" w:rsidRPr="00A215C9">
        <w:rPr>
          <w:color w:val="auto"/>
        </w:rPr>
        <w:t xml:space="preserve"> candidatas y los candidato</w:t>
      </w:r>
      <w:r w:rsidR="00B0042E" w:rsidRPr="00A215C9">
        <w:rPr>
          <w:color w:val="auto"/>
        </w:rPr>
        <w:t>s</w:t>
      </w:r>
      <w:r w:rsidR="00303825" w:rsidRPr="00A215C9">
        <w:rPr>
          <w:color w:val="auto"/>
        </w:rPr>
        <w:t xml:space="preserve"> </w:t>
      </w:r>
      <w:r w:rsidR="00D43022" w:rsidRPr="00A215C9">
        <w:rPr>
          <w:color w:val="auto"/>
        </w:rPr>
        <w:t>a ocupar el mismo cargo de elección popular</w:t>
      </w:r>
      <w:r w:rsidR="005E02D6" w:rsidRPr="00A215C9">
        <w:rPr>
          <w:color w:val="auto"/>
        </w:rPr>
        <w:t xml:space="preserve">; </w:t>
      </w:r>
      <w:r w:rsidR="00303825" w:rsidRPr="00A215C9">
        <w:rPr>
          <w:color w:val="auto"/>
        </w:rPr>
        <w:t xml:space="preserve">y </w:t>
      </w:r>
      <w:r w:rsidR="004378C7" w:rsidRPr="00A215C9">
        <w:rPr>
          <w:color w:val="auto"/>
        </w:rPr>
        <w:t xml:space="preserve">contar </w:t>
      </w:r>
      <w:r w:rsidR="007C312C" w:rsidRPr="00A215C9">
        <w:rPr>
          <w:color w:val="auto"/>
        </w:rPr>
        <w:t xml:space="preserve">con la </w:t>
      </w:r>
      <w:r w:rsidR="002B1723" w:rsidRPr="00A215C9">
        <w:rPr>
          <w:color w:val="auto"/>
        </w:rPr>
        <w:t>confirmación</w:t>
      </w:r>
      <w:r w:rsidR="005E02D6" w:rsidRPr="00A215C9">
        <w:rPr>
          <w:color w:val="auto"/>
        </w:rPr>
        <w:t xml:space="preserve"> </w:t>
      </w:r>
      <w:r w:rsidR="0084260B" w:rsidRPr="00A215C9">
        <w:rPr>
          <w:color w:val="auto"/>
        </w:rPr>
        <w:t>de participación</w:t>
      </w:r>
      <w:r w:rsidR="007C312C" w:rsidRPr="00A215C9">
        <w:rPr>
          <w:color w:val="auto"/>
        </w:rPr>
        <w:t xml:space="preserve"> de </w:t>
      </w:r>
      <w:r w:rsidR="004378C7" w:rsidRPr="00A215C9">
        <w:rPr>
          <w:color w:val="auto"/>
        </w:rPr>
        <w:t>al menos dos</w:t>
      </w:r>
      <w:r w:rsidR="00CE048B" w:rsidRPr="00A215C9">
        <w:rPr>
          <w:color w:val="auto"/>
        </w:rPr>
        <w:t xml:space="preserve"> </w:t>
      </w:r>
      <w:r w:rsidR="00472790" w:rsidRPr="00A215C9">
        <w:rPr>
          <w:color w:val="auto"/>
        </w:rPr>
        <w:t>de ellos</w:t>
      </w:r>
      <w:r w:rsidR="000D57DC" w:rsidRPr="00A215C9">
        <w:rPr>
          <w:color w:val="auto"/>
        </w:rPr>
        <w:t>;</w:t>
      </w:r>
      <w:r w:rsidR="0042505F" w:rsidRPr="00A215C9">
        <w:rPr>
          <w:color w:val="auto"/>
        </w:rPr>
        <w:t xml:space="preserve"> la </w:t>
      </w:r>
      <w:r w:rsidR="0084260B" w:rsidRPr="00A215C9">
        <w:rPr>
          <w:color w:val="auto"/>
        </w:rPr>
        <w:t xml:space="preserve">confirmación de </w:t>
      </w:r>
      <w:r w:rsidR="000D57DC" w:rsidRPr="00A215C9">
        <w:rPr>
          <w:color w:val="auto"/>
        </w:rPr>
        <w:t xml:space="preserve">no </w:t>
      </w:r>
      <w:r w:rsidR="0084260B" w:rsidRPr="00A215C9">
        <w:rPr>
          <w:color w:val="auto"/>
        </w:rPr>
        <w:t>participación</w:t>
      </w:r>
      <w:r w:rsidR="0042505F" w:rsidRPr="00A215C9">
        <w:rPr>
          <w:color w:val="auto"/>
        </w:rPr>
        <w:t xml:space="preserve"> de uno </w:t>
      </w:r>
      <w:r w:rsidR="004378C7" w:rsidRPr="00A215C9">
        <w:rPr>
          <w:color w:val="auto"/>
        </w:rPr>
        <w:t xml:space="preserve">o más </w:t>
      </w:r>
      <w:r w:rsidR="00B63E8F">
        <w:rPr>
          <w:color w:val="auto"/>
        </w:rPr>
        <w:t>candidatas o</w:t>
      </w:r>
      <w:r w:rsidR="00FA2557" w:rsidRPr="00A215C9">
        <w:rPr>
          <w:color w:val="auto"/>
        </w:rPr>
        <w:t xml:space="preserve"> candidato</w:t>
      </w:r>
      <w:r w:rsidR="00DF044F" w:rsidRPr="00A215C9">
        <w:rPr>
          <w:color w:val="auto"/>
        </w:rPr>
        <w:t>s i</w:t>
      </w:r>
      <w:r w:rsidR="005B593B" w:rsidRPr="00A215C9">
        <w:rPr>
          <w:color w:val="auto"/>
        </w:rPr>
        <w:t>nvitado</w:t>
      </w:r>
      <w:r w:rsidR="0042505F" w:rsidRPr="00A215C9">
        <w:rPr>
          <w:color w:val="auto"/>
        </w:rPr>
        <w:t>s</w:t>
      </w:r>
      <w:r w:rsidR="004378C7" w:rsidRPr="00A215C9">
        <w:rPr>
          <w:color w:val="auto"/>
        </w:rPr>
        <w:t>, no será causa para l</w:t>
      </w:r>
      <w:r w:rsidR="00DF044F" w:rsidRPr="00A215C9">
        <w:rPr>
          <w:color w:val="auto"/>
        </w:rPr>
        <w:t>a no realización de los mismos</w:t>
      </w:r>
      <w:r w:rsidR="00DF044F" w:rsidRPr="00A215C9">
        <w:rPr>
          <w:color w:val="FF0000"/>
        </w:rPr>
        <w:t>.</w:t>
      </w:r>
    </w:p>
    <w:p w14:paraId="04EA1CBC" w14:textId="77777777" w:rsidR="00075338" w:rsidRPr="00961130" w:rsidRDefault="00075338" w:rsidP="00955EFA">
      <w:pPr>
        <w:pStyle w:val="Default"/>
        <w:jc w:val="both"/>
        <w:rPr>
          <w:color w:val="auto"/>
        </w:rPr>
      </w:pPr>
    </w:p>
    <w:p w14:paraId="06EFA4BC" w14:textId="77777777" w:rsidR="002B7B15" w:rsidRPr="00961130" w:rsidRDefault="002B7B15" w:rsidP="00955EFA">
      <w:pPr>
        <w:pStyle w:val="Default"/>
        <w:jc w:val="center"/>
        <w:rPr>
          <w:color w:val="auto"/>
        </w:rPr>
      </w:pPr>
    </w:p>
    <w:p w14:paraId="796E3D7E" w14:textId="77777777" w:rsidR="00075338" w:rsidRPr="00961130" w:rsidRDefault="00075338" w:rsidP="00955EFA">
      <w:pPr>
        <w:pStyle w:val="Default"/>
        <w:jc w:val="center"/>
        <w:rPr>
          <w:b/>
          <w:bCs/>
        </w:rPr>
      </w:pPr>
      <w:r w:rsidRPr="00961130">
        <w:rPr>
          <w:b/>
          <w:bCs/>
        </w:rPr>
        <w:t>TÍTULO SEGUNDO</w:t>
      </w:r>
    </w:p>
    <w:p w14:paraId="153A06A2" w14:textId="542C7D4E" w:rsidR="00075338" w:rsidRPr="00961130" w:rsidRDefault="00075338" w:rsidP="00955EFA">
      <w:pPr>
        <w:pStyle w:val="Default"/>
        <w:jc w:val="center"/>
        <w:rPr>
          <w:b/>
          <w:bCs/>
        </w:rPr>
      </w:pPr>
      <w:r w:rsidRPr="00961130">
        <w:rPr>
          <w:b/>
          <w:bCs/>
        </w:rPr>
        <w:t>DE LA COMPETENCIA Y RESPONSABILIDAD DE LOS CONSEJOS ELECTORALES</w:t>
      </w:r>
    </w:p>
    <w:p w14:paraId="245D0FAC" w14:textId="77777777" w:rsidR="00075338" w:rsidRPr="00961130" w:rsidRDefault="00075338" w:rsidP="00955EFA">
      <w:pPr>
        <w:pStyle w:val="Default"/>
        <w:jc w:val="center"/>
      </w:pPr>
    </w:p>
    <w:p w14:paraId="6E1D3211" w14:textId="77777777" w:rsidR="00075338" w:rsidRPr="00961130" w:rsidRDefault="00075338" w:rsidP="00955EFA">
      <w:pPr>
        <w:pStyle w:val="Default"/>
        <w:jc w:val="center"/>
      </w:pPr>
      <w:r w:rsidRPr="00961130">
        <w:rPr>
          <w:b/>
          <w:bCs/>
        </w:rPr>
        <w:t>CAPÍTULO I</w:t>
      </w:r>
    </w:p>
    <w:p w14:paraId="71169F5F" w14:textId="72E6B6EC" w:rsidR="00075338" w:rsidRPr="00961130" w:rsidRDefault="00075338" w:rsidP="00955EFA">
      <w:pPr>
        <w:pStyle w:val="Default"/>
        <w:jc w:val="center"/>
        <w:rPr>
          <w:b/>
          <w:bCs/>
        </w:rPr>
      </w:pPr>
      <w:r w:rsidRPr="00961130">
        <w:rPr>
          <w:b/>
          <w:bCs/>
        </w:rPr>
        <w:t>DEL CONSEJO GENERAL</w:t>
      </w:r>
      <w:r w:rsidR="00BA6337" w:rsidRPr="00961130">
        <w:rPr>
          <w:b/>
          <w:bCs/>
        </w:rPr>
        <w:t xml:space="preserve"> DEL INSTITUTO</w:t>
      </w:r>
      <w:r w:rsidR="00AA6571">
        <w:rPr>
          <w:b/>
          <w:bCs/>
        </w:rPr>
        <w:t xml:space="preserve"> </w:t>
      </w:r>
    </w:p>
    <w:p w14:paraId="7C46DA03" w14:textId="77777777" w:rsidR="00075338" w:rsidRPr="00961130" w:rsidRDefault="00075338" w:rsidP="00955EFA">
      <w:pPr>
        <w:pStyle w:val="Default"/>
        <w:jc w:val="both"/>
        <w:rPr>
          <w:color w:val="auto"/>
        </w:rPr>
      </w:pPr>
    </w:p>
    <w:p w14:paraId="2F6D3FE4" w14:textId="129714F2" w:rsidR="00797259" w:rsidRDefault="000872C2" w:rsidP="00955EFA">
      <w:pPr>
        <w:pStyle w:val="Default"/>
        <w:jc w:val="both"/>
        <w:rPr>
          <w:bCs/>
          <w:color w:val="auto"/>
        </w:rPr>
      </w:pPr>
      <w:r w:rsidRPr="00961130">
        <w:rPr>
          <w:b/>
          <w:bCs/>
          <w:color w:val="auto"/>
        </w:rPr>
        <w:t>Artículo 8</w:t>
      </w:r>
      <w:r w:rsidR="00A708D9" w:rsidRPr="00961130">
        <w:rPr>
          <w:b/>
          <w:bCs/>
          <w:color w:val="auto"/>
        </w:rPr>
        <w:t>.</w:t>
      </w:r>
      <w:r w:rsidR="00797259" w:rsidRPr="00961130">
        <w:rPr>
          <w:b/>
          <w:bCs/>
          <w:color w:val="auto"/>
        </w:rPr>
        <w:t xml:space="preserve"> </w:t>
      </w:r>
      <w:r w:rsidR="009F328E">
        <w:rPr>
          <w:bCs/>
          <w:color w:val="auto"/>
        </w:rPr>
        <w:t xml:space="preserve">De </w:t>
      </w:r>
      <w:r w:rsidR="009F328E" w:rsidRPr="00FE0938">
        <w:rPr>
          <w:bCs/>
          <w:color w:val="auto"/>
        </w:rPr>
        <w:t>conformidad con</w:t>
      </w:r>
      <w:r w:rsidR="00797259" w:rsidRPr="00FE0938">
        <w:rPr>
          <w:bCs/>
          <w:color w:val="auto"/>
        </w:rPr>
        <w:t xml:space="preserve"> lo</w:t>
      </w:r>
      <w:r w:rsidR="00797259" w:rsidRPr="00961130">
        <w:rPr>
          <w:bCs/>
          <w:color w:val="auto"/>
        </w:rPr>
        <w:t xml:space="preserve"> dispuesto por el artículo 146, fracción XXXIII de la </w:t>
      </w:r>
      <w:r w:rsidR="00585A99">
        <w:rPr>
          <w:bCs/>
          <w:color w:val="auto"/>
        </w:rPr>
        <w:t>Ley, es atribución del Consejo g</w:t>
      </w:r>
      <w:r w:rsidR="00797259" w:rsidRPr="00961130">
        <w:rPr>
          <w:bCs/>
          <w:color w:val="auto"/>
        </w:rPr>
        <w:t>eneral del Instituto, organizar los debates públicos o encuentros en los que deseen participar las</w:t>
      </w:r>
      <w:r w:rsidR="00BA6337" w:rsidRPr="00961130">
        <w:rPr>
          <w:bCs/>
          <w:color w:val="auto"/>
        </w:rPr>
        <w:t xml:space="preserve"> </w:t>
      </w:r>
      <w:r w:rsidR="006F4B43" w:rsidRPr="00961130">
        <w:rPr>
          <w:bCs/>
          <w:color w:val="auto"/>
        </w:rPr>
        <w:t xml:space="preserve">candidatas </w:t>
      </w:r>
      <w:r w:rsidR="00BA6337" w:rsidRPr="00961130">
        <w:rPr>
          <w:bCs/>
          <w:color w:val="auto"/>
        </w:rPr>
        <w:t>y candidatos registrado</w:t>
      </w:r>
      <w:r w:rsidR="00797259" w:rsidRPr="00961130">
        <w:rPr>
          <w:bCs/>
          <w:color w:val="auto"/>
        </w:rPr>
        <w:t>s de acuerdo</w:t>
      </w:r>
      <w:r w:rsidR="00722B90" w:rsidRPr="00961130">
        <w:rPr>
          <w:bCs/>
          <w:color w:val="auto"/>
        </w:rPr>
        <w:t xml:space="preserve"> con </w:t>
      </w:r>
      <w:r w:rsidR="004867C8" w:rsidRPr="00961130">
        <w:rPr>
          <w:bCs/>
          <w:color w:val="auto"/>
        </w:rPr>
        <w:t xml:space="preserve">los lineamientos </w:t>
      </w:r>
      <w:r w:rsidR="00722B90" w:rsidRPr="00961130">
        <w:rPr>
          <w:bCs/>
          <w:color w:val="auto"/>
        </w:rPr>
        <w:t>emitido</w:t>
      </w:r>
      <w:r w:rsidR="004867C8" w:rsidRPr="00961130">
        <w:rPr>
          <w:bCs/>
          <w:color w:val="auto"/>
        </w:rPr>
        <w:t>s</w:t>
      </w:r>
      <w:r w:rsidR="00D35209" w:rsidRPr="00961130">
        <w:rPr>
          <w:bCs/>
          <w:color w:val="auto"/>
        </w:rPr>
        <w:t xml:space="preserve"> </w:t>
      </w:r>
      <w:r w:rsidR="00797259" w:rsidRPr="00961130">
        <w:rPr>
          <w:bCs/>
          <w:color w:val="auto"/>
        </w:rPr>
        <w:t>por el INE.</w:t>
      </w:r>
    </w:p>
    <w:p w14:paraId="1B229442" w14:textId="77777777" w:rsidR="009F583A" w:rsidRPr="00961130" w:rsidRDefault="009F583A" w:rsidP="00955EFA">
      <w:pPr>
        <w:pStyle w:val="Default"/>
        <w:jc w:val="both"/>
        <w:rPr>
          <w:bCs/>
          <w:color w:val="auto"/>
        </w:rPr>
      </w:pPr>
    </w:p>
    <w:p w14:paraId="189E72D5" w14:textId="2347CF80" w:rsidR="009F583A" w:rsidRPr="00C75B94" w:rsidRDefault="005B593B" w:rsidP="00955EFA">
      <w:pPr>
        <w:pStyle w:val="Default"/>
        <w:jc w:val="both"/>
      </w:pPr>
      <w:r w:rsidRPr="00C75B94">
        <w:rPr>
          <w:b/>
          <w:bCs/>
          <w:color w:val="auto"/>
        </w:rPr>
        <w:t>Artículo 9</w:t>
      </w:r>
      <w:r w:rsidR="009F583A" w:rsidRPr="00C75B94">
        <w:rPr>
          <w:b/>
          <w:bCs/>
          <w:color w:val="auto"/>
        </w:rPr>
        <w:t>.</w:t>
      </w:r>
      <w:r w:rsidR="009F583A" w:rsidRPr="00C75B94">
        <w:rPr>
          <w:bCs/>
          <w:color w:val="auto"/>
        </w:rPr>
        <w:t xml:space="preserve"> </w:t>
      </w:r>
      <w:r w:rsidR="00C13A5A" w:rsidRPr="00C75B94">
        <w:t xml:space="preserve">En el caso de la elección de </w:t>
      </w:r>
      <w:r w:rsidR="00585A99" w:rsidRPr="00C75B94">
        <w:t>la Gubernatura, el Consejo g</w:t>
      </w:r>
      <w:r w:rsidR="009F583A" w:rsidRPr="00C75B94">
        <w:t>eneral, organizará al menos dos debates públicos</w:t>
      </w:r>
      <w:r w:rsidR="00024683" w:rsidRPr="00C75B94">
        <w:t xml:space="preserve"> </w:t>
      </w:r>
      <w:r w:rsidR="00C13A5A" w:rsidRPr="00C75B94">
        <w:t xml:space="preserve">en </w:t>
      </w:r>
      <w:r w:rsidR="00DC6C05" w:rsidRPr="00C75B94">
        <w:t>modalidad presencial</w:t>
      </w:r>
      <w:r w:rsidR="00024683" w:rsidRPr="00C75B94">
        <w:t>.</w:t>
      </w:r>
      <w:r w:rsidR="009F583A" w:rsidRPr="00C75B94">
        <w:t xml:space="preserve"> </w:t>
      </w:r>
    </w:p>
    <w:p w14:paraId="3C07599C" w14:textId="77777777" w:rsidR="009F583A" w:rsidRPr="00C75B94" w:rsidRDefault="009F583A" w:rsidP="00955EFA">
      <w:pPr>
        <w:pStyle w:val="Default"/>
        <w:jc w:val="both"/>
        <w:rPr>
          <w:bCs/>
          <w:color w:val="auto"/>
        </w:rPr>
      </w:pPr>
    </w:p>
    <w:p w14:paraId="3976A7CB" w14:textId="064F1441" w:rsidR="00797259" w:rsidRPr="00C75B94" w:rsidRDefault="008128C8" w:rsidP="00955EFA">
      <w:pPr>
        <w:pStyle w:val="Default"/>
        <w:jc w:val="both"/>
        <w:rPr>
          <w:bCs/>
          <w:color w:val="auto"/>
        </w:rPr>
      </w:pPr>
      <w:r w:rsidRPr="00C75B94">
        <w:rPr>
          <w:b/>
          <w:bCs/>
          <w:color w:val="auto"/>
        </w:rPr>
        <w:t>Artículo 10</w:t>
      </w:r>
      <w:r w:rsidR="00797259" w:rsidRPr="00C75B94">
        <w:rPr>
          <w:b/>
          <w:bCs/>
          <w:color w:val="auto"/>
        </w:rPr>
        <w:t>.</w:t>
      </w:r>
      <w:r w:rsidR="00797259" w:rsidRPr="00C75B94">
        <w:rPr>
          <w:bCs/>
          <w:color w:val="auto"/>
        </w:rPr>
        <w:t xml:space="preserve"> En el caso de </w:t>
      </w:r>
      <w:r w:rsidR="00342297" w:rsidRPr="00C75B94">
        <w:rPr>
          <w:bCs/>
          <w:color w:val="auto"/>
        </w:rPr>
        <w:t>la elección de las presidencias m</w:t>
      </w:r>
      <w:r w:rsidR="00B35D11" w:rsidRPr="00C75B94">
        <w:rPr>
          <w:bCs/>
          <w:color w:val="auto"/>
        </w:rPr>
        <w:t>unicipales de Ahome, Guasave, C</w:t>
      </w:r>
      <w:r w:rsidR="00585A99" w:rsidRPr="00C75B94">
        <w:rPr>
          <w:bCs/>
          <w:color w:val="auto"/>
        </w:rPr>
        <w:t>uliacán y Mazatlán, el Consejo g</w:t>
      </w:r>
      <w:r w:rsidR="00B35D11" w:rsidRPr="00C75B94">
        <w:rPr>
          <w:bCs/>
          <w:color w:val="auto"/>
        </w:rPr>
        <w:t>enera</w:t>
      </w:r>
      <w:r w:rsidR="00182CF1" w:rsidRPr="00C75B94">
        <w:rPr>
          <w:bCs/>
          <w:color w:val="auto"/>
        </w:rPr>
        <w:t>l organizará al menos un debate</w:t>
      </w:r>
      <w:r w:rsidR="003331B9" w:rsidRPr="00C75B94">
        <w:rPr>
          <w:bCs/>
          <w:color w:val="auto"/>
        </w:rPr>
        <w:t xml:space="preserve"> </w:t>
      </w:r>
      <w:r w:rsidR="00013C5C" w:rsidRPr="00C75B94">
        <w:rPr>
          <w:bCs/>
          <w:color w:val="auto"/>
        </w:rPr>
        <w:t xml:space="preserve">en </w:t>
      </w:r>
      <w:r w:rsidR="003331B9" w:rsidRPr="00C75B94">
        <w:rPr>
          <w:bCs/>
          <w:color w:val="auto"/>
        </w:rPr>
        <w:t>modalidad virtual</w:t>
      </w:r>
      <w:r w:rsidR="00182CF1" w:rsidRPr="00C75B94">
        <w:rPr>
          <w:bCs/>
          <w:color w:val="auto"/>
        </w:rPr>
        <w:t xml:space="preserve"> con el apoyo de los respectivos Consejos Municipales; </w:t>
      </w:r>
      <w:r w:rsidR="00585A99" w:rsidRPr="00C75B94">
        <w:rPr>
          <w:bCs/>
          <w:color w:val="auto"/>
        </w:rPr>
        <w:t>los Consejos e</w:t>
      </w:r>
      <w:r w:rsidR="00B35D11" w:rsidRPr="00C75B94">
        <w:rPr>
          <w:bCs/>
          <w:color w:val="auto"/>
        </w:rPr>
        <w:t>lectorales organizarán por lo menos un debate público entre candidatura</w:t>
      </w:r>
      <w:r w:rsidR="00366EB6" w:rsidRPr="00C75B94">
        <w:rPr>
          <w:bCs/>
          <w:color w:val="auto"/>
        </w:rPr>
        <w:t>s</w:t>
      </w:r>
      <w:r w:rsidR="00B35D11" w:rsidRPr="00C75B94">
        <w:rPr>
          <w:bCs/>
          <w:color w:val="auto"/>
        </w:rPr>
        <w:t xml:space="preserve"> </w:t>
      </w:r>
      <w:r w:rsidR="00366EB6" w:rsidRPr="00C75B94">
        <w:rPr>
          <w:bCs/>
          <w:color w:val="auto"/>
        </w:rPr>
        <w:t xml:space="preserve">a </w:t>
      </w:r>
      <w:r w:rsidR="00B35D11" w:rsidRPr="00C75B94">
        <w:rPr>
          <w:bCs/>
          <w:color w:val="auto"/>
        </w:rPr>
        <w:t xml:space="preserve">diputaciones por el sistema de mayoría relativa </w:t>
      </w:r>
      <w:r w:rsidR="003331B9" w:rsidRPr="00C75B94">
        <w:rPr>
          <w:bCs/>
          <w:color w:val="auto"/>
        </w:rPr>
        <w:t>y</w:t>
      </w:r>
      <w:r w:rsidR="00013C5C" w:rsidRPr="00C75B94">
        <w:rPr>
          <w:bCs/>
          <w:color w:val="auto"/>
        </w:rPr>
        <w:t xml:space="preserve"> a</w:t>
      </w:r>
      <w:r w:rsidR="003331B9" w:rsidRPr="00C75B94">
        <w:rPr>
          <w:bCs/>
          <w:color w:val="auto"/>
        </w:rPr>
        <w:t xml:space="preserve"> las presidencias municipales </w:t>
      </w:r>
      <w:r w:rsidR="00013C5C" w:rsidRPr="00C75B94">
        <w:rPr>
          <w:bCs/>
          <w:color w:val="auto"/>
        </w:rPr>
        <w:t xml:space="preserve">en </w:t>
      </w:r>
      <w:r w:rsidR="003331B9" w:rsidRPr="00C75B94">
        <w:rPr>
          <w:bCs/>
          <w:color w:val="auto"/>
        </w:rPr>
        <w:t xml:space="preserve">modalidad virtual, </w:t>
      </w:r>
      <w:r w:rsidR="00B35D11" w:rsidRPr="00C75B94">
        <w:rPr>
          <w:bCs/>
          <w:color w:val="auto"/>
        </w:rPr>
        <w:t>que no es</w:t>
      </w:r>
      <w:r w:rsidR="00585A99" w:rsidRPr="00C75B94">
        <w:rPr>
          <w:bCs/>
          <w:color w:val="auto"/>
        </w:rPr>
        <w:t>tén reservadas para el Consejo g</w:t>
      </w:r>
      <w:r w:rsidR="00B35D11" w:rsidRPr="00C75B94">
        <w:rPr>
          <w:bCs/>
          <w:color w:val="auto"/>
        </w:rPr>
        <w:t>eneral</w:t>
      </w:r>
      <w:r w:rsidR="003331B9" w:rsidRPr="00C75B94">
        <w:rPr>
          <w:bCs/>
          <w:color w:val="auto"/>
        </w:rPr>
        <w:t xml:space="preserve">, </w:t>
      </w:r>
      <w:r w:rsidR="00024683" w:rsidRPr="00C75B94">
        <w:rPr>
          <w:bCs/>
          <w:color w:val="auto"/>
        </w:rPr>
        <w:t xml:space="preserve"> a excepción de los municipios en los que la señal de internet no sea</w:t>
      </w:r>
      <w:r w:rsidR="003331B9" w:rsidRPr="00C75B94">
        <w:rPr>
          <w:bCs/>
          <w:color w:val="auto"/>
        </w:rPr>
        <w:t xml:space="preserve"> </w:t>
      </w:r>
      <w:r w:rsidR="0029700B" w:rsidRPr="00C75B94">
        <w:rPr>
          <w:bCs/>
          <w:color w:val="auto"/>
        </w:rPr>
        <w:t>viable</w:t>
      </w:r>
      <w:r w:rsidR="00456B58">
        <w:rPr>
          <w:bCs/>
          <w:color w:val="auto"/>
        </w:rPr>
        <w:t>,</w:t>
      </w:r>
      <w:r w:rsidR="00893F12" w:rsidRPr="00C75B94">
        <w:rPr>
          <w:bCs/>
          <w:color w:val="auto"/>
        </w:rPr>
        <w:t xml:space="preserve"> estos debates se realizarán de manera presencial y serán transmitidos de manera diferida.</w:t>
      </w:r>
    </w:p>
    <w:p w14:paraId="60652E21" w14:textId="77777777" w:rsidR="00797259" w:rsidRPr="00C75B94" w:rsidRDefault="00797259" w:rsidP="00955EFA">
      <w:pPr>
        <w:pStyle w:val="Default"/>
        <w:jc w:val="both"/>
        <w:rPr>
          <w:b/>
          <w:bCs/>
          <w:color w:val="auto"/>
        </w:rPr>
      </w:pPr>
    </w:p>
    <w:p w14:paraId="31EE6809" w14:textId="089DA687" w:rsidR="003D3C7B" w:rsidRPr="00961130" w:rsidRDefault="00797259" w:rsidP="00955EFA">
      <w:pPr>
        <w:pStyle w:val="Default"/>
        <w:jc w:val="both"/>
        <w:rPr>
          <w:color w:val="auto"/>
        </w:rPr>
      </w:pPr>
      <w:r w:rsidRPr="00C75B94">
        <w:rPr>
          <w:b/>
          <w:bCs/>
          <w:color w:val="auto"/>
        </w:rPr>
        <w:t>Artíc</w:t>
      </w:r>
      <w:r w:rsidR="005B593B" w:rsidRPr="00C75B94">
        <w:rPr>
          <w:b/>
          <w:bCs/>
          <w:color w:val="auto"/>
        </w:rPr>
        <w:t>ulo</w:t>
      </w:r>
      <w:r w:rsidR="00672B3B" w:rsidRPr="00C75B94">
        <w:rPr>
          <w:b/>
          <w:bCs/>
          <w:color w:val="auto"/>
        </w:rPr>
        <w:t xml:space="preserve"> 11</w:t>
      </w:r>
      <w:r w:rsidRPr="00C75B94">
        <w:rPr>
          <w:b/>
          <w:bCs/>
          <w:color w:val="auto"/>
        </w:rPr>
        <w:t xml:space="preserve">. </w:t>
      </w:r>
      <w:r w:rsidR="004378C7" w:rsidRPr="00C75B94">
        <w:rPr>
          <w:color w:val="auto"/>
        </w:rPr>
        <w:t>Las</w:t>
      </w:r>
      <w:r w:rsidR="00585A99" w:rsidRPr="00C75B94">
        <w:rPr>
          <w:color w:val="auto"/>
        </w:rPr>
        <w:t xml:space="preserve"> atribuciones del Consejo g</w:t>
      </w:r>
      <w:r w:rsidR="004378C7" w:rsidRPr="00C75B94">
        <w:rPr>
          <w:color w:val="auto"/>
        </w:rPr>
        <w:t>eneral del Instituto en materia de debates, se ejerce</w:t>
      </w:r>
      <w:r w:rsidR="00F27512" w:rsidRPr="00C75B94">
        <w:rPr>
          <w:color w:val="auto"/>
        </w:rPr>
        <w:t>rán</w:t>
      </w:r>
      <w:r w:rsidR="00F27512">
        <w:rPr>
          <w:color w:val="auto"/>
        </w:rPr>
        <w:t xml:space="preserve"> a través de la C</w:t>
      </w:r>
      <w:r w:rsidR="004867C8" w:rsidRPr="00961130">
        <w:rPr>
          <w:color w:val="auto"/>
        </w:rPr>
        <w:t>omisión de educación cívica y capacitación e</w:t>
      </w:r>
      <w:r w:rsidR="004378C7" w:rsidRPr="00961130">
        <w:rPr>
          <w:color w:val="auto"/>
        </w:rPr>
        <w:t xml:space="preserve">lectoral, la cual contará con el apoyo de la </w:t>
      </w:r>
      <w:r w:rsidR="00E179F4">
        <w:rPr>
          <w:color w:val="auto"/>
        </w:rPr>
        <w:t>S</w:t>
      </w:r>
      <w:r w:rsidR="004867C8" w:rsidRPr="00961130">
        <w:rPr>
          <w:color w:val="auto"/>
        </w:rPr>
        <w:t>ecretaría e</w:t>
      </w:r>
      <w:r w:rsidR="00722B90" w:rsidRPr="00961130">
        <w:rPr>
          <w:color w:val="auto"/>
        </w:rPr>
        <w:t xml:space="preserve">jecutiva y </w:t>
      </w:r>
      <w:r w:rsidR="00E179F4">
        <w:rPr>
          <w:color w:val="auto"/>
        </w:rPr>
        <w:t>la C</w:t>
      </w:r>
      <w:r w:rsidR="004867C8" w:rsidRPr="00961130">
        <w:rPr>
          <w:color w:val="auto"/>
        </w:rPr>
        <w:t>oordinación de educación c</w:t>
      </w:r>
      <w:r w:rsidR="004378C7" w:rsidRPr="00961130">
        <w:rPr>
          <w:color w:val="auto"/>
        </w:rPr>
        <w:t>ívica.</w:t>
      </w:r>
    </w:p>
    <w:p w14:paraId="2219F557" w14:textId="77777777" w:rsidR="004378C7" w:rsidRPr="00961130" w:rsidRDefault="004378C7" w:rsidP="00955EFA">
      <w:pPr>
        <w:pStyle w:val="Default"/>
        <w:jc w:val="both"/>
        <w:rPr>
          <w:color w:val="auto"/>
        </w:rPr>
      </w:pPr>
      <w:r w:rsidRPr="00961130">
        <w:rPr>
          <w:color w:val="auto"/>
        </w:rPr>
        <w:t xml:space="preserve"> </w:t>
      </w:r>
    </w:p>
    <w:p w14:paraId="58E5DCCD" w14:textId="486D8038" w:rsidR="003D3C7B" w:rsidRPr="00C75B94" w:rsidRDefault="000872C2" w:rsidP="00955EFA">
      <w:pPr>
        <w:pStyle w:val="Default"/>
        <w:jc w:val="both"/>
        <w:rPr>
          <w:color w:val="auto"/>
        </w:rPr>
      </w:pPr>
      <w:r w:rsidRPr="00C75B94">
        <w:rPr>
          <w:b/>
          <w:bCs/>
          <w:color w:val="auto"/>
        </w:rPr>
        <w:t>Artículo 1</w:t>
      </w:r>
      <w:r w:rsidR="009F00E5" w:rsidRPr="00C75B94">
        <w:rPr>
          <w:b/>
          <w:bCs/>
          <w:color w:val="auto"/>
        </w:rPr>
        <w:t>2</w:t>
      </w:r>
      <w:r w:rsidR="004378C7" w:rsidRPr="00C75B94">
        <w:rPr>
          <w:b/>
          <w:bCs/>
          <w:color w:val="auto"/>
        </w:rPr>
        <w:t xml:space="preserve">. </w:t>
      </w:r>
      <w:r w:rsidR="004867C8" w:rsidRPr="00C75B94">
        <w:rPr>
          <w:color w:val="auto"/>
        </w:rPr>
        <w:t>La Comisión de educación cívica y capacitación e</w:t>
      </w:r>
      <w:r w:rsidR="004378C7" w:rsidRPr="00C75B94">
        <w:rPr>
          <w:color w:val="auto"/>
        </w:rPr>
        <w:t>lectoral, para el</w:t>
      </w:r>
      <w:r w:rsidR="00055112" w:rsidRPr="00C75B94">
        <w:rPr>
          <w:color w:val="auto"/>
        </w:rPr>
        <w:t xml:space="preserve"> ejercicio de sus atribuciones, </w:t>
      </w:r>
      <w:r w:rsidR="004867C8" w:rsidRPr="00C75B94">
        <w:rPr>
          <w:color w:val="auto"/>
        </w:rPr>
        <w:t xml:space="preserve">realizará las acciones </w:t>
      </w:r>
      <w:r w:rsidR="004378C7" w:rsidRPr="00C75B94">
        <w:rPr>
          <w:color w:val="auto"/>
        </w:rPr>
        <w:t>siguientes:</w:t>
      </w:r>
    </w:p>
    <w:p w14:paraId="05548848" w14:textId="77777777" w:rsidR="004378C7" w:rsidRPr="00C75B94" w:rsidRDefault="004378C7" w:rsidP="00955EFA">
      <w:pPr>
        <w:pStyle w:val="Default"/>
        <w:jc w:val="both"/>
        <w:rPr>
          <w:color w:val="auto"/>
        </w:rPr>
      </w:pPr>
      <w:r w:rsidRPr="00C75B94">
        <w:rPr>
          <w:color w:val="auto"/>
        </w:rPr>
        <w:t xml:space="preserve"> </w:t>
      </w:r>
    </w:p>
    <w:p w14:paraId="16FCE389" w14:textId="5441641F" w:rsidR="004378C7" w:rsidRPr="00C75B94" w:rsidRDefault="00603D42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7B1DDC">
        <w:rPr>
          <w:color w:val="auto"/>
        </w:rPr>
        <w:t>Organizar</w:t>
      </w:r>
      <w:r w:rsidR="00D03B90" w:rsidRPr="007B1DDC">
        <w:rPr>
          <w:color w:val="auto"/>
        </w:rPr>
        <w:t xml:space="preserve"> </w:t>
      </w:r>
      <w:r w:rsidR="004378C7" w:rsidRPr="007B1DDC">
        <w:rPr>
          <w:color w:val="auto"/>
        </w:rPr>
        <w:t>la celebración</w:t>
      </w:r>
      <w:r w:rsidR="004378C7" w:rsidRPr="00C75B94">
        <w:rPr>
          <w:color w:val="auto"/>
        </w:rPr>
        <w:t xml:space="preserve"> de los debates que establece la Ley</w:t>
      </w:r>
      <w:r w:rsidR="00D03B90" w:rsidRPr="00C75B94">
        <w:rPr>
          <w:color w:val="auto"/>
        </w:rPr>
        <w:t xml:space="preserve"> de acuerdo a los principios rectores de la función electoral</w:t>
      </w:r>
      <w:r w:rsidR="004378C7" w:rsidRPr="00C75B94">
        <w:rPr>
          <w:color w:val="auto"/>
        </w:rPr>
        <w:t xml:space="preserve">; </w:t>
      </w:r>
    </w:p>
    <w:p w14:paraId="7EB1CD24" w14:textId="77777777" w:rsidR="004378C7" w:rsidRPr="00C75B94" w:rsidRDefault="004378C7" w:rsidP="00955EFA">
      <w:pPr>
        <w:pStyle w:val="Default"/>
        <w:jc w:val="both"/>
        <w:rPr>
          <w:color w:val="auto"/>
        </w:rPr>
      </w:pPr>
    </w:p>
    <w:p w14:paraId="0617DE22" w14:textId="1CFDB3BE" w:rsidR="004378C7" w:rsidRPr="00C75B94" w:rsidRDefault="00B145E6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C75B94">
        <w:rPr>
          <w:color w:val="auto"/>
        </w:rPr>
        <w:lastRenderedPageBreak/>
        <w:t xml:space="preserve">Vigilar el </w:t>
      </w:r>
      <w:r w:rsidR="00055112" w:rsidRPr="00C75B94">
        <w:rPr>
          <w:color w:val="auto"/>
        </w:rPr>
        <w:t xml:space="preserve">envío </w:t>
      </w:r>
      <w:r w:rsidRPr="00C75B94">
        <w:rPr>
          <w:color w:val="auto"/>
        </w:rPr>
        <w:t xml:space="preserve">oportuno </w:t>
      </w:r>
      <w:r w:rsidR="00055112" w:rsidRPr="00C75B94">
        <w:rPr>
          <w:color w:val="auto"/>
        </w:rPr>
        <w:t xml:space="preserve">de las invitaciones a </w:t>
      </w:r>
      <w:r w:rsidR="00BA6337" w:rsidRPr="00C75B94">
        <w:rPr>
          <w:color w:val="auto"/>
        </w:rPr>
        <w:t xml:space="preserve">las </w:t>
      </w:r>
      <w:r w:rsidR="000048ED" w:rsidRPr="00C75B94">
        <w:rPr>
          <w:color w:val="auto"/>
        </w:rPr>
        <w:t xml:space="preserve">candidatas y </w:t>
      </w:r>
      <w:r w:rsidR="00BA6337" w:rsidRPr="00C75B94">
        <w:rPr>
          <w:color w:val="auto"/>
        </w:rPr>
        <w:t>candidatos</w:t>
      </w:r>
      <w:r w:rsidR="00055112" w:rsidRPr="00C75B94">
        <w:rPr>
          <w:color w:val="auto"/>
        </w:rPr>
        <w:t xml:space="preserve"> para </w:t>
      </w:r>
      <w:r w:rsidR="004378C7" w:rsidRPr="00C75B94">
        <w:rPr>
          <w:color w:val="auto"/>
        </w:rPr>
        <w:t>que participen en los deba</w:t>
      </w:r>
      <w:r w:rsidR="00585A99" w:rsidRPr="00C75B94">
        <w:rPr>
          <w:color w:val="auto"/>
        </w:rPr>
        <w:t xml:space="preserve">tes que organicen </w:t>
      </w:r>
      <w:r w:rsidR="002A24C1">
        <w:rPr>
          <w:color w:val="auto"/>
        </w:rPr>
        <w:t xml:space="preserve">el Instituto y </w:t>
      </w:r>
      <w:r w:rsidR="00585A99" w:rsidRPr="00C75B94">
        <w:rPr>
          <w:color w:val="auto"/>
        </w:rPr>
        <w:t>los Consejos e</w:t>
      </w:r>
      <w:r w:rsidR="004378C7" w:rsidRPr="00C75B94">
        <w:rPr>
          <w:color w:val="auto"/>
        </w:rPr>
        <w:t xml:space="preserve">lectorales correspondientes; </w:t>
      </w:r>
    </w:p>
    <w:p w14:paraId="5CB18229" w14:textId="77777777" w:rsidR="004378C7" w:rsidRPr="00C75B94" w:rsidRDefault="004378C7" w:rsidP="00955EFA">
      <w:pPr>
        <w:pStyle w:val="Default"/>
        <w:jc w:val="both"/>
        <w:rPr>
          <w:color w:val="auto"/>
        </w:rPr>
      </w:pPr>
    </w:p>
    <w:p w14:paraId="20DB477F" w14:textId="56440A1D" w:rsidR="004378C7" w:rsidRPr="00C75B94" w:rsidRDefault="004378C7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C75B94">
        <w:rPr>
          <w:color w:val="auto"/>
        </w:rPr>
        <w:t xml:space="preserve">Definir los aspectos generales </w:t>
      </w:r>
      <w:r w:rsidR="009D7A36" w:rsidRPr="00C75B94">
        <w:rPr>
          <w:color w:val="auto"/>
        </w:rPr>
        <w:t xml:space="preserve">y técnicos </w:t>
      </w:r>
      <w:r w:rsidRPr="00C75B94">
        <w:rPr>
          <w:color w:val="auto"/>
        </w:rPr>
        <w:t xml:space="preserve">de los debates y las adecuaciones al formato y a las reglas del mismo, en función del tiempo y los espacios disponibles; </w:t>
      </w:r>
    </w:p>
    <w:p w14:paraId="17529C7F" w14:textId="77777777" w:rsidR="004378C7" w:rsidRPr="00C75B94" w:rsidRDefault="004378C7" w:rsidP="00955EFA">
      <w:pPr>
        <w:pStyle w:val="Default"/>
        <w:jc w:val="both"/>
        <w:rPr>
          <w:color w:val="auto"/>
        </w:rPr>
      </w:pPr>
    </w:p>
    <w:p w14:paraId="574A60F1" w14:textId="1B485491" w:rsidR="004378C7" w:rsidRPr="00961130" w:rsidRDefault="004378C7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C75B94">
        <w:rPr>
          <w:color w:val="auto"/>
        </w:rPr>
        <w:t>Propiciar, a través de la celebración de los debates, la exposición del</w:t>
      </w:r>
      <w:r w:rsidRPr="00961130">
        <w:rPr>
          <w:color w:val="auto"/>
        </w:rPr>
        <w:t xml:space="preserve"> contenido de las respectivas plataformas electorales que hayan sido registradas por los partidos políticos, coaliciones o candidaturas independientes, así como temas de interés social y político; </w:t>
      </w:r>
    </w:p>
    <w:p w14:paraId="5B75EF37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4873079F" w14:textId="2B295022" w:rsidR="004378C7" w:rsidRDefault="000048ED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A409CC">
        <w:rPr>
          <w:color w:val="auto"/>
        </w:rPr>
        <w:t>Garantizar que las candidatas y</w:t>
      </w:r>
      <w:r w:rsidR="00BA6337" w:rsidRPr="00A409CC">
        <w:rPr>
          <w:color w:val="auto"/>
        </w:rPr>
        <w:t xml:space="preserve"> candidatos </w:t>
      </w:r>
      <w:r w:rsidR="004378C7" w:rsidRPr="00A409CC">
        <w:rPr>
          <w:color w:val="auto"/>
        </w:rPr>
        <w:t>part</w:t>
      </w:r>
      <w:r w:rsidR="00037306" w:rsidRPr="00A409CC">
        <w:rPr>
          <w:color w:val="auto"/>
        </w:rPr>
        <w:t>icipen en condiciones de igualdad</w:t>
      </w:r>
      <w:r w:rsidR="004378C7" w:rsidRPr="00A409CC">
        <w:rPr>
          <w:color w:val="auto"/>
        </w:rPr>
        <w:t xml:space="preserve"> en los debates; </w:t>
      </w:r>
    </w:p>
    <w:p w14:paraId="6AF3FB38" w14:textId="77777777" w:rsidR="00A409CC" w:rsidRPr="00A409CC" w:rsidRDefault="00A409CC" w:rsidP="00955EFA">
      <w:pPr>
        <w:pStyle w:val="Default"/>
        <w:jc w:val="both"/>
        <w:rPr>
          <w:color w:val="auto"/>
        </w:rPr>
      </w:pPr>
    </w:p>
    <w:p w14:paraId="7FF83108" w14:textId="2F57B645" w:rsidR="004378C7" w:rsidRPr="00961130" w:rsidRDefault="004378C7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61130">
        <w:rPr>
          <w:color w:val="auto"/>
        </w:rPr>
        <w:t>Vigilar que en la realización de los debates prevalezc</w:t>
      </w:r>
      <w:r w:rsidR="00BA6337" w:rsidRPr="00961130">
        <w:rPr>
          <w:color w:val="auto"/>
        </w:rPr>
        <w:t>a el orden y el respeto entre la</w:t>
      </w:r>
      <w:r w:rsidRPr="00961130">
        <w:rPr>
          <w:color w:val="auto"/>
        </w:rPr>
        <w:t>s</w:t>
      </w:r>
      <w:r w:rsidR="009C329E" w:rsidRPr="00961130">
        <w:rPr>
          <w:color w:val="auto"/>
        </w:rPr>
        <w:t xml:space="preserve"> </w:t>
      </w:r>
      <w:r w:rsidR="00BA6337" w:rsidRPr="00961130">
        <w:rPr>
          <w:color w:val="auto"/>
        </w:rPr>
        <w:t>y los participantes</w:t>
      </w:r>
      <w:r w:rsidRPr="00961130">
        <w:rPr>
          <w:color w:val="auto"/>
        </w:rPr>
        <w:t xml:space="preserve">, así como en relación a terceros; </w:t>
      </w:r>
    </w:p>
    <w:p w14:paraId="6F7DEAAD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4CA0E8E8" w14:textId="34DE33BF" w:rsidR="004378C7" w:rsidRPr="00961130" w:rsidRDefault="004378C7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61130">
        <w:rPr>
          <w:color w:val="auto"/>
        </w:rPr>
        <w:t xml:space="preserve">Seleccionar a la moderadora o moderador para los debates; </w:t>
      </w:r>
    </w:p>
    <w:p w14:paraId="5413E213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19D4CBEB" w14:textId="4B73EDA5" w:rsidR="004378C7" w:rsidRPr="00961130" w:rsidRDefault="004378C7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61130">
        <w:rPr>
          <w:color w:val="auto"/>
        </w:rPr>
        <w:t xml:space="preserve">Designar al personal necesario para el apoyo de las actividades relativas a los debates; y, </w:t>
      </w:r>
    </w:p>
    <w:p w14:paraId="139FC81F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1B9C3915" w14:textId="296D979C" w:rsidR="004378C7" w:rsidRPr="00961130" w:rsidRDefault="009C329E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961130">
        <w:rPr>
          <w:color w:val="auto"/>
        </w:rPr>
        <w:t>Garantizar el cumplimiento de</w:t>
      </w:r>
      <w:r w:rsidR="00442C94">
        <w:rPr>
          <w:color w:val="auto"/>
        </w:rPr>
        <w:t xml:space="preserve"> los</w:t>
      </w:r>
      <w:r w:rsidRPr="00961130">
        <w:rPr>
          <w:color w:val="auto"/>
        </w:rPr>
        <w:t xml:space="preserve"> presente</w:t>
      </w:r>
      <w:r w:rsidR="00442C94">
        <w:rPr>
          <w:color w:val="auto"/>
        </w:rPr>
        <w:t>s</w:t>
      </w:r>
      <w:r w:rsidR="00281F5F">
        <w:rPr>
          <w:color w:val="auto"/>
        </w:rPr>
        <w:t xml:space="preserve"> </w:t>
      </w:r>
      <w:r w:rsidRPr="00961130">
        <w:rPr>
          <w:color w:val="auto"/>
        </w:rPr>
        <w:t>Lineamiento</w:t>
      </w:r>
      <w:r w:rsidR="00974751">
        <w:rPr>
          <w:color w:val="auto"/>
        </w:rPr>
        <w:t>s</w:t>
      </w:r>
      <w:r w:rsidR="004378C7" w:rsidRPr="00961130">
        <w:rPr>
          <w:color w:val="auto"/>
        </w:rPr>
        <w:t xml:space="preserve">. </w:t>
      </w:r>
    </w:p>
    <w:p w14:paraId="77CEC6ED" w14:textId="77777777" w:rsidR="00673E93" w:rsidRPr="00961130" w:rsidRDefault="00673E93" w:rsidP="00955EFA">
      <w:pPr>
        <w:pStyle w:val="Prrafodelista"/>
        <w:spacing w:after="0" w:line="240" w:lineRule="auto"/>
      </w:pPr>
    </w:p>
    <w:p w14:paraId="5346A6D5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587B08CD" w14:textId="77777777" w:rsidR="004378C7" w:rsidRPr="00961130" w:rsidRDefault="004378C7" w:rsidP="00955EFA">
      <w:pPr>
        <w:pStyle w:val="Default"/>
        <w:jc w:val="center"/>
        <w:rPr>
          <w:color w:val="auto"/>
        </w:rPr>
      </w:pPr>
      <w:r w:rsidRPr="00961130">
        <w:rPr>
          <w:b/>
          <w:bCs/>
          <w:color w:val="auto"/>
        </w:rPr>
        <w:t>CAPÍTULO II</w:t>
      </w:r>
    </w:p>
    <w:p w14:paraId="4F9D32F2" w14:textId="77777777" w:rsidR="0060331E" w:rsidRPr="00C75B94" w:rsidRDefault="004378C7" w:rsidP="00955EFA">
      <w:pPr>
        <w:pStyle w:val="Default"/>
        <w:jc w:val="center"/>
        <w:rPr>
          <w:b/>
          <w:bCs/>
          <w:color w:val="auto"/>
        </w:rPr>
      </w:pPr>
      <w:r w:rsidRPr="00C75B94">
        <w:rPr>
          <w:b/>
          <w:bCs/>
          <w:color w:val="auto"/>
        </w:rPr>
        <w:t xml:space="preserve">DE LOS CONSEJOS ELECTORALES </w:t>
      </w:r>
    </w:p>
    <w:p w14:paraId="030D8EFF" w14:textId="6769356A" w:rsidR="004378C7" w:rsidRPr="00961130" w:rsidRDefault="00794142" w:rsidP="00955EFA">
      <w:pPr>
        <w:pStyle w:val="Default"/>
        <w:jc w:val="center"/>
        <w:rPr>
          <w:b/>
          <w:bCs/>
          <w:color w:val="auto"/>
        </w:rPr>
      </w:pPr>
      <w:r w:rsidRPr="00C75B94">
        <w:rPr>
          <w:b/>
          <w:bCs/>
          <w:color w:val="auto"/>
        </w:rPr>
        <w:t>DISTRITALES</w:t>
      </w:r>
      <w:r w:rsidR="008235EE" w:rsidRPr="00C75B94">
        <w:rPr>
          <w:b/>
          <w:bCs/>
          <w:color w:val="auto"/>
        </w:rPr>
        <w:t xml:space="preserve"> Y MUNICIPALES</w:t>
      </w:r>
    </w:p>
    <w:p w14:paraId="17D5293E" w14:textId="77777777" w:rsidR="007C312C" w:rsidRPr="00961130" w:rsidRDefault="007C312C" w:rsidP="00955EFA">
      <w:pPr>
        <w:pStyle w:val="Default"/>
        <w:jc w:val="both"/>
        <w:rPr>
          <w:b/>
          <w:bCs/>
          <w:color w:val="auto"/>
        </w:rPr>
      </w:pPr>
    </w:p>
    <w:p w14:paraId="744D2BFB" w14:textId="77777777" w:rsidR="0060331E" w:rsidRPr="00961130" w:rsidRDefault="0060331E" w:rsidP="00955EFA">
      <w:pPr>
        <w:pStyle w:val="Default"/>
        <w:jc w:val="both"/>
        <w:rPr>
          <w:b/>
          <w:bCs/>
          <w:color w:val="auto"/>
        </w:rPr>
      </w:pPr>
    </w:p>
    <w:p w14:paraId="34B742A4" w14:textId="7B5A31C6" w:rsidR="00FB14D4" w:rsidRPr="00C75B94" w:rsidRDefault="00FB14D4" w:rsidP="00955EFA">
      <w:pPr>
        <w:pStyle w:val="Default"/>
        <w:jc w:val="both"/>
        <w:rPr>
          <w:color w:val="auto"/>
        </w:rPr>
      </w:pPr>
      <w:r w:rsidRPr="00C75B94">
        <w:rPr>
          <w:b/>
          <w:bCs/>
          <w:color w:val="auto"/>
        </w:rPr>
        <w:t>A</w:t>
      </w:r>
      <w:r w:rsidR="005E2773">
        <w:rPr>
          <w:b/>
          <w:bCs/>
          <w:color w:val="auto"/>
        </w:rPr>
        <w:t>rtículo 13</w:t>
      </w:r>
      <w:r w:rsidRPr="00C75B94">
        <w:rPr>
          <w:b/>
          <w:bCs/>
          <w:color w:val="auto"/>
        </w:rPr>
        <w:t xml:space="preserve">. </w:t>
      </w:r>
      <w:r w:rsidRPr="00C75B94">
        <w:rPr>
          <w:color w:val="auto"/>
        </w:rPr>
        <w:t xml:space="preserve">Los Consejos Electorales Distritales y Municipales son organismos dependientes del Instituto que funcionan durante el proceso electoral. </w:t>
      </w:r>
    </w:p>
    <w:p w14:paraId="75845D86" w14:textId="77777777" w:rsidR="00FB14D4" w:rsidRPr="00C75B94" w:rsidRDefault="00FB14D4" w:rsidP="00955EFA">
      <w:pPr>
        <w:pStyle w:val="Default"/>
        <w:jc w:val="both"/>
        <w:rPr>
          <w:color w:val="auto"/>
        </w:rPr>
      </w:pPr>
    </w:p>
    <w:p w14:paraId="6450CF83" w14:textId="4FC14BF5" w:rsidR="003D3C7B" w:rsidRPr="00C75B94" w:rsidRDefault="005B593B" w:rsidP="00955EFA">
      <w:pPr>
        <w:pStyle w:val="Default"/>
        <w:jc w:val="both"/>
        <w:rPr>
          <w:color w:val="auto"/>
        </w:rPr>
      </w:pPr>
      <w:r w:rsidRPr="00C75B94">
        <w:rPr>
          <w:b/>
          <w:bCs/>
          <w:color w:val="auto"/>
        </w:rPr>
        <w:t>Artículo 1</w:t>
      </w:r>
      <w:r w:rsidR="005E2773">
        <w:rPr>
          <w:b/>
          <w:bCs/>
          <w:color w:val="auto"/>
        </w:rPr>
        <w:t>4</w:t>
      </w:r>
      <w:r w:rsidR="004378C7" w:rsidRPr="00C75B94">
        <w:rPr>
          <w:b/>
          <w:bCs/>
          <w:color w:val="auto"/>
        </w:rPr>
        <w:t xml:space="preserve">. </w:t>
      </w:r>
      <w:r w:rsidR="007C312C" w:rsidRPr="00C75B94">
        <w:rPr>
          <w:color w:val="auto"/>
        </w:rPr>
        <w:t>L</w:t>
      </w:r>
      <w:r w:rsidR="005B5274" w:rsidRPr="00C75B94">
        <w:rPr>
          <w:color w:val="auto"/>
        </w:rPr>
        <w:t>os d</w:t>
      </w:r>
      <w:r w:rsidR="004378C7" w:rsidRPr="00C75B94">
        <w:rPr>
          <w:color w:val="auto"/>
        </w:rPr>
        <w:t>ebates será</w:t>
      </w:r>
      <w:r w:rsidR="00585A99" w:rsidRPr="00C75B94">
        <w:rPr>
          <w:color w:val="auto"/>
        </w:rPr>
        <w:t xml:space="preserve">n organizados por </w:t>
      </w:r>
      <w:r w:rsidR="00EA2476" w:rsidRPr="00C75B94">
        <w:rPr>
          <w:color w:val="auto"/>
        </w:rPr>
        <w:t xml:space="preserve">el Instituto y </w:t>
      </w:r>
      <w:r w:rsidR="00585A99" w:rsidRPr="00C75B94">
        <w:rPr>
          <w:color w:val="auto"/>
        </w:rPr>
        <w:t>los Consejos e</w:t>
      </w:r>
      <w:r w:rsidR="004378C7" w:rsidRPr="00C75B94">
        <w:rPr>
          <w:color w:val="auto"/>
        </w:rPr>
        <w:t>lectorales en sus respectivos ámbitos de competencia.</w:t>
      </w:r>
    </w:p>
    <w:p w14:paraId="0D0D4861" w14:textId="77777777" w:rsidR="00FB14D4" w:rsidRPr="00C75B94" w:rsidRDefault="00FB14D4" w:rsidP="00955EFA">
      <w:pPr>
        <w:pStyle w:val="Default"/>
        <w:jc w:val="both"/>
        <w:rPr>
          <w:b/>
          <w:bCs/>
          <w:color w:val="auto"/>
        </w:rPr>
      </w:pPr>
    </w:p>
    <w:p w14:paraId="5F9C9555" w14:textId="3A8DE1E3" w:rsidR="00182CF1" w:rsidRPr="00961130" w:rsidRDefault="00FB14D4" w:rsidP="00955EFA">
      <w:pPr>
        <w:pStyle w:val="Default"/>
        <w:jc w:val="both"/>
        <w:rPr>
          <w:color w:val="auto"/>
        </w:rPr>
      </w:pPr>
      <w:r w:rsidRPr="00C75B94">
        <w:rPr>
          <w:b/>
          <w:bCs/>
          <w:color w:val="auto"/>
        </w:rPr>
        <w:t xml:space="preserve">Artículo </w:t>
      </w:r>
      <w:r w:rsidR="005E2773">
        <w:rPr>
          <w:b/>
          <w:bCs/>
          <w:color w:val="auto"/>
        </w:rPr>
        <w:t xml:space="preserve">15. </w:t>
      </w:r>
      <w:r w:rsidR="00EA2476" w:rsidRPr="00C75B94">
        <w:rPr>
          <w:bCs/>
          <w:color w:val="auto"/>
        </w:rPr>
        <w:t>El Instituto y l</w:t>
      </w:r>
      <w:r w:rsidRPr="00C75B94">
        <w:rPr>
          <w:color w:val="auto"/>
        </w:rPr>
        <w:t xml:space="preserve">os Consejos </w:t>
      </w:r>
      <w:r w:rsidR="006636C7" w:rsidRPr="00C75B94">
        <w:rPr>
          <w:color w:val="auto"/>
        </w:rPr>
        <w:t>e</w:t>
      </w:r>
      <w:r w:rsidR="00182CF1" w:rsidRPr="00C75B94">
        <w:rPr>
          <w:color w:val="auto"/>
        </w:rPr>
        <w:t xml:space="preserve">lectorales, organizarán conforme a </w:t>
      </w:r>
      <w:r w:rsidRPr="00C75B94">
        <w:rPr>
          <w:color w:val="auto"/>
        </w:rPr>
        <w:t>las directrices establecidas por e</w:t>
      </w:r>
      <w:r w:rsidR="006636C7" w:rsidRPr="00C75B94">
        <w:rPr>
          <w:color w:val="auto"/>
        </w:rPr>
        <w:t>l Consejo g</w:t>
      </w:r>
      <w:r w:rsidR="00182CF1" w:rsidRPr="00C75B94">
        <w:rPr>
          <w:color w:val="auto"/>
        </w:rPr>
        <w:t xml:space="preserve">eneral y </w:t>
      </w:r>
      <w:r w:rsidR="005B5274" w:rsidRPr="00C75B94">
        <w:rPr>
          <w:color w:val="auto"/>
        </w:rPr>
        <w:t>bajo la supervisión d</w:t>
      </w:r>
      <w:r w:rsidR="00F75483" w:rsidRPr="00C75B94">
        <w:rPr>
          <w:color w:val="auto"/>
        </w:rPr>
        <w:t xml:space="preserve">e la Secretaría ejecutiva y </w:t>
      </w:r>
      <w:r w:rsidR="007C0934" w:rsidRPr="00C75B94">
        <w:rPr>
          <w:color w:val="auto"/>
        </w:rPr>
        <w:t xml:space="preserve">de </w:t>
      </w:r>
      <w:r w:rsidR="00F75483" w:rsidRPr="00C75B94">
        <w:rPr>
          <w:color w:val="auto"/>
        </w:rPr>
        <w:t>la C</w:t>
      </w:r>
      <w:r w:rsidR="00182CF1" w:rsidRPr="00C75B94">
        <w:rPr>
          <w:color w:val="auto"/>
        </w:rPr>
        <w:t>oordinación de</w:t>
      </w:r>
      <w:r w:rsidR="005B5274" w:rsidRPr="00C75B94">
        <w:rPr>
          <w:color w:val="auto"/>
        </w:rPr>
        <w:t xml:space="preserve"> educación c</w:t>
      </w:r>
      <w:r w:rsidR="00182CF1" w:rsidRPr="00C75B94">
        <w:rPr>
          <w:color w:val="auto"/>
        </w:rPr>
        <w:t>ívica</w:t>
      </w:r>
      <w:r w:rsidR="005B5713" w:rsidRPr="00C75B94">
        <w:rPr>
          <w:color w:val="auto"/>
        </w:rPr>
        <w:t>,</w:t>
      </w:r>
      <w:r w:rsidR="00182CF1" w:rsidRPr="00C75B94">
        <w:rPr>
          <w:color w:val="auto"/>
        </w:rPr>
        <w:t xml:space="preserve"> </w:t>
      </w:r>
      <w:r w:rsidRPr="00C75B94">
        <w:rPr>
          <w:color w:val="auto"/>
        </w:rPr>
        <w:t xml:space="preserve">por lo </w:t>
      </w:r>
      <w:r w:rsidR="005B5274" w:rsidRPr="00C75B94">
        <w:rPr>
          <w:color w:val="auto"/>
        </w:rPr>
        <w:t>menos un d</w:t>
      </w:r>
      <w:r w:rsidRPr="00C75B94">
        <w:rPr>
          <w:color w:val="auto"/>
        </w:rPr>
        <w:t xml:space="preserve">ebate público entre </w:t>
      </w:r>
      <w:r w:rsidR="005B5274" w:rsidRPr="00C75B94">
        <w:rPr>
          <w:color w:val="auto"/>
        </w:rPr>
        <w:t xml:space="preserve">candidatas y candidatos </w:t>
      </w:r>
      <w:r w:rsidRPr="00C75B94">
        <w:rPr>
          <w:color w:val="auto"/>
        </w:rPr>
        <w:t xml:space="preserve">a Diputaciones por el sistema de mayoría relativa y Presidencias Municipales respectivamente, con excepción de los municipios mencionados en el </w:t>
      </w:r>
      <w:r w:rsidR="00037306" w:rsidRPr="00C75B94">
        <w:rPr>
          <w:color w:val="auto"/>
        </w:rPr>
        <w:t xml:space="preserve">artículo </w:t>
      </w:r>
      <w:r w:rsidR="00EB5AB3">
        <w:rPr>
          <w:color w:val="auto"/>
        </w:rPr>
        <w:t xml:space="preserve">10 </w:t>
      </w:r>
      <w:r w:rsidR="00C928F9">
        <w:rPr>
          <w:color w:val="auto"/>
        </w:rPr>
        <w:t xml:space="preserve">de los </w:t>
      </w:r>
      <w:r w:rsidR="00182CF1" w:rsidRPr="00C75B94">
        <w:rPr>
          <w:color w:val="auto"/>
        </w:rPr>
        <w:t>presente</w:t>
      </w:r>
      <w:r w:rsidR="00C928F9">
        <w:rPr>
          <w:color w:val="auto"/>
        </w:rPr>
        <w:t>s</w:t>
      </w:r>
      <w:r w:rsidR="00182CF1" w:rsidRPr="00C75B94">
        <w:rPr>
          <w:color w:val="auto"/>
        </w:rPr>
        <w:t xml:space="preserve"> Lineamiento</w:t>
      </w:r>
      <w:r w:rsidR="00974751">
        <w:rPr>
          <w:color w:val="auto"/>
        </w:rPr>
        <w:t>s</w:t>
      </w:r>
      <w:r w:rsidR="00182CF1" w:rsidRPr="00C75B94">
        <w:rPr>
          <w:color w:val="auto"/>
        </w:rPr>
        <w:t>.</w:t>
      </w:r>
    </w:p>
    <w:p w14:paraId="1A929B07" w14:textId="56609C6D" w:rsidR="003D3C7B" w:rsidRPr="00961130" w:rsidRDefault="004378C7" w:rsidP="00955EFA">
      <w:pPr>
        <w:pStyle w:val="Default"/>
        <w:jc w:val="both"/>
        <w:rPr>
          <w:b/>
          <w:color w:val="auto"/>
        </w:rPr>
      </w:pPr>
      <w:r w:rsidRPr="00961130">
        <w:rPr>
          <w:b/>
          <w:color w:val="auto"/>
        </w:rPr>
        <w:t xml:space="preserve"> </w:t>
      </w:r>
    </w:p>
    <w:p w14:paraId="23F70CB5" w14:textId="77777777" w:rsidR="00955EFA" w:rsidRDefault="00955EFA" w:rsidP="00955EFA">
      <w:pPr>
        <w:pStyle w:val="Default"/>
        <w:jc w:val="center"/>
        <w:rPr>
          <w:b/>
          <w:bCs/>
          <w:color w:val="auto"/>
        </w:rPr>
      </w:pPr>
    </w:p>
    <w:p w14:paraId="57AF372C" w14:textId="77777777" w:rsidR="00955EFA" w:rsidRDefault="00955EFA" w:rsidP="00955EFA">
      <w:pPr>
        <w:pStyle w:val="Default"/>
        <w:jc w:val="center"/>
        <w:rPr>
          <w:b/>
          <w:bCs/>
          <w:color w:val="auto"/>
        </w:rPr>
      </w:pPr>
    </w:p>
    <w:p w14:paraId="7EECBABC" w14:textId="77777777" w:rsidR="004378C7" w:rsidRPr="00961130" w:rsidRDefault="004378C7" w:rsidP="00955EFA">
      <w:pPr>
        <w:pStyle w:val="Default"/>
        <w:jc w:val="center"/>
        <w:rPr>
          <w:color w:val="auto"/>
        </w:rPr>
      </w:pPr>
      <w:r w:rsidRPr="00961130">
        <w:rPr>
          <w:b/>
          <w:bCs/>
          <w:color w:val="auto"/>
        </w:rPr>
        <w:lastRenderedPageBreak/>
        <w:t>TÍTULO TERCERO</w:t>
      </w:r>
    </w:p>
    <w:p w14:paraId="5AC4B069" w14:textId="77777777" w:rsidR="004378C7" w:rsidRPr="00961130" w:rsidRDefault="004378C7" w:rsidP="00955EFA">
      <w:pPr>
        <w:pStyle w:val="Default"/>
        <w:jc w:val="center"/>
        <w:rPr>
          <w:color w:val="auto"/>
        </w:rPr>
      </w:pPr>
      <w:r w:rsidRPr="00961130">
        <w:rPr>
          <w:b/>
          <w:bCs/>
          <w:color w:val="auto"/>
        </w:rPr>
        <w:t>DEL DEBATE</w:t>
      </w:r>
    </w:p>
    <w:p w14:paraId="526E78DA" w14:textId="77777777" w:rsidR="001D53E4" w:rsidRPr="00961130" w:rsidRDefault="001D53E4" w:rsidP="00955EFA">
      <w:pPr>
        <w:pStyle w:val="Default"/>
        <w:jc w:val="center"/>
        <w:rPr>
          <w:b/>
          <w:bCs/>
          <w:color w:val="auto"/>
        </w:rPr>
      </w:pPr>
    </w:p>
    <w:p w14:paraId="46B09E8F" w14:textId="77777777" w:rsidR="004378C7" w:rsidRPr="00961130" w:rsidRDefault="004378C7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>CAPÍTULO I</w:t>
      </w:r>
    </w:p>
    <w:p w14:paraId="6E790C88" w14:textId="7B4D8468" w:rsidR="002B7B15" w:rsidRPr="00961130" w:rsidRDefault="002B7B15" w:rsidP="00955EFA">
      <w:pPr>
        <w:pStyle w:val="Default"/>
        <w:jc w:val="center"/>
        <w:rPr>
          <w:b/>
          <w:bCs/>
        </w:rPr>
      </w:pPr>
      <w:r w:rsidRPr="00961130">
        <w:rPr>
          <w:b/>
          <w:bCs/>
        </w:rPr>
        <w:t xml:space="preserve">ORGANIZACIÓN </w:t>
      </w:r>
    </w:p>
    <w:p w14:paraId="34E29F43" w14:textId="77777777" w:rsidR="002B7B15" w:rsidRPr="00961130" w:rsidRDefault="002B7B15" w:rsidP="00955EFA">
      <w:pPr>
        <w:pStyle w:val="Default"/>
        <w:jc w:val="both"/>
        <w:rPr>
          <w:color w:val="auto"/>
        </w:rPr>
      </w:pPr>
    </w:p>
    <w:p w14:paraId="7504AFDE" w14:textId="58C453F8" w:rsidR="002B7B15" w:rsidRPr="00E341A3" w:rsidRDefault="002B7B15" w:rsidP="00955EFA">
      <w:pPr>
        <w:pStyle w:val="Default"/>
        <w:jc w:val="both"/>
        <w:rPr>
          <w:color w:val="auto"/>
        </w:rPr>
      </w:pPr>
      <w:r w:rsidRPr="00E341A3">
        <w:rPr>
          <w:b/>
          <w:bCs/>
          <w:color w:val="auto"/>
        </w:rPr>
        <w:t>Artículo</w:t>
      </w:r>
      <w:r w:rsidR="006A6CD8" w:rsidRPr="00E341A3">
        <w:rPr>
          <w:b/>
          <w:bCs/>
          <w:color w:val="auto"/>
        </w:rPr>
        <w:t xml:space="preserve"> </w:t>
      </w:r>
      <w:r w:rsidRPr="00E341A3">
        <w:rPr>
          <w:b/>
          <w:bCs/>
          <w:color w:val="auto"/>
        </w:rPr>
        <w:t>1</w:t>
      </w:r>
      <w:r w:rsidR="005E2773">
        <w:rPr>
          <w:b/>
          <w:bCs/>
          <w:color w:val="auto"/>
        </w:rPr>
        <w:t>6</w:t>
      </w:r>
      <w:r w:rsidRPr="00E341A3">
        <w:rPr>
          <w:b/>
          <w:bCs/>
          <w:color w:val="auto"/>
        </w:rPr>
        <w:t xml:space="preserve">. </w:t>
      </w:r>
      <w:r w:rsidRPr="00E341A3">
        <w:rPr>
          <w:color w:val="auto"/>
        </w:rPr>
        <w:t xml:space="preserve">La definición del lugar, fecha y horario para cada debate, corresponde </w:t>
      </w:r>
      <w:r w:rsidR="00A5640B" w:rsidRPr="00E341A3">
        <w:rPr>
          <w:color w:val="auto"/>
        </w:rPr>
        <w:t xml:space="preserve">al Instituto y </w:t>
      </w:r>
      <w:r w:rsidRPr="00E341A3">
        <w:rPr>
          <w:color w:val="auto"/>
        </w:rPr>
        <w:t>a los Cons</w:t>
      </w:r>
      <w:r w:rsidR="006636C7" w:rsidRPr="00E341A3">
        <w:rPr>
          <w:color w:val="auto"/>
        </w:rPr>
        <w:t>ejos e</w:t>
      </w:r>
      <w:r w:rsidR="006A6CD8" w:rsidRPr="00E341A3">
        <w:rPr>
          <w:color w:val="auto"/>
        </w:rPr>
        <w:t>lectorales responsables,</w:t>
      </w:r>
      <w:r w:rsidR="00A32595" w:rsidRPr="00E341A3">
        <w:rPr>
          <w:color w:val="auto"/>
        </w:rPr>
        <w:t xml:space="preserve"> según sus ámbitos de competencia;</w:t>
      </w:r>
      <w:r w:rsidR="006A6CD8" w:rsidRPr="00E341A3">
        <w:rPr>
          <w:color w:val="auto"/>
        </w:rPr>
        <w:t xml:space="preserve"> los cuales </w:t>
      </w:r>
      <w:r w:rsidRPr="00E341A3">
        <w:rPr>
          <w:color w:val="auto"/>
        </w:rPr>
        <w:t xml:space="preserve">deberán </w:t>
      </w:r>
      <w:r w:rsidR="006A6CD8" w:rsidRPr="00E341A3">
        <w:rPr>
          <w:color w:val="auto"/>
        </w:rPr>
        <w:t xml:space="preserve">garantizar la mayor difusión </w:t>
      </w:r>
      <w:r w:rsidR="00875B06" w:rsidRPr="00E341A3">
        <w:rPr>
          <w:color w:val="auto"/>
        </w:rPr>
        <w:t xml:space="preserve">posible del evento, bajo </w:t>
      </w:r>
      <w:r w:rsidRPr="00E341A3">
        <w:rPr>
          <w:color w:val="auto"/>
        </w:rPr>
        <w:t>los términos y limitan</w:t>
      </w:r>
      <w:r w:rsidR="00875B06" w:rsidRPr="00E341A3">
        <w:rPr>
          <w:color w:val="auto"/>
        </w:rPr>
        <w:t xml:space="preserve">tes de la legislación aplicable </w:t>
      </w:r>
      <w:r w:rsidRPr="00E341A3">
        <w:rPr>
          <w:color w:val="auto"/>
        </w:rPr>
        <w:t xml:space="preserve">vigente. </w:t>
      </w:r>
    </w:p>
    <w:p w14:paraId="4FDBD261" w14:textId="77777777" w:rsidR="002B7B15" w:rsidRPr="00E341A3" w:rsidRDefault="002B7B15" w:rsidP="00955EFA">
      <w:pPr>
        <w:pStyle w:val="Default"/>
        <w:jc w:val="both"/>
        <w:rPr>
          <w:color w:val="auto"/>
        </w:rPr>
      </w:pPr>
    </w:p>
    <w:p w14:paraId="3F22C175" w14:textId="6107CFFD" w:rsidR="002B7B15" w:rsidRPr="005B593B" w:rsidRDefault="002B7B15" w:rsidP="00955EFA">
      <w:pPr>
        <w:pStyle w:val="Default"/>
        <w:jc w:val="both"/>
        <w:rPr>
          <w:color w:val="auto"/>
        </w:rPr>
      </w:pPr>
      <w:r w:rsidRPr="00C56802">
        <w:rPr>
          <w:b/>
          <w:bCs/>
          <w:color w:val="auto"/>
        </w:rPr>
        <w:t>Artículo</w:t>
      </w:r>
      <w:r w:rsidR="00C56802">
        <w:rPr>
          <w:b/>
          <w:bCs/>
          <w:color w:val="auto"/>
        </w:rPr>
        <w:t xml:space="preserve"> </w:t>
      </w:r>
      <w:r w:rsidR="00EE53F8" w:rsidRPr="00C56802">
        <w:rPr>
          <w:b/>
          <w:bCs/>
          <w:color w:val="auto"/>
        </w:rPr>
        <w:t>1</w:t>
      </w:r>
      <w:r w:rsidR="005E2773">
        <w:rPr>
          <w:b/>
          <w:bCs/>
          <w:color w:val="auto"/>
        </w:rPr>
        <w:t>7</w:t>
      </w:r>
      <w:r w:rsidRPr="00C56802">
        <w:rPr>
          <w:b/>
          <w:bCs/>
          <w:color w:val="auto"/>
        </w:rPr>
        <w:t>.</w:t>
      </w:r>
      <w:r w:rsidRPr="00E341A3">
        <w:rPr>
          <w:b/>
          <w:bCs/>
          <w:color w:val="auto"/>
        </w:rPr>
        <w:t xml:space="preserve"> </w:t>
      </w:r>
      <w:r w:rsidR="009A0C6B" w:rsidRPr="00E341A3">
        <w:rPr>
          <w:bCs/>
          <w:color w:val="auto"/>
        </w:rPr>
        <w:t>El Instituto y l</w:t>
      </w:r>
      <w:r w:rsidR="006636C7" w:rsidRPr="00E341A3">
        <w:rPr>
          <w:color w:val="auto"/>
        </w:rPr>
        <w:t>os Consejos e</w:t>
      </w:r>
      <w:r w:rsidRPr="00E341A3">
        <w:rPr>
          <w:color w:val="auto"/>
        </w:rPr>
        <w:t>lectorales responsab</w:t>
      </w:r>
      <w:r w:rsidR="0022375F" w:rsidRPr="00E341A3">
        <w:rPr>
          <w:color w:val="auto"/>
        </w:rPr>
        <w:t>les de la realización</w:t>
      </w:r>
      <w:r w:rsidRPr="00E341A3">
        <w:rPr>
          <w:color w:val="auto"/>
        </w:rPr>
        <w:t xml:space="preserve"> de </w:t>
      </w:r>
      <w:r w:rsidR="00037306" w:rsidRPr="00E341A3">
        <w:rPr>
          <w:color w:val="auto"/>
        </w:rPr>
        <w:t>cada d</w:t>
      </w:r>
      <w:r w:rsidRPr="00E341A3">
        <w:rPr>
          <w:color w:val="auto"/>
        </w:rPr>
        <w:t>ebate, deberán invitar por es</w:t>
      </w:r>
      <w:r w:rsidR="00556D4D" w:rsidRPr="00E341A3">
        <w:rPr>
          <w:color w:val="auto"/>
        </w:rPr>
        <w:t>crito a todas la</w:t>
      </w:r>
      <w:r w:rsidRPr="00E341A3">
        <w:rPr>
          <w:color w:val="auto"/>
        </w:rPr>
        <w:t>s candidat</w:t>
      </w:r>
      <w:r w:rsidR="0022375F" w:rsidRPr="00E341A3">
        <w:rPr>
          <w:color w:val="auto"/>
        </w:rPr>
        <w:t>as y candidatos</w:t>
      </w:r>
      <w:r w:rsidRPr="00E341A3">
        <w:rPr>
          <w:color w:val="auto"/>
        </w:rPr>
        <w:t xml:space="preserve"> participantes en el proceso electoral, por </w:t>
      </w:r>
      <w:r w:rsidRPr="00D313C8">
        <w:rPr>
          <w:color w:val="auto"/>
        </w:rPr>
        <w:t xml:space="preserve">lo menos con ocho días de anticipación al evento; informándoles la fecha, hora, </w:t>
      </w:r>
      <w:r w:rsidR="0034448C" w:rsidRPr="00D313C8">
        <w:rPr>
          <w:color w:val="auto"/>
        </w:rPr>
        <w:t xml:space="preserve">modalidad </w:t>
      </w:r>
      <w:r w:rsidRPr="00D313C8">
        <w:rPr>
          <w:color w:val="auto"/>
        </w:rPr>
        <w:t>y lugar</w:t>
      </w:r>
      <w:r w:rsidRPr="00E341A3">
        <w:rPr>
          <w:color w:val="auto"/>
        </w:rPr>
        <w:t xml:space="preserve"> del debate, de las cuales deberán remitir </w:t>
      </w:r>
      <w:r w:rsidR="005937D7" w:rsidRPr="00E341A3">
        <w:rPr>
          <w:color w:val="auto"/>
        </w:rPr>
        <w:t xml:space="preserve">copia del acuse de recibo a la </w:t>
      </w:r>
      <w:r w:rsidR="00CE4340" w:rsidRPr="00E341A3">
        <w:rPr>
          <w:color w:val="auto"/>
        </w:rPr>
        <w:t>C</w:t>
      </w:r>
      <w:r w:rsidR="00037306" w:rsidRPr="00E341A3">
        <w:rPr>
          <w:color w:val="auto"/>
        </w:rPr>
        <w:t>oordinación de educación c</w:t>
      </w:r>
      <w:r w:rsidR="003C072B">
        <w:rPr>
          <w:color w:val="auto"/>
        </w:rPr>
        <w:t>ívica.</w:t>
      </w:r>
    </w:p>
    <w:p w14:paraId="336486C3" w14:textId="77777777" w:rsidR="002B7B15" w:rsidRPr="005B593B" w:rsidRDefault="002B7B15" w:rsidP="00955EFA">
      <w:pPr>
        <w:pStyle w:val="Default"/>
        <w:jc w:val="both"/>
        <w:rPr>
          <w:color w:val="auto"/>
        </w:rPr>
      </w:pPr>
    </w:p>
    <w:p w14:paraId="3292B7D7" w14:textId="20B0300C" w:rsidR="002B7B15" w:rsidRPr="00E341A3" w:rsidRDefault="002B7B15" w:rsidP="00955EFA">
      <w:pPr>
        <w:pStyle w:val="Default"/>
        <w:jc w:val="both"/>
        <w:rPr>
          <w:color w:val="auto"/>
        </w:rPr>
      </w:pPr>
      <w:r w:rsidRPr="00E341A3">
        <w:rPr>
          <w:b/>
          <w:bCs/>
          <w:color w:val="auto"/>
        </w:rPr>
        <w:t>Artículo</w:t>
      </w:r>
      <w:r w:rsidR="005E2773">
        <w:rPr>
          <w:b/>
          <w:bCs/>
          <w:color w:val="auto"/>
        </w:rPr>
        <w:t xml:space="preserve"> 18</w:t>
      </w:r>
      <w:r w:rsidRPr="00E341A3">
        <w:rPr>
          <w:b/>
          <w:bCs/>
          <w:color w:val="auto"/>
        </w:rPr>
        <w:t>.</w:t>
      </w:r>
      <w:r w:rsidRPr="00E341A3">
        <w:rPr>
          <w:color w:val="auto"/>
        </w:rPr>
        <w:t xml:space="preserve"> Las </w:t>
      </w:r>
      <w:r w:rsidR="00A32595" w:rsidRPr="00E341A3">
        <w:rPr>
          <w:color w:val="auto"/>
        </w:rPr>
        <w:t xml:space="preserve">candidatas y </w:t>
      </w:r>
      <w:r w:rsidRPr="00E341A3">
        <w:rPr>
          <w:color w:val="auto"/>
        </w:rPr>
        <w:t>candidat</w:t>
      </w:r>
      <w:r w:rsidR="0022375F" w:rsidRPr="00E341A3">
        <w:rPr>
          <w:color w:val="auto"/>
        </w:rPr>
        <w:t>os</w:t>
      </w:r>
      <w:r w:rsidR="00037306" w:rsidRPr="00E341A3">
        <w:rPr>
          <w:color w:val="auto"/>
        </w:rPr>
        <w:t xml:space="preserve"> podrán participar en los d</w:t>
      </w:r>
      <w:r w:rsidRPr="00E341A3">
        <w:rPr>
          <w:color w:val="auto"/>
        </w:rPr>
        <w:t xml:space="preserve">ebates, siempre y cuando confirmen la aceptación de la invitación a través de sus respectivos representantes acreditados ante </w:t>
      </w:r>
      <w:r w:rsidR="00A5640B" w:rsidRPr="00E341A3">
        <w:rPr>
          <w:color w:val="auto"/>
        </w:rPr>
        <w:t>el Instituto y los Consejos e</w:t>
      </w:r>
      <w:r w:rsidR="00F0130C" w:rsidRPr="00E341A3">
        <w:rPr>
          <w:color w:val="auto"/>
        </w:rPr>
        <w:t>l</w:t>
      </w:r>
      <w:r w:rsidRPr="00E341A3">
        <w:rPr>
          <w:color w:val="auto"/>
        </w:rPr>
        <w:t xml:space="preserve">ectorales correspondientes, por lo menos cinco días previos al evento. </w:t>
      </w:r>
    </w:p>
    <w:p w14:paraId="41A37425" w14:textId="77777777" w:rsidR="002B7B15" w:rsidRPr="00E341A3" w:rsidRDefault="002B7B15" w:rsidP="00955EFA">
      <w:pPr>
        <w:pStyle w:val="Default"/>
        <w:jc w:val="both"/>
        <w:rPr>
          <w:color w:val="auto"/>
        </w:rPr>
      </w:pPr>
    </w:p>
    <w:p w14:paraId="36AB7C65" w14:textId="34F7A553" w:rsidR="002B7B15" w:rsidRPr="00961130" w:rsidRDefault="005E2773" w:rsidP="00955EFA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Artículo 19</w:t>
      </w:r>
      <w:r w:rsidR="0022375F" w:rsidRPr="00E341A3">
        <w:rPr>
          <w:b/>
          <w:bCs/>
          <w:color w:val="auto"/>
        </w:rPr>
        <w:t>.</w:t>
      </w:r>
      <w:r w:rsidR="0022375F" w:rsidRPr="00E341A3">
        <w:rPr>
          <w:color w:val="auto"/>
        </w:rPr>
        <w:t xml:space="preserve"> </w:t>
      </w:r>
      <w:r w:rsidR="002B7B15" w:rsidRPr="00E341A3">
        <w:rPr>
          <w:color w:val="auto"/>
        </w:rPr>
        <w:t xml:space="preserve">Una vez confirmada </w:t>
      </w:r>
      <w:r w:rsidR="006636C7" w:rsidRPr="00E341A3">
        <w:rPr>
          <w:color w:val="auto"/>
        </w:rPr>
        <w:t xml:space="preserve">la participación, </w:t>
      </w:r>
      <w:r w:rsidR="00F0130C" w:rsidRPr="00E341A3">
        <w:rPr>
          <w:color w:val="auto"/>
        </w:rPr>
        <w:t xml:space="preserve">el Instituto y </w:t>
      </w:r>
      <w:r w:rsidR="006636C7" w:rsidRPr="00E341A3">
        <w:rPr>
          <w:color w:val="auto"/>
        </w:rPr>
        <w:t>los Consejos e</w:t>
      </w:r>
      <w:r w:rsidR="002B7B15" w:rsidRPr="00E341A3">
        <w:rPr>
          <w:color w:val="auto"/>
        </w:rPr>
        <w:t>lectorales correspondientes, llevarán a cabo las reuniones</w:t>
      </w:r>
      <w:r w:rsidR="00005C9B" w:rsidRPr="00E341A3">
        <w:rPr>
          <w:color w:val="auto"/>
        </w:rPr>
        <w:t xml:space="preserve"> </w:t>
      </w:r>
      <w:r w:rsidR="002B7B15" w:rsidRPr="00E341A3">
        <w:rPr>
          <w:color w:val="auto"/>
        </w:rPr>
        <w:t xml:space="preserve">que consideren necesarias para dar a conocer la mecánica y formato que se seguirán, </w:t>
      </w:r>
      <w:r w:rsidR="00876FAA" w:rsidRPr="00E341A3">
        <w:rPr>
          <w:color w:val="auto"/>
        </w:rPr>
        <w:t>considerando lo siguiente</w:t>
      </w:r>
      <w:r w:rsidR="002B7B15" w:rsidRPr="00E341A3">
        <w:rPr>
          <w:color w:val="auto"/>
        </w:rPr>
        <w:t>:</w:t>
      </w:r>
      <w:r w:rsidR="002B7B15" w:rsidRPr="00961130">
        <w:rPr>
          <w:color w:val="auto"/>
        </w:rPr>
        <w:t xml:space="preserve"> </w:t>
      </w:r>
    </w:p>
    <w:p w14:paraId="6247CA7E" w14:textId="77777777" w:rsidR="007D5ACF" w:rsidRPr="00961130" w:rsidRDefault="007D5ACF" w:rsidP="00955EFA">
      <w:pPr>
        <w:pStyle w:val="Default"/>
        <w:jc w:val="both"/>
        <w:rPr>
          <w:color w:val="auto"/>
        </w:rPr>
      </w:pPr>
    </w:p>
    <w:p w14:paraId="2BE4A76D" w14:textId="5E2D5AF6" w:rsidR="007115BF" w:rsidRPr="00E341A3" w:rsidRDefault="00876FAA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E341A3">
        <w:rPr>
          <w:color w:val="auto"/>
        </w:rPr>
        <w:t>Informe de</w:t>
      </w:r>
      <w:r w:rsidR="00ED5E99" w:rsidRPr="00E341A3">
        <w:rPr>
          <w:color w:val="auto"/>
        </w:rPr>
        <w:t xml:space="preserve"> participantes confirmados y </w:t>
      </w:r>
      <w:r w:rsidR="005E15BB" w:rsidRPr="00E341A3">
        <w:rPr>
          <w:color w:val="auto"/>
        </w:rPr>
        <w:t xml:space="preserve">no confirmados </w:t>
      </w:r>
      <w:r w:rsidRPr="00E341A3">
        <w:rPr>
          <w:color w:val="auto"/>
        </w:rPr>
        <w:t xml:space="preserve"> </w:t>
      </w:r>
      <w:r w:rsidR="0022375F" w:rsidRPr="00E341A3">
        <w:rPr>
          <w:color w:val="auto"/>
        </w:rPr>
        <w:t>invitada</w:t>
      </w:r>
      <w:r w:rsidR="00037306" w:rsidRPr="00E341A3">
        <w:rPr>
          <w:color w:val="auto"/>
        </w:rPr>
        <w:t xml:space="preserve">s </w:t>
      </w:r>
      <w:r w:rsidR="0022375F" w:rsidRPr="00E341A3">
        <w:rPr>
          <w:color w:val="auto"/>
        </w:rPr>
        <w:t xml:space="preserve">e invitados </w:t>
      </w:r>
      <w:r w:rsidR="00037306" w:rsidRPr="00E341A3">
        <w:rPr>
          <w:color w:val="auto"/>
        </w:rPr>
        <w:t>confirmados</w:t>
      </w:r>
      <w:r w:rsidR="007115BF" w:rsidRPr="00E341A3">
        <w:rPr>
          <w:color w:val="auto"/>
        </w:rPr>
        <w:t>;</w:t>
      </w:r>
    </w:p>
    <w:p w14:paraId="54913316" w14:textId="273588C1" w:rsidR="007115BF" w:rsidRPr="00E341A3" w:rsidRDefault="008F28FE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E341A3">
        <w:rPr>
          <w:color w:val="auto"/>
        </w:rPr>
        <w:t xml:space="preserve">Tiempo </w:t>
      </w:r>
      <w:r w:rsidR="007115BF" w:rsidRPr="00E341A3">
        <w:rPr>
          <w:color w:val="auto"/>
        </w:rPr>
        <w:t>de duración total del debate</w:t>
      </w:r>
      <w:r w:rsidR="009C3F57" w:rsidRPr="00E341A3">
        <w:rPr>
          <w:color w:val="auto"/>
        </w:rPr>
        <w:t>;</w:t>
      </w:r>
    </w:p>
    <w:p w14:paraId="36F1A860" w14:textId="6B56FD9F" w:rsidR="007115BF" w:rsidRPr="00961130" w:rsidRDefault="007115BF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61130">
        <w:rPr>
          <w:color w:val="auto"/>
        </w:rPr>
        <w:t>Temas</w:t>
      </w:r>
      <w:r w:rsidR="006B7CE3" w:rsidRPr="00961130">
        <w:rPr>
          <w:color w:val="auto"/>
        </w:rPr>
        <w:t xml:space="preserve"> a </w:t>
      </w:r>
      <w:r w:rsidR="00A32595" w:rsidRPr="00961130">
        <w:rPr>
          <w:color w:val="auto"/>
        </w:rPr>
        <w:t>abordar en el debate</w:t>
      </w:r>
      <w:r w:rsidR="006B7CE3" w:rsidRPr="00961130">
        <w:rPr>
          <w:color w:val="auto"/>
        </w:rPr>
        <w:t>;</w:t>
      </w:r>
    </w:p>
    <w:p w14:paraId="723A4C7A" w14:textId="5776E3A1" w:rsidR="00407B04" w:rsidRPr="00961130" w:rsidRDefault="00407B04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61130">
        <w:rPr>
          <w:color w:val="auto"/>
        </w:rPr>
        <w:t>Propuesta de moderador</w:t>
      </w:r>
      <w:r w:rsidR="00037306" w:rsidRPr="00961130">
        <w:rPr>
          <w:color w:val="auto"/>
        </w:rPr>
        <w:t>/a</w:t>
      </w:r>
      <w:r w:rsidR="006B7CE3" w:rsidRPr="00961130">
        <w:rPr>
          <w:color w:val="auto"/>
        </w:rPr>
        <w:t>;</w:t>
      </w:r>
    </w:p>
    <w:p w14:paraId="034CB9F9" w14:textId="71FF1716" w:rsidR="00A32595" w:rsidRPr="00961130" w:rsidRDefault="00A32595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61130">
        <w:rPr>
          <w:color w:val="auto"/>
        </w:rPr>
        <w:t>Organización;</w:t>
      </w:r>
    </w:p>
    <w:p w14:paraId="3A805BFE" w14:textId="02290159" w:rsidR="008F28FE" w:rsidRPr="00961130" w:rsidRDefault="008F28FE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61130">
        <w:rPr>
          <w:color w:val="auto"/>
        </w:rPr>
        <w:t>Formato;</w:t>
      </w:r>
    </w:p>
    <w:p w14:paraId="3EAF15A0" w14:textId="3C1A64F2" w:rsidR="007115BF" w:rsidRPr="00961130" w:rsidRDefault="004160DB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61130">
        <w:rPr>
          <w:color w:val="auto"/>
        </w:rPr>
        <w:t>Reglas de producción</w:t>
      </w:r>
      <w:r w:rsidR="006B7CE3" w:rsidRPr="00961130">
        <w:rPr>
          <w:color w:val="auto"/>
        </w:rPr>
        <w:t xml:space="preserve">; </w:t>
      </w:r>
    </w:p>
    <w:p w14:paraId="31477397" w14:textId="59D9977E" w:rsidR="00E73B92" w:rsidRPr="00961130" w:rsidRDefault="00D95FCC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61130">
        <w:rPr>
          <w:color w:val="auto"/>
        </w:rPr>
        <w:t>D</w:t>
      </w:r>
      <w:r w:rsidR="00037306" w:rsidRPr="00961130">
        <w:rPr>
          <w:color w:val="auto"/>
        </w:rPr>
        <w:t>ifusión</w:t>
      </w:r>
      <w:r w:rsidR="00A32595" w:rsidRPr="00961130">
        <w:rPr>
          <w:color w:val="auto"/>
        </w:rPr>
        <w:t>;</w:t>
      </w:r>
    </w:p>
    <w:p w14:paraId="5127C91B" w14:textId="429B4B12" w:rsidR="006B7CE3" w:rsidRPr="00961130" w:rsidRDefault="006B7CE3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961130">
        <w:rPr>
          <w:color w:val="auto"/>
        </w:rPr>
        <w:t>Condiciones de equidad</w:t>
      </w:r>
      <w:r w:rsidR="0022375F" w:rsidRPr="00961130">
        <w:rPr>
          <w:color w:val="auto"/>
        </w:rPr>
        <w:t xml:space="preserve"> </w:t>
      </w:r>
      <w:r w:rsidR="009C3F57" w:rsidRPr="00961130">
        <w:rPr>
          <w:color w:val="auto"/>
        </w:rPr>
        <w:t>y;</w:t>
      </w:r>
      <w:r w:rsidRPr="00961130">
        <w:rPr>
          <w:color w:val="auto"/>
        </w:rPr>
        <w:t xml:space="preserve"> </w:t>
      </w:r>
    </w:p>
    <w:p w14:paraId="0E63F10F" w14:textId="08605388" w:rsidR="006B7CE3" w:rsidRPr="00E341A3" w:rsidRDefault="00037306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E341A3">
        <w:rPr>
          <w:color w:val="auto"/>
        </w:rPr>
        <w:t>Reglas generales de orden</w:t>
      </w:r>
      <w:r w:rsidR="009C3F57" w:rsidRPr="00E341A3">
        <w:rPr>
          <w:color w:val="auto"/>
        </w:rPr>
        <w:t>.</w:t>
      </w:r>
    </w:p>
    <w:p w14:paraId="5C25AF58" w14:textId="3B202732" w:rsidR="00005C9B" w:rsidRPr="00E341A3" w:rsidRDefault="00005C9B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E341A3">
        <w:rPr>
          <w:color w:val="auto"/>
        </w:rPr>
        <w:t xml:space="preserve">Recomendaciones </w:t>
      </w:r>
      <w:r w:rsidR="005E15BB" w:rsidRPr="00E341A3">
        <w:rPr>
          <w:color w:val="auto"/>
        </w:rPr>
        <w:t>s</w:t>
      </w:r>
      <w:r w:rsidRPr="00E341A3">
        <w:rPr>
          <w:color w:val="auto"/>
        </w:rPr>
        <w:t>anitarias</w:t>
      </w:r>
      <w:r w:rsidR="005E15BB" w:rsidRPr="00E341A3">
        <w:rPr>
          <w:color w:val="auto"/>
        </w:rPr>
        <w:t xml:space="preserve"> para los debates presenciales</w:t>
      </w:r>
    </w:p>
    <w:p w14:paraId="77DCDD11" w14:textId="77777777" w:rsidR="0066786F" w:rsidRPr="00E341A3" w:rsidRDefault="0066786F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E341A3">
        <w:rPr>
          <w:color w:val="auto"/>
        </w:rPr>
        <w:t>Pruebas técnicas de los debates en ambas modalidades.</w:t>
      </w:r>
    </w:p>
    <w:p w14:paraId="110B94F5" w14:textId="778512A4" w:rsidR="002B7B15" w:rsidRPr="00E341A3" w:rsidRDefault="002B7B15" w:rsidP="00955EFA">
      <w:pPr>
        <w:pStyle w:val="Default"/>
        <w:jc w:val="both"/>
        <w:rPr>
          <w:color w:val="auto"/>
        </w:rPr>
      </w:pPr>
    </w:p>
    <w:p w14:paraId="2D8B8673" w14:textId="116E0171" w:rsidR="002B7B15" w:rsidRPr="00E341A3" w:rsidRDefault="002B7B15" w:rsidP="00955EFA">
      <w:pPr>
        <w:pStyle w:val="Default"/>
        <w:jc w:val="both"/>
        <w:rPr>
          <w:color w:val="auto"/>
        </w:rPr>
      </w:pPr>
      <w:r w:rsidRPr="00E341A3">
        <w:rPr>
          <w:b/>
          <w:bCs/>
          <w:color w:val="auto"/>
        </w:rPr>
        <w:t>Artículo</w:t>
      </w:r>
      <w:r w:rsidR="005E2773">
        <w:rPr>
          <w:b/>
          <w:bCs/>
          <w:color w:val="auto"/>
        </w:rPr>
        <w:t xml:space="preserve"> 20</w:t>
      </w:r>
      <w:r w:rsidRPr="00E341A3">
        <w:rPr>
          <w:b/>
          <w:bCs/>
          <w:color w:val="auto"/>
        </w:rPr>
        <w:t xml:space="preserve">. </w:t>
      </w:r>
      <w:r w:rsidRPr="00E341A3">
        <w:rPr>
          <w:color w:val="auto"/>
        </w:rPr>
        <w:t>Para garantizar certeza en la realiz</w:t>
      </w:r>
      <w:r w:rsidR="00367155" w:rsidRPr="00E341A3">
        <w:rPr>
          <w:color w:val="auto"/>
        </w:rPr>
        <w:t>ación del d</w:t>
      </w:r>
      <w:r w:rsidR="006636C7" w:rsidRPr="00E341A3">
        <w:rPr>
          <w:color w:val="auto"/>
        </w:rPr>
        <w:t xml:space="preserve">ebate, </w:t>
      </w:r>
      <w:r w:rsidR="00201BD3" w:rsidRPr="00E341A3">
        <w:rPr>
          <w:color w:val="auto"/>
        </w:rPr>
        <w:t>e</w:t>
      </w:r>
      <w:r w:rsidR="00394D9C" w:rsidRPr="00E341A3">
        <w:rPr>
          <w:color w:val="auto"/>
        </w:rPr>
        <w:t xml:space="preserve">l Instituto </w:t>
      </w:r>
      <w:r w:rsidR="008703C8">
        <w:rPr>
          <w:color w:val="auto"/>
        </w:rPr>
        <w:t xml:space="preserve">y </w:t>
      </w:r>
      <w:r w:rsidR="006636C7" w:rsidRPr="00E341A3">
        <w:rPr>
          <w:color w:val="auto"/>
        </w:rPr>
        <w:t>los Consejos e</w:t>
      </w:r>
      <w:r w:rsidRPr="00E341A3">
        <w:rPr>
          <w:color w:val="auto"/>
        </w:rPr>
        <w:t xml:space="preserve">lectorales correspondientes deberán: </w:t>
      </w:r>
    </w:p>
    <w:p w14:paraId="5CB1BB00" w14:textId="77777777" w:rsidR="002B7B15" w:rsidRPr="00E341A3" w:rsidRDefault="002B7B15" w:rsidP="00955EFA">
      <w:pPr>
        <w:pStyle w:val="Default"/>
        <w:jc w:val="both"/>
        <w:rPr>
          <w:color w:val="auto"/>
        </w:rPr>
      </w:pPr>
    </w:p>
    <w:p w14:paraId="31606FDE" w14:textId="2CC927B9" w:rsidR="00ED5E99" w:rsidRPr="00E341A3" w:rsidRDefault="002B7B15" w:rsidP="00955EF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E341A3">
        <w:rPr>
          <w:color w:val="auto"/>
        </w:rPr>
        <w:lastRenderedPageBreak/>
        <w:t xml:space="preserve">Hacer pública la información por cualquier medio, sobre la cantidad y nombres de </w:t>
      </w:r>
      <w:r w:rsidR="000048ED" w:rsidRPr="00E341A3">
        <w:rPr>
          <w:color w:val="auto"/>
        </w:rPr>
        <w:t xml:space="preserve">las candidatas y </w:t>
      </w:r>
      <w:r w:rsidR="004350C0" w:rsidRPr="00E341A3">
        <w:rPr>
          <w:color w:val="auto"/>
        </w:rPr>
        <w:t>candidat</w:t>
      </w:r>
      <w:r w:rsidR="006D3B26" w:rsidRPr="00E341A3">
        <w:rPr>
          <w:color w:val="auto"/>
        </w:rPr>
        <w:t>os invitado</w:t>
      </w:r>
      <w:r w:rsidR="00E71AAD" w:rsidRPr="00E341A3">
        <w:rPr>
          <w:color w:val="auto"/>
        </w:rPr>
        <w:t>s</w:t>
      </w:r>
      <w:r w:rsidR="006D3B26" w:rsidRPr="00E341A3">
        <w:rPr>
          <w:color w:val="auto"/>
        </w:rPr>
        <w:t xml:space="preserve"> y aquello</w:t>
      </w:r>
      <w:r w:rsidR="00E71AAD" w:rsidRPr="00E341A3">
        <w:rPr>
          <w:color w:val="auto"/>
        </w:rPr>
        <w:t xml:space="preserve">s </w:t>
      </w:r>
      <w:r w:rsidRPr="00E341A3">
        <w:rPr>
          <w:color w:val="auto"/>
        </w:rPr>
        <w:t>que confirmaron o no su participación</w:t>
      </w:r>
      <w:r w:rsidR="00D06D8C" w:rsidRPr="00E341A3">
        <w:rPr>
          <w:color w:val="auto"/>
        </w:rPr>
        <w:t xml:space="preserve"> </w:t>
      </w:r>
    </w:p>
    <w:p w14:paraId="3C05B8E0" w14:textId="77777777" w:rsidR="00E0783E" w:rsidRPr="00E341A3" w:rsidRDefault="00E0783E" w:rsidP="00955EFA">
      <w:pPr>
        <w:pStyle w:val="Default"/>
        <w:ind w:left="720"/>
        <w:jc w:val="both"/>
        <w:rPr>
          <w:color w:val="auto"/>
        </w:rPr>
      </w:pPr>
    </w:p>
    <w:p w14:paraId="2E6B765F" w14:textId="78193C7C" w:rsidR="002B7B15" w:rsidRPr="00E341A3" w:rsidRDefault="00BA0030" w:rsidP="00955EF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E341A3">
        <w:rPr>
          <w:color w:val="auto"/>
        </w:rPr>
        <w:t>En el caso de los debates presenciales a la Gubernatura se deberá a</w:t>
      </w:r>
      <w:r w:rsidR="002B7B15" w:rsidRPr="00E341A3">
        <w:rPr>
          <w:color w:val="auto"/>
        </w:rPr>
        <w:t>segurar que el lu</w:t>
      </w:r>
      <w:r w:rsidR="001D53E4" w:rsidRPr="00E341A3">
        <w:rPr>
          <w:color w:val="auto"/>
        </w:rPr>
        <w:t>gar donde se lleven a cabo los d</w:t>
      </w:r>
      <w:r w:rsidR="002B7B15" w:rsidRPr="00E341A3">
        <w:rPr>
          <w:color w:val="auto"/>
        </w:rPr>
        <w:t xml:space="preserve">ebates no guarde ninguna relación con partido político, coalición, candidatas o candidatos independientes contendientes en el proceso electoral en curso u organización política alguna; </w:t>
      </w:r>
    </w:p>
    <w:p w14:paraId="6BA8D541" w14:textId="77777777" w:rsidR="002B7B15" w:rsidRPr="00E341A3" w:rsidRDefault="002B7B15" w:rsidP="00955EFA">
      <w:pPr>
        <w:pStyle w:val="Default"/>
        <w:jc w:val="both"/>
        <w:rPr>
          <w:color w:val="auto"/>
        </w:rPr>
      </w:pPr>
    </w:p>
    <w:p w14:paraId="470A080A" w14:textId="0372A503" w:rsidR="002B7B15" w:rsidRPr="00961130" w:rsidRDefault="004350C0" w:rsidP="00955EF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E341A3">
        <w:rPr>
          <w:color w:val="auto"/>
        </w:rPr>
        <w:t>Difundir</w:t>
      </w:r>
      <w:r w:rsidR="002B7B15" w:rsidRPr="00E341A3">
        <w:rPr>
          <w:color w:val="auto"/>
        </w:rPr>
        <w:t xml:space="preserve"> el debate en los medios de comunicación, según sea e</w:t>
      </w:r>
      <w:r w:rsidR="002B7B15" w:rsidRPr="00961130">
        <w:rPr>
          <w:color w:val="auto"/>
        </w:rPr>
        <w:t>l caso, y de conformida</w:t>
      </w:r>
      <w:r w:rsidR="00401E0B" w:rsidRPr="00961130">
        <w:rPr>
          <w:color w:val="auto"/>
        </w:rPr>
        <w:t>d a la legislación aplicable vigente en la materia</w:t>
      </w:r>
      <w:r w:rsidR="002B7B15" w:rsidRPr="00961130">
        <w:rPr>
          <w:color w:val="auto"/>
        </w:rPr>
        <w:t xml:space="preserve">; </w:t>
      </w:r>
    </w:p>
    <w:p w14:paraId="66E330FC" w14:textId="77777777" w:rsidR="002B7B15" w:rsidRPr="00961130" w:rsidRDefault="002B7B15" w:rsidP="00955EFA">
      <w:pPr>
        <w:pStyle w:val="Default"/>
        <w:jc w:val="both"/>
        <w:rPr>
          <w:color w:val="auto"/>
        </w:rPr>
      </w:pPr>
    </w:p>
    <w:p w14:paraId="34DB2D15" w14:textId="6ED37843" w:rsidR="002B7B15" w:rsidRPr="00961130" w:rsidRDefault="00F84D12" w:rsidP="00955EF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961130">
        <w:rPr>
          <w:color w:val="auto"/>
        </w:rPr>
        <w:t>Invitar y a</w:t>
      </w:r>
      <w:r w:rsidR="002B7B15" w:rsidRPr="00961130">
        <w:rPr>
          <w:color w:val="auto"/>
        </w:rPr>
        <w:t>creditar a los medios de co</w:t>
      </w:r>
      <w:r w:rsidR="001D53E4" w:rsidRPr="00961130">
        <w:rPr>
          <w:color w:val="auto"/>
        </w:rPr>
        <w:t>municación que cubrirán los d</w:t>
      </w:r>
      <w:r w:rsidR="002B7B15" w:rsidRPr="00961130">
        <w:rPr>
          <w:color w:val="auto"/>
        </w:rPr>
        <w:t xml:space="preserve">ebates; </w:t>
      </w:r>
    </w:p>
    <w:p w14:paraId="27D2716E" w14:textId="77777777" w:rsidR="00100EBD" w:rsidRDefault="00100EBD" w:rsidP="00955EFA">
      <w:pPr>
        <w:pStyle w:val="Default"/>
        <w:jc w:val="both"/>
        <w:rPr>
          <w:color w:val="auto"/>
          <w:highlight w:val="yellow"/>
        </w:rPr>
      </w:pPr>
    </w:p>
    <w:p w14:paraId="5ED6FF8C" w14:textId="6C175D86" w:rsidR="00100EBD" w:rsidRPr="00E160A2" w:rsidRDefault="006636C7" w:rsidP="00955EFA">
      <w:pPr>
        <w:pStyle w:val="Default"/>
        <w:jc w:val="both"/>
      </w:pPr>
      <w:r w:rsidRPr="00E160A2">
        <w:rPr>
          <w:b/>
          <w:color w:val="auto"/>
        </w:rPr>
        <w:t>Artículo</w:t>
      </w:r>
      <w:r w:rsidR="0030625C" w:rsidRPr="00E160A2">
        <w:rPr>
          <w:b/>
          <w:color w:val="auto"/>
        </w:rPr>
        <w:t xml:space="preserve"> </w:t>
      </w:r>
      <w:r w:rsidR="005E2773" w:rsidRPr="00E160A2">
        <w:rPr>
          <w:b/>
          <w:color w:val="auto"/>
        </w:rPr>
        <w:t>21</w:t>
      </w:r>
      <w:r w:rsidR="004D3B57" w:rsidRPr="00E160A2">
        <w:rPr>
          <w:b/>
          <w:color w:val="auto"/>
        </w:rPr>
        <w:t>.</w:t>
      </w:r>
      <w:r w:rsidR="0030625C" w:rsidRPr="00E160A2">
        <w:rPr>
          <w:color w:val="auto"/>
        </w:rPr>
        <w:t xml:space="preserve"> Para p</w:t>
      </w:r>
      <w:r w:rsidR="00100EBD" w:rsidRPr="00E160A2">
        <w:rPr>
          <w:color w:val="auto"/>
        </w:rPr>
        <w:t>res</w:t>
      </w:r>
      <w:r w:rsidR="0030625C" w:rsidRPr="00E160A2">
        <w:rPr>
          <w:color w:val="auto"/>
        </w:rPr>
        <w:t>ervar la salud de las y los participantes</w:t>
      </w:r>
      <w:r w:rsidR="00CA640D" w:rsidRPr="00E160A2">
        <w:rPr>
          <w:color w:val="auto"/>
        </w:rPr>
        <w:t xml:space="preserve"> así como de todos los asistentes</w:t>
      </w:r>
      <w:r w:rsidR="0030625C" w:rsidRPr="00E160A2">
        <w:rPr>
          <w:color w:val="auto"/>
        </w:rPr>
        <w:t xml:space="preserve"> en la realización de los deba</w:t>
      </w:r>
      <w:r w:rsidR="00100EBD" w:rsidRPr="00E160A2">
        <w:rPr>
          <w:color w:val="auto"/>
        </w:rPr>
        <w:t>tes públicos presenciales</w:t>
      </w:r>
      <w:r w:rsidR="0030625C" w:rsidRPr="00E160A2">
        <w:rPr>
          <w:color w:val="auto"/>
        </w:rPr>
        <w:t xml:space="preserve"> a la Gubernatura, se deberán de tomar las</w:t>
      </w:r>
      <w:r w:rsidR="00100EBD" w:rsidRPr="00E160A2">
        <w:rPr>
          <w:color w:val="auto"/>
        </w:rPr>
        <w:t xml:space="preserve"> </w:t>
      </w:r>
      <w:r w:rsidR="00D10FFA" w:rsidRPr="00E160A2">
        <w:t>m</w:t>
      </w:r>
      <w:r w:rsidR="0030625C" w:rsidRPr="00E160A2">
        <w:t xml:space="preserve">edidas </w:t>
      </w:r>
      <w:r w:rsidR="00D4729B" w:rsidRPr="00E160A2">
        <w:t>de prevención del contagio del virus SARS-C</w:t>
      </w:r>
      <w:r w:rsidR="005A429F" w:rsidRPr="00E160A2">
        <w:t xml:space="preserve">oV2 </w:t>
      </w:r>
      <w:r w:rsidR="00D4729B" w:rsidRPr="00E160A2">
        <w:t>(COVID-19), que emitan las autoridades sanitarias competentes, así como los protocolos que al respecto emita este Instituto</w:t>
      </w:r>
      <w:r w:rsidR="00922C64" w:rsidRPr="00E160A2">
        <w:t>.</w:t>
      </w:r>
      <w:r w:rsidR="00D4729B" w:rsidRPr="00E160A2">
        <w:t xml:space="preserve"> </w:t>
      </w:r>
    </w:p>
    <w:p w14:paraId="575D49EE" w14:textId="77777777" w:rsidR="002B7B15" w:rsidRPr="00961130" w:rsidRDefault="002B7B15" w:rsidP="00955EFA">
      <w:pPr>
        <w:pStyle w:val="Default"/>
        <w:jc w:val="both"/>
        <w:rPr>
          <w:color w:val="auto"/>
        </w:rPr>
      </w:pPr>
    </w:p>
    <w:p w14:paraId="6876887B" w14:textId="4F5A614F" w:rsidR="002B7B15" w:rsidRPr="00AE7ABF" w:rsidRDefault="002B7B15" w:rsidP="00955EFA">
      <w:pPr>
        <w:pStyle w:val="Default"/>
        <w:jc w:val="both"/>
        <w:rPr>
          <w:color w:val="auto"/>
        </w:rPr>
      </w:pPr>
      <w:r w:rsidRPr="00AE7ABF">
        <w:rPr>
          <w:b/>
          <w:bCs/>
          <w:color w:val="auto"/>
        </w:rPr>
        <w:t>Artículo</w:t>
      </w:r>
      <w:r w:rsidR="005E2773">
        <w:rPr>
          <w:b/>
          <w:bCs/>
          <w:color w:val="auto"/>
        </w:rPr>
        <w:t xml:space="preserve"> 22</w:t>
      </w:r>
      <w:r w:rsidRPr="00AE7ABF">
        <w:rPr>
          <w:b/>
          <w:bCs/>
          <w:color w:val="auto"/>
        </w:rPr>
        <w:t xml:space="preserve">. </w:t>
      </w:r>
      <w:r w:rsidR="001D53E4" w:rsidRPr="00AE7ABF">
        <w:rPr>
          <w:color w:val="auto"/>
        </w:rPr>
        <w:t>En todo d</w:t>
      </w:r>
      <w:r w:rsidRPr="00AE7ABF">
        <w:rPr>
          <w:color w:val="auto"/>
        </w:rPr>
        <w:t>eba</w:t>
      </w:r>
      <w:r w:rsidR="006636C7" w:rsidRPr="00AE7ABF">
        <w:rPr>
          <w:color w:val="auto"/>
        </w:rPr>
        <w:t>te organizado por</w:t>
      </w:r>
      <w:r w:rsidR="009E537F">
        <w:rPr>
          <w:color w:val="auto"/>
        </w:rPr>
        <w:t xml:space="preserve"> el Instituto y</w:t>
      </w:r>
      <w:r w:rsidR="006636C7" w:rsidRPr="00AE7ABF">
        <w:rPr>
          <w:color w:val="auto"/>
        </w:rPr>
        <w:t xml:space="preserve"> los Consejos e</w:t>
      </w:r>
      <w:r w:rsidRPr="00AE7ABF">
        <w:rPr>
          <w:color w:val="auto"/>
        </w:rPr>
        <w:t>lectorales correspond</w:t>
      </w:r>
      <w:r w:rsidR="00401E0B" w:rsidRPr="00AE7ABF">
        <w:rPr>
          <w:color w:val="auto"/>
        </w:rPr>
        <w:t xml:space="preserve">ientes, se cumplirán las </w:t>
      </w:r>
      <w:r w:rsidRPr="00AE7ABF">
        <w:rPr>
          <w:color w:val="auto"/>
        </w:rPr>
        <w:t>siguientes</w:t>
      </w:r>
      <w:r w:rsidR="00401E0B" w:rsidRPr="00AE7ABF">
        <w:rPr>
          <w:color w:val="auto"/>
        </w:rPr>
        <w:t xml:space="preserve"> reglas</w:t>
      </w:r>
      <w:r w:rsidRPr="00AE7ABF">
        <w:rPr>
          <w:color w:val="auto"/>
        </w:rPr>
        <w:t xml:space="preserve">: </w:t>
      </w:r>
    </w:p>
    <w:p w14:paraId="265EB253" w14:textId="77777777" w:rsidR="002B7B15" w:rsidRPr="00AE7ABF" w:rsidRDefault="002B7B15" w:rsidP="00955EFA">
      <w:pPr>
        <w:pStyle w:val="Default"/>
        <w:jc w:val="both"/>
        <w:rPr>
          <w:color w:val="auto"/>
        </w:rPr>
      </w:pPr>
    </w:p>
    <w:p w14:paraId="16F1B16A" w14:textId="0AAAD9C6" w:rsidR="004D23B3" w:rsidRPr="00AE7ABF" w:rsidRDefault="002B7B15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E7ABF">
        <w:rPr>
          <w:color w:val="auto"/>
        </w:rPr>
        <w:t>La manifestación de las ideas no tendrá más limitantes que las establecidas en el artículo 6 de la Constitución Federal;</w:t>
      </w:r>
    </w:p>
    <w:p w14:paraId="435BDB2A" w14:textId="77777777" w:rsidR="004D23B3" w:rsidRPr="00AE7ABF" w:rsidRDefault="004D23B3" w:rsidP="00955EFA">
      <w:pPr>
        <w:pStyle w:val="Default"/>
        <w:ind w:left="720"/>
        <w:jc w:val="both"/>
        <w:rPr>
          <w:color w:val="auto"/>
        </w:rPr>
      </w:pPr>
    </w:p>
    <w:p w14:paraId="57713215" w14:textId="27CECB59" w:rsidR="004D23B3" w:rsidRPr="00AE7ABF" w:rsidRDefault="004D23B3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E7ABF">
        <w:rPr>
          <w:color w:val="auto"/>
        </w:rPr>
        <w:t>El tiempo de duración total del debate será de hasta 120 minutos;</w:t>
      </w:r>
    </w:p>
    <w:p w14:paraId="07140177" w14:textId="77777777" w:rsidR="002B7B15" w:rsidRPr="00AE7ABF" w:rsidRDefault="002B7B15" w:rsidP="00955EFA">
      <w:pPr>
        <w:pStyle w:val="Default"/>
        <w:ind w:left="720"/>
        <w:jc w:val="both"/>
        <w:rPr>
          <w:color w:val="auto"/>
        </w:rPr>
      </w:pPr>
    </w:p>
    <w:p w14:paraId="1F128BC8" w14:textId="77777777" w:rsidR="00B01B4D" w:rsidRPr="00AE7ABF" w:rsidRDefault="002B7B15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E7ABF">
        <w:rPr>
          <w:color w:val="auto"/>
        </w:rPr>
        <w:t>Durante el desarrollo de las etapas del debate, las y los participantes no podrán realizar sus exposiciones, a través de dispositivos electrónicos;</w:t>
      </w:r>
    </w:p>
    <w:p w14:paraId="7ABEEA81" w14:textId="77777777" w:rsidR="006E56FD" w:rsidRDefault="006E56FD" w:rsidP="00955EFA">
      <w:pPr>
        <w:pStyle w:val="Default"/>
        <w:ind w:left="720"/>
        <w:jc w:val="both"/>
        <w:rPr>
          <w:color w:val="auto"/>
        </w:rPr>
      </w:pPr>
    </w:p>
    <w:p w14:paraId="620F2909" w14:textId="0C74B556" w:rsidR="002B7B15" w:rsidRPr="00AE7ABF" w:rsidRDefault="002B7B15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E7ABF">
        <w:rPr>
          <w:color w:val="auto"/>
        </w:rPr>
        <w:t>Las y los participantes podrán apoyarse en tarjetas y dispositivos como guía, y solo para lectura de ellos mismos;</w:t>
      </w:r>
    </w:p>
    <w:p w14:paraId="745D5218" w14:textId="77777777" w:rsidR="008E0B12" w:rsidRPr="00AE7ABF" w:rsidRDefault="008E0B12" w:rsidP="00955EFA">
      <w:pPr>
        <w:pStyle w:val="Default"/>
        <w:jc w:val="both"/>
        <w:rPr>
          <w:color w:val="auto"/>
        </w:rPr>
      </w:pPr>
    </w:p>
    <w:p w14:paraId="7AA6388D" w14:textId="795D3399" w:rsidR="002B7B15" w:rsidRPr="00AE7ABF" w:rsidRDefault="000048ED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E7ABF">
        <w:rPr>
          <w:color w:val="auto"/>
        </w:rPr>
        <w:t xml:space="preserve">Las candidatas y </w:t>
      </w:r>
      <w:r w:rsidR="002B7B15" w:rsidRPr="00AE7ABF">
        <w:rPr>
          <w:color w:val="auto"/>
        </w:rPr>
        <w:t>candidatos tendrán siempre a la vista cronómetro y monitor para ver el tiempo;</w:t>
      </w:r>
    </w:p>
    <w:p w14:paraId="55D463D8" w14:textId="77777777" w:rsidR="002B7B15" w:rsidRPr="00AE7ABF" w:rsidRDefault="002B7B15" w:rsidP="00955EFA">
      <w:pPr>
        <w:pStyle w:val="Default"/>
        <w:jc w:val="both"/>
        <w:rPr>
          <w:color w:val="auto"/>
        </w:rPr>
      </w:pPr>
    </w:p>
    <w:p w14:paraId="50074197" w14:textId="212EE347" w:rsidR="002B7B15" w:rsidRPr="00AE7ABF" w:rsidRDefault="002B7B15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E7ABF">
        <w:rPr>
          <w:color w:val="auto"/>
        </w:rPr>
        <w:t>Las y los participantes al hacer uso de la palabra e</w:t>
      </w:r>
      <w:r w:rsidR="00645FC7" w:rsidRPr="00AE7ABF">
        <w:rPr>
          <w:color w:val="auto"/>
        </w:rPr>
        <w:t>n cualquiera de las etapas del d</w:t>
      </w:r>
      <w:r w:rsidRPr="00AE7ABF">
        <w:rPr>
          <w:color w:val="auto"/>
        </w:rPr>
        <w:t xml:space="preserve">ebate, deberán observar y respetar el contenido de los temas y los tiempos de exposición acordados, asimismo deberán evitar proferir en su discurso palabras o señas obscenas, así como agresiones o alusiones a la vida privada de los demás contendientes, en caso de presentarse tal supuesto, quien modera el debate intervendrá para hacer la amonestación correspondiente; </w:t>
      </w:r>
    </w:p>
    <w:p w14:paraId="416C1BD1" w14:textId="77777777" w:rsidR="002B7B15" w:rsidRPr="00AE7ABF" w:rsidRDefault="002B7B15" w:rsidP="00955EFA">
      <w:pPr>
        <w:pStyle w:val="Default"/>
        <w:jc w:val="both"/>
        <w:rPr>
          <w:color w:val="auto"/>
        </w:rPr>
      </w:pPr>
    </w:p>
    <w:p w14:paraId="6B73F238" w14:textId="77777777" w:rsidR="002B7B15" w:rsidRPr="00AE7ABF" w:rsidRDefault="002B7B15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E7ABF">
        <w:rPr>
          <w:color w:val="auto"/>
        </w:rPr>
        <w:lastRenderedPageBreak/>
        <w:t xml:space="preserve">La o el moderador podrá conminar al orden, si considera que no se están acatando las reglas de respeto y civilidad; </w:t>
      </w:r>
    </w:p>
    <w:p w14:paraId="755DF384" w14:textId="77777777" w:rsidR="00CD7804" w:rsidRPr="00AE7ABF" w:rsidRDefault="00CD7804" w:rsidP="00955EFA">
      <w:pPr>
        <w:pStyle w:val="Prrafodelista"/>
        <w:spacing w:after="0" w:line="240" w:lineRule="auto"/>
      </w:pPr>
    </w:p>
    <w:p w14:paraId="3053FAC7" w14:textId="26ADD15F" w:rsidR="00CD7804" w:rsidRPr="00AE7ABF" w:rsidRDefault="0063208E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E7ABF">
        <w:rPr>
          <w:color w:val="auto"/>
        </w:rPr>
        <w:t>El Instituto</w:t>
      </w:r>
      <w:r w:rsidR="005E60D6" w:rsidRPr="00AE7ABF">
        <w:rPr>
          <w:color w:val="auto"/>
        </w:rPr>
        <w:t xml:space="preserve"> y l</w:t>
      </w:r>
      <w:r w:rsidRPr="00AE7ABF">
        <w:rPr>
          <w:color w:val="auto"/>
        </w:rPr>
        <w:t>os Consejos e</w:t>
      </w:r>
      <w:r w:rsidR="00CD7804" w:rsidRPr="00AE7ABF">
        <w:rPr>
          <w:color w:val="auto"/>
        </w:rPr>
        <w:t xml:space="preserve">lectorales </w:t>
      </w:r>
      <w:r w:rsidR="00341169" w:rsidRPr="00AE7ABF">
        <w:rPr>
          <w:color w:val="auto"/>
        </w:rPr>
        <w:t xml:space="preserve">correspondientes </w:t>
      </w:r>
      <w:r w:rsidR="00CD7804" w:rsidRPr="00AE7ABF">
        <w:rPr>
          <w:color w:val="auto"/>
        </w:rPr>
        <w:t>decidirán en reunión de trabajo con representantes de las candidatas y candidatos, la cantidad y el orden de ubicación del publico invitado por participante, de acuerdo a las condiciones de espacio y seguridad  que cada sede permita;</w:t>
      </w:r>
    </w:p>
    <w:p w14:paraId="5A20519E" w14:textId="77777777" w:rsidR="002B7B15" w:rsidRPr="00AE7ABF" w:rsidRDefault="002B7B15" w:rsidP="00955EFA">
      <w:pPr>
        <w:pStyle w:val="Default"/>
        <w:ind w:left="720"/>
        <w:jc w:val="both"/>
        <w:rPr>
          <w:color w:val="auto"/>
        </w:rPr>
      </w:pPr>
    </w:p>
    <w:p w14:paraId="72EA8A4F" w14:textId="5347876C" w:rsidR="002B7B15" w:rsidRPr="00AE7ABF" w:rsidRDefault="00341169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E7ABF">
        <w:rPr>
          <w:color w:val="auto"/>
        </w:rPr>
        <w:t>El Instituto deberá</w:t>
      </w:r>
      <w:r w:rsidR="002B7B15" w:rsidRPr="00AE7ABF">
        <w:rPr>
          <w:color w:val="auto"/>
        </w:rPr>
        <w:t xml:space="preserve"> garantizar la seguridad </w:t>
      </w:r>
      <w:r w:rsidR="008235EE" w:rsidRPr="00AE7ABF">
        <w:rPr>
          <w:color w:val="auto"/>
        </w:rPr>
        <w:t xml:space="preserve">de </w:t>
      </w:r>
      <w:r w:rsidR="00343511" w:rsidRPr="00AE7ABF">
        <w:rPr>
          <w:color w:val="auto"/>
        </w:rPr>
        <w:t>las y los partici</w:t>
      </w:r>
      <w:r w:rsidR="002B7B15" w:rsidRPr="00AE7ABF">
        <w:rPr>
          <w:color w:val="auto"/>
        </w:rPr>
        <w:t>pantes</w:t>
      </w:r>
      <w:r w:rsidR="00767F34" w:rsidRPr="00AE7ABF">
        <w:rPr>
          <w:color w:val="auto"/>
        </w:rPr>
        <w:t>, así como de</w:t>
      </w:r>
      <w:r w:rsidR="002B7B15" w:rsidRPr="00AE7ABF">
        <w:rPr>
          <w:color w:val="auto"/>
        </w:rPr>
        <w:t xml:space="preserve"> las y los asistentes a</w:t>
      </w:r>
      <w:r w:rsidR="00767F34" w:rsidRPr="00AE7ABF">
        <w:rPr>
          <w:color w:val="auto"/>
        </w:rPr>
        <w:t xml:space="preserve"> los</w:t>
      </w:r>
      <w:r w:rsidR="002B7B15" w:rsidRPr="00AE7ABF">
        <w:rPr>
          <w:color w:val="auto"/>
        </w:rPr>
        <w:t xml:space="preserve"> debate</w:t>
      </w:r>
      <w:r w:rsidR="00767F34" w:rsidRPr="00AE7ABF">
        <w:rPr>
          <w:color w:val="auto"/>
        </w:rPr>
        <w:t>s presencial</w:t>
      </w:r>
      <w:r w:rsidR="00343511" w:rsidRPr="00AE7ABF">
        <w:rPr>
          <w:color w:val="auto"/>
        </w:rPr>
        <w:t>es</w:t>
      </w:r>
      <w:r w:rsidR="0063208E" w:rsidRPr="00AE7ABF">
        <w:rPr>
          <w:color w:val="auto"/>
        </w:rPr>
        <w:t xml:space="preserve">, </w:t>
      </w:r>
      <w:r w:rsidR="001C17F1" w:rsidRPr="00AE7ABF">
        <w:rPr>
          <w:color w:val="auto"/>
        </w:rPr>
        <w:t>con el apoyo de los cuerpos de Seguridad Pública, Cruz Roja Mexicana y Protección Civil qu</w:t>
      </w:r>
      <w:r w:rsidR="002B7B15" w:rsidRPr="00AE7ABF">
        <w:rPr>
          <w:color w:val="auto"/>
        </w:rPr>
        <w:t xml:space="preserve">e se estimen convenientes; </w:t>
      </w:r>
    </w:p>
    <w:p w14:paraId="39AFFCAD" w14:textId="77777777" w:rsidR="00564E69" w:rsidRPr="00961130" w:rsidRDefault="00564E69" w:rsidP="00955EFA">
      <w:pPr>
        <w:pStyle w:val="Default"/>
        <w:jc w:val="both"/>
        <w:rPr>
          <w:color w:val="auto"/>
        </w:rPr>
      </w:pPr>
    </w:p>
    <w:p w14:paraId="7B914132" w14:textId="48E7D4E2" w:rsidR="002B7B15" w:rsidRPr="00961130" w:rsidRDefault="005E60D6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L</w:t>
      </w:r>
      <w:r w:rsidR="00FA2580">
        <w:rPr>
          <w:color w:val="auto"/>
        </w:rPr>
        <w:t>os Consejos e</w:t>
      </w:r>
      <w:r w:rsidR="002B7B15" w:rsidRPr="00961130">
        <w:rPr>
          <w:color w:val="auto"/>
        </w:rPr>
        <w:t>lectorales correspondientes</w:t>
      </w:r>
      <w:r w:rsidR="00645FC7" w:rsidRPr="00961130">
        <w:rPr>
          <w:color w:val="auto"/>
        </w:rPr>
        <w:t xml:space="preserve"> se apoyarán en sus </w:t>
      </w:r>
      <w:r w:rsidR="00564E69" w:rsidRPr="00961130">
        <w:rPr>
          <w:color w:val="auto"/>
        </w:rPr>
        <w:t>Comisio</w:t>
      </w:r>
      <w:r w:rsidR="00645FC7" w:rsidRPr="00961130">
        <w:rPr>
          <w:color w:val="auto"/>
        </w:rPr>
        <w:t>nes de educación cívica y capacitación e</w:t>
      </w:r>
      <w:r w:rsidR="002B7B15" w:rsidRPr="00961130">
        <w:rPr>
          <w:color w:val="auto"/>
        </w:rPr>
        <w:t>lectoral, para cualquier asunto</w:t>
      </w:r>
      <w:r w:rsidR="005E74EA" w:rsidRPr="00961130">
        <w:rPr>
          <w:color w:val="auto"/>
        </w:rPr>
        <w:t xml:space="preserve"> relacionado con la realización</w:t>
      </w:r>
      <w:r w:rsidR="002B7B15" w:rsidRPr="00961130">
        <w:rPr>
          <w:color w:val="auto"/>
        </w:rPr>
        <w:t xml:space="preserve"> del debate; y, </w:t>
      </w:r>
    </w:p>
    <w:p w14:paraId="423A0384" w14:textId="77777777" w:rsidR="00356C99" w:rsidRPr="00961130" w:rsidRDefault="00356C99" w:rsidP="00955EFA">
      <w:pPr>
        <w:pStyle w:val="Default"/>
        <w:jc w:val="both"/>
        <w:rPr>
          <w:color w:val="auto"/>
        </w:rPr>
      </w:pPr>
    </w:p>
    <w:p w14:paraId="0E7F13A7" w14:textId="4C8ECE87" w:rsidR="002B7B15" w:rsidRPr="00961130" w:rsidRDefault="00F364BF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961130">
        <w:rPr>
          <w:color w:val="auto"/>
        </w:rPr>
        <w:t xml:space="preserve">La o el participante </w:t>
      </w:r>
      <w:r w:rsidR="002B7B15" w:rsidRPr="00961130">
        <w:rPr>
          <w:color w:val="auto"/>
        </w:rPr>
        <w:t xml:space="preserve">que llegue tarde al inicio de la realización del debate, perderá su turno en la etapa correspondiente, pudiendo participar hasta el desarrollo de la etapa siguiente. </w:t>
      </w:r>
    </w:p>
    <w:p w14:paraId="5A439A08" w14:textId="77777777" w:rsidR="002B7B15" w:rsidRPr="00961130" w:rsidRDefault="002B7B15" w:rsidP="00955EFA">
      <w:pPr>
        <w:pStyle w:val="Default"/>
        <w:jc w:val="center"/>
        <w:rPr>
          <w:b/>
          <w:bCs/>
          <w:color w:val="auto"/>
        </w:rPr>
      </w:pPr>
    </w:p>
    <w:p w14:paraId="2EB6F95A" w14:textId="77777777" w:rsidR="0063524A" w:rsidRPr="00961130" w:rsidRDefault="0063524A" w:rsidP="00955EFA">
      <w:pPr>
        <w:pStyle w:val="Default"/>
        <w:jc w:val="both"/>
        <w:rPr>
          <w:color w:val="auto"/>
        </w:rPr>
      </w:pPr>
    </w:p>
    <w:p w14:paraId="0C41AC3F" w14:textId="3C198987" w:rsidR="0063524A" w:rsidRPr="00961130" w:rsidRDefault="0063524A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>CAPÍTULO II</w:t>
      </w:r>
    </w:p>
    <w:p w14:paraId="6F803E38" w14:textId="73BCB1DF" w:rsidR="002B7B15" w:rsidRPr="00961130" w:rsidRDefault="0060331E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 xml:space="preserve">FORMATO </w:t>
      </w:r>
    </w:p>
    <w:p w14:paraId="25DFD259" w14:textId="77777777" w:rsidR="002B7B15" w:rsidRPr="00961130" w:rsidRDefault="002B7B15" w:rsidP="00955EFA">
      <w:pPr>
        <w:pStyle w:val="Default"/>
        <w:jc w:val="both"/>
        <w:rPr>
          <w:color w:val="auto"/>
        </w:rPr>
      </w:pPr>
    </w:p>
    <w:p w14:paraId="1695584E" w14:textId="0C7BA9E6" w:rsidR="002B7B15" w:rsidRPr="00AE7ABF" w:rsidRDefault="001C5B87" w:rsidP="00955EFA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Artículo 23</w:t>
      </w:r>
      <w:r w:rsidR="002B7B15" w:rsidRPr="00AE7ABF">
        <w:rPr>
          <w:b/>
          <w:bCs/>
          <w:color w:val="auto"/>
        </w:rPr>
        <w:t xml:space="preserve">. </w:t>
      </w:r>
      <w:r w:rsidR="002B7B15" w:rsidRPr="00AE7ABF">
        <w:rPr>
          <w:bCs/>
          <w:color w:val="auto"/>
        </w:rPr>
        <w:t>L</w:t>
      </w:r>
      <w:r w:rsidR="00CF4010" w:rsidRPr="00AE7ABF">
        <w:rPr>
          <w:bCs/>
          <w:color w:val="auto"/>
        </w:rPr>
        <w:t xml:space="preserve">os debates se dividirán en tres etapas </w:t>
      </w:r>
      <w:r w:rsidR="002B7B15" w:rsidRPr="00AE7ABF">
        <w:rPr>
          <w:bCs/>
          <w:color w:val="auto"/>
        </w:rPr>
        <w:t xml:space="preserve">a </w:t>
      </w:r>
      <w:r w:rsidR="00CF4010" w:rsidRPr="00AE7ABF">
        <w:rPr>
          <w:bCs/>
          <w:color w:val="auto"/>
        </w:rPr>
        <w:t>saber:</w:t>
      </w:r>
      <w:r w:rsidR="002B7B15" w:rsidRPr="00AE7ABF">
        <w:rPr>
          <w:b/>
          <w:bCs/>
          <w:color w:val="auto"/>
        </w:rPr>
        <w:t xml:space="preserve"> </w:t>
      </w:r>
    </w:p>
    <w:p w14:paraId="7A69761C" w14:textId="77777777" w:rsidR="002B7B15" w:rsidRPr="00AE7ABF" w:rsidRDefault="002B7B15" w:rsidP="00955EFA">
      <w:pPr>
        <w:pStyle w:val="Default"/>
        <w:jc w:val="both"/>
        <w:rPr>
          <w:color w:val="auto"/>
        </w:rPr>
      </w:pPr>
    </w:p>
    <w:p w14:paraId="3AE4FED7" w14:textId="1980672B" w:rsidR="002B7B15" w:rsidRPr="00AE7ABF" w:rsidRDefault="002B7B15" w:rsidP="00955EFA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AE7ABF">
        <w:rPr>
          <w:b/>
          <w:bCs/>
          <w:color w:val="auto"/>
        </w:rPr>
        <w:t xml:space="preserve">Entrada: </w:t>
      </w:r>
      <w:r w:rsidRPr="00AE7ABF">
        <w:rPr>
          <w:color w:val="auto"/>
        </w:rPr>
        <w:t>Etapa a cargo de quien modera el debate</w:t>
      </w:r>
      <w:r w:rsidR="005D6008" w:rsidRPr="00AE7ABF">
        <w:rPr>
          <w:color w:val="auto"/>
        </w:rPr>
        <w:t xml:space="preserve">, tiene una duración de hasta 2 minutos y </w:t>
      </w:r>
      <w:r w:rsidRPr="00AE7ABF">
        <w:rPr>
          <w:color w:val="auto"/>
        </w:rPr>
        <w:t xml:space="preserve">se compone de la bienvenida, presentación de las y los participantes, así como de la explicación de las reglas y </w:t>
      </w:r>
      <w:r w:rsidR="00CF4010" w:rsidRPr="00AE7ABF">
        <w:rPr>
          <w:color w:val="auto"/>
        </w:rPr>
        <w:t xml:space="preserve">dinámica </w:t>
      </w:r>
      <w:r w:rsidR="005D6008" w:rsidRPr="00AE7ABF">
        <w:rPr>
          <w:color w:val="auto"/>
        </w:rPr>
        <w:t xml:space="preserve">general </w:t>
      </w:r>
      <w:r w:rsidR="00CF4010" w:rsidRPr="00AE7ABF">
        <w:rPr>
          <w:color w:val="auto"/>
        </w:rPr>
        <w:t>del debate</w:t>
      </w:r>
      <w:r w:rsidR="005D6008" w:rsidRPr="00AE7ABF">
        <w:rPr>
          <w:color w:val="auto"/>
        </w:rPr>
        <w:t>.</w:t>
      </w:r>
    </w:p>
    <w:p w14:paraId="7E1162E1" w14:textId="43A376B8" w:rsidR="002B7B15" w:rsidRPr="00AE7ABF" w:rsidRDefault="002B7B15" w:rsidP="00955EFA">
      <w:pPr>
        <w:pStyle w:val="Default"/>
        <w:ind w:left="60"/>
        <w:jc w:val="both"/>
        <w:rPr>
          <w:color w:val="auto"/>
        </w:rPr>
      </w:pPr>
    </w:p>
    <w:p w14:paraId="2363FFA4" w14:textId="77777777" w:rsidR="005D6008" w:rsidRPr="00AE7ABF" w:rsidRDefault="002B7B15" w:rsidP="00955EFA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AE7ABF">
        <w:rPr>
          <w:b/>
          <w:bCs/>
          <w:color w:val="auto"/>
        </w:rPr>
        <w:t xml:space="preserve">Desarrollo: </w:t>
      </w:r>
      <w:r w:rsidR="00CF4010" w:rsidRPr="00AE7ABF">
        <w:rPr>
          <w:color w:val="auto"/>
        </w:rPr>
        <w:t>E</w:t>
      </w:r>
      <w:r w:rsidRPr="00AE7ABF">
        <w:rPr>
          <w:color w:val="auto"/>
        </w:rPr>
        <w:t>sta etapa</w:t>
      </w:r>
      <w:r w:rsidR="005E74EA" w:rsidRPr="00AE7ABF">
        <w:rPr>
          <w:color w:val="auto"/>
        </w:rPr>
        <w:t xml:space="preserve"> se compone de dos </w:t>
      </w:r>
      <w:r w:rsidR="005D6008" w:rsidRPr="00AE7ABF">
        <w:rPr>
          <w:color w:val="auto"/>
        </w:rPr>
        <w:t>bloques:</w:t>
      </w:r>
    </w:p>
    <w:p w14:paraId="6D52C452" w14:textId="4E530627" w:rsidR="00200FE5" w:rsidRPr="00AE7ABF" w:rsidRDefault="005D6008" w:rsidP="00955EFA">
      <w:pPr>
        <w:pStyle w:val="Default"/>
        <w:jc w:val="both"/>
        <w:rPr>
          <w:color w:val="auto"/>
        </w:rPr>
      </w:pPr>
      <w:r w:rsidRPr="00AE7ABF">
        <w:rPr>
          <w:color w:val="auto"/>
        </w:rPr>
        <w:t xml:space="preserve"> </w:t>
      </w:r>
    </w:p>
    <w:p w14:paraId="52327C49" w14:textId="0EC42E8B" w:rsidR="00FA76B7" w:rsidRPr="00AE7ABF" w:rsidRDefault="005E74EA" w:rsidP="00955EFA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7ABF">
        <w:rPr>
          <w:color w:val="auto"/>
        </w:rPr>
        <w:t xml:space="preserve">Primer </w:t>
      </w:r>
      <w:r w:rsidR="00A758A4" w:rsidRPr="00AE7ABF">
        <w:rPr>
          <w:color w:val="auto"/>
        </w:rPr>
        <w:t>bloque.- S</w:t>
      </w:r>
      <w:r w:rsidR="003A7E32" w:rsidRPr="00AE7ABF">
        <w:rPr>
          <w:color w:val="auto"/>
        </w:rPr>
        <w:t>e busca la interacci</w:t>
      </w:r>
      <w:r w:rsidR="00A758A4" w:rsidRPr="00AE7ABF">
        <w:rPr>
          <w:color w:val="auto"/>
        </w:rPr>
        <w:t xml:space="preserve">ón entre las </w:t>
      </w:r>
      <w:r w:rsidR="005D6008" w:rsidRPr="00AE7ABF">
        <w:rPr>
          <w:color w:val="auto"/>
        </w:rPr>
        <w:t xml:space="preserve">candidatas </w:t>
      </w:r>
      <w:r w:rsidRPr="00AE7ABF">
        <w:rPr>
          <w:color w:val="auto"/>
        </w:rPr>
        <w:t>y</w:t>
      </w:r>
      <w:r w:rsidR="005D6008" w:rsidRPr="00AE7ABF">
        <w:rPr>
          <w:color w:val="auto"/>
        </w:rPr>
        <w:t>/</w:t>
      </w:r>
      <w:r w:rsidR="000048ED" w:rsidRPr="00AE7ABF">
        <w:rPr>
          <w:color w:val="auto"/>
        </w:rPr>
        <w:t>o</w:t>
      </w:r>
      <w:r w:rsidRPr="00AE7ABF">
        <w:rPr>
          <w:color w:val="auto"/>
        </w:rPr>
        <w:t xml:space="preserve"> candidatos</w:t>
      </w:r>
      <w:r w:rsidR="00A758A4" w:rsidRPr="00AE7ABF">
        <w:rPr>
          <w:color w:val="auto"/>
        </w:rPr>
        <w:t>.</w:t>
      </w:r>
      <w:r w:rsidR="003A7E32" w:rsidRPr="00AE7ABF">
        <w:rPr>
          <w:color w:val="auto"/>
        </w:rPr>
        <w:t xml:space="preserve"> </w:t>
      </w:r>
      <w:r w:rsidR="00A758A4" w:rsidRPr="00AE7ABF">
        <w:rPr>
          <w:color w:val="auto"/>
        </w:rPr>
        <w:t>Q</w:t>
      </w:r>
      <w:r w:rsidR="003A7E32" w:rsidRPr="00AE7ABF">
        <w:rPr>
          <w:color w:val="auto"/>
        </w:rPr>
        <w:t xml:space="preserve">uien modera </w:t>
      </w:r>
      <w:r w:rsidR="00A758A4" w:rsidRPr="00AE7ABF">
        <w:rPr>
          <w:color w:val="auto"/>
        </w:rPr>
        <w:t xml:space="preserve">lanza una pregunta general </w:t>
      </w:r>
      <w:r w:rsidRPr="00AE7ABF">
        <w:rPr>
          <w:color w:val="auto"/>
        </w:rPr>
        <w:t xml:space="preserve">a </w:t>
      </w:r>
      <w:r w:rsidR="000D7EF3" w:rsidRPr="00AE7ABF">
        <w:rPr>
          <w:color w:val="auto"/>
        </w:rPr>
        <w:t xml:space="preserve">cada uno de las y </w:t>
      </w:r>
      <w:r w:rsidRPr="00AE7ABF">
        <w:rPr>
          <w:color w:val="auto"/>
        </w:rPr>
        <w:t xml:space="preserve">los participantes </w:t>
      </w:r>
      <w:r w:rsidR="00A758A4" w:rsidRPr="00AE7ABF">
        <w:rPr>
          <w:color w:val="auto"/>
        </w:rPr>
        <w:t xml:space="preserve">en el orden en que hayan resultado sorteados previamente, </w:t>
      </w:r>
      <w:r w:rsidR="000D7EF3" w:rsidRPr="00AE7ABF">
        <w:rPr>
          <w:color w:val="auto"/>
        </w:rPr>
        <w:t>el partic</w:t>
      </w:r>
      <w:r w:rsidR="00FA76B7" w:rsidRPr="00AE7ABF">
        <w:rPr>
          <w:color w:val="auto"/>
        </w:rPr>
        <w:t>i</w:t>
      </w:r>
      <w:r w:rsidR="000D7EF3" w:rsidRPr="00AE7ABF">
        <w:rPr>
          <w:color w:val="auto"/>
        </w:rPr>
        <w:t>pante en turno responderá</w:t>
      </w:r>
      <w:r w:rsidR="00A758A4" w:rsidRPr="00AE7ABF">
        <w:rPr>
          <w:color w:val="auto"/>
        </w:rPr>
        <w:t xml:space="preserve"> el cuestionamiento en  un tiempo máximo de</w:t>
      </w:r>
      <w:r w:rsidR="00564E69" w:rsidRPr="00AE7ABF">
        <w:rPr>
          <w:color w:val="auto"/>
        </w:rPr>
        <w:t xml:space="preserve"> </w:t>
      </w:r>
      <w:r w:rsidR="005D6008" w:rsidRPr="00AE7ABF">
        <w:rPr>
          <w:color w:val="auto"/>
        </w:rPr>
        <w:t xml:space="preserve">3 </w:t>
      </w:r>
      <w:r w:rsidR="00A758A4" w:rsidRPr="00AE7ABF">
        <w:rPr>
          <w:color w:val="auto"/>
        </w:rPr>
        <w:t xml:space="preserve">minutos, </w:t>
      </w:r>
      <w:r w:rsidR="003A7E32" w:rsidRPr="00AE7ABF">
        <w:rPr>
          <w:color w:val="auto"/>
        </w:rPr>
        <w:t xml:space="preserve">al final de cada intervención se concederá un tiempo </w:t>
      </w:r>
      <w:r w:rsidR="001F0B88" w:rsidRPr="00AE7ABF">
        <w:rPr>
          <w:color w:val="auto"/>
        </w:rPr>
        <w:t xml:space="preserve">máximo </w:t>
      </w:r>
      <w:r w:rsidR="003A7E32" w:rsidRPr="00AE7ABF">
        <w:rPr>
          <w:color w:val="auto"/>
        </w:rPr>
        <w:t xml:space="preserve">de </w:t>
      </w:r>
      <w:r w:rsidR="005D6008" w:rsidRPr="00AE7ABF">
        <w:rPr>
          <w:color w:val="auto"/>
        </w:rPr>
        <w:t>1 minuto 30 segundos</w:t>
      </w:r>
      <w:r w:rsidR="003A7E32" w:rsidRPr="00AE7ABF">
        <w:rPr>
          <w:color w:val="auto"/>
        </w:rPr>
        <w:t xml:space="preserve"> para que </w:t>
      </w:r>
      <w:r w:rsidR="000D7EF3" w:rsidRPr="00AE7ABF">
        <w:rPr>
          <w:color w:val="auto"/>
        </w:rPr>
        <w:t xml:space="preserve">todas y todos </w:t>
      </w:r>
      <w:r w:rsidR="003A7E32" w:rsidRPr="00AE7ABF">
        <w:rPr>
          <w:color w:val="auto"/>
        </w:rPr>
        <w:t xml:space="preserve">los participantes </w:t>
      </w:r>
      <w:r w:rsidR="00A758A4" w:rsidRPr="00AE7ABF">
        <w:rPr>
          <w:color w:val="auto"/>
        </w:rPr>
        <w:t xml:space="preserve">hagan sus réplicas en el orden </w:t>
      </w:r>
      <w:r w:rsidR="000D7EF3" w:rsidRPr="00AE7ABF">
        <w:rPr>
          <w:color w:val="auto"/>
        </w:rPr>
        <w:t xml:space="preserve">sorteado, </w:t>
      </w:r>
      <w:r w:rsidR="00A758A4" w:rsidRPr="00AE7ABF">
        <w:rPr>
          <w:color w:val="auto"/>
        </w:rPr>
        <w:t>en caso de alusiones persona</w:t>
      </w:r>
      <w:r w:rsidR="00B63E8F">
        <w:rPr>
          <w:color w:val="auto"/>
        </w:rPr>
        <w:t>les la o el moderador preguntará</w:t>
      </w:r>
      <w:r w:rsidR="00A758A4" w:rsidRPr="00AE7ABF">
        <w:rPr>
          <w:color w:val="auto"/>
        </w:rPr>
        <w:t xml:space="preserve"> a la </w:t>
      </w:r>
      <w:r w:rsidR="000D7EF3" w:rsidRPr="00AE7ABF">
        <w:rPr>
          <w:color w:val="auto"/>
        </w:rPr>
        <w:t xml:space="preserve">o </w:t>
      </w:r>
      <w:r w:rsidR="00FA76B7" w:rsidRPr="00AE7ABF">
        <w:rPr>
          <w:color w:val="auto"/>
        </w:rPr>
        <w:t xml:space="preserve">el </w:t>
      </w:r>
      <w:r w:rsidR="000D7EF3" w:rsidRPr="00AE7ABF">
        <w:rPr>
          <w:color w:val="auto"/>
        </w:rPr>
        <w:t>participante aludido</w:t>
      </w:r>
      <w:r w:rsidR="00A758A4" w:rsidRPr="00AE7ABF">
        <w:rPr>
          <w:color w:val="auto"/>
        </w:rPr>
        <w:t xml:space="preserve"> si quiere hacer uso de su derecho de réplica</w:t>
      </w:r>
      <w:r w:rsidR="001F0B88" w:rsidRPr="00AE7ABF">
        <w:rPr>
          <w:color w:val="auto"/>
        </w:rPr>
        <w:t>, en ese caso, quedará agotado su tiempo de intervención para tal efecto, y se continuará con el orden de participación sorteado para este bloque,</w:t>
      </w:r>
      <w:r w:rsidR="000D7EF3" w:rsidRPr="00AE7ABF">
        <w:rPr>
          <w:color w:val="auto"/>
        </w:rPr>
        <w:t xml:space="preserve"> agotada la primer ronda de réplicas, quien modera concederá un tiempo máximo de </w:t>
      </w:r>
      <w:r w:rsidR="005D6008" w:rsidRPr="00AE7ABF">
        <w:rPr>
          <w:color w:val="auto"/>
        </w:rPr>
        <w:t xml:space="preserve">2 </w:t>
      </w:r>
      <w:r w:rsidR="000D7EF3" w:rsidRPr="00AE7ABF">
        <w:rPr>
          <w:color w:val="auto"/>
        </w:rPr>
        <w:t>minutos para que el participante en turno</w:t>
      </w:r>
      <w:r w:rsidR="00FA76B7" w:rsidRPr="00AE7ABF">
        <w:rPr>
          <w:color w:val="auto"/>
        </w:rPr>
        <w:t xml:space="preserve"> cierre su participación en este bloque haciendo uso </w:t>
      </w:r>
      <w:r w:rsidR="000D7EF3" w:rsidRPr="00AE7ABF">
        <w:rPr>
          <w:color w:val="auto"/>
        </w:rPr>
        <w:t xml:space="preserve">de su derecho </w:t>
      </w:r>
      <w:r w:rsidR="000D7EF3" w:rsidRPr="00AE7ABF">
        <w:rPr>
          <w:color w:val="auto"/>
        </w:rPr>
        <w:lastRenderedPageBreak/>
        <w:t xml:space="preserve">a </w:t>
      </w:r>
      <w:r w:rsidR="005D6008" w:rsidRPr="00AE7ABF">
        <w:rPr>
          <w:color w:val="auto"/>
        </w:rPr>
        <w:t>contrarréplica; y así continuará</w:t>
      </w:r>
      <w:r w:rsidR="00FA76B7" w:rsidRPr="00AE7ABF">
        <w:rPr>
          <w:color w:val="auto"/>
        </w:rPr>
        <w:t xml:space="preserve"> hasta agotar las participaciones de cada una de las </w:t>
      </w:r>
      <w:r w:rsidR="000048ED" w:rsidRPr="00AE7ABF">
        <w:rPr>
          <w:color w:val="auto"/>
        </w:rPr>
        <w:t xml:space="preserve">candidatas </w:t>
      </w:r>
      <w:r w:rsidR="00FA76B7" w:rsidRPr="00AE7ABF">
        <w:rPr>
          <w:color w:val="auto"/>
        </w:rPr>
        <w:t>y candidatos.</w:t>
      </w:r>
    </w:p>
    <w:p w14:paraId="4CB112A7" w14:textId="77777777" w:rsidR="00FA76B7" w:rsidRPr="00AE7ABF" w:rsidRDefault="00FA76B7" w:rsidP="00955EFA">
      <w:pPr>
        <w:pStyle w:val="Default"/>
        <w:ind w:left="360"/>
        <w:jc w:val="both"/>
        <w:rPr>
          <w:color w:val="auto"/>
        </w:rPr>
      </w:pPr>
    </w:p>
    <w:p w14:paraId="51F16E97" w14:textId="23B10EF0" w:rsidR="00B03BBD" w:rsidRPr="00AE7ABF" w:rsidRDefault="00FA76B7" w:rsidP="00955EFA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E7ABF">
        <w:rPr>
          <w:color w:val="auto"/>
        </w:rPr>
        <w:t xml:space="preserve">Segundo </w:t>
      </w:r>
      <w:r w:rsidR="003B373A" w:rsidRPr="00AE7ABF">
        <w:rPr>
          <w:color w:val="auto"/>
        </w:rPr>
        <w:t>bloque.</w:t>
      </w:r>
      <w:r w:rsidR="00564E69" w:rsidRPr="00AE7ABF">
        <w:rPr>
          <w:color w:val="auto"/>
        </w:rPr>
        <w:t xml:space="preserve">- Se busca que las </w:t>
      </w:r>
      <w:r w:rsidR="000048ED" w:rsidRPr="00AE7ABF">
        <w:rPr>
          <w:color w:val="auto"/>
        </w:rPr>
        <w:t xml:space="preserve">candidatas y </w:t>
      </w:r>
      <w:r w:rsidR="00564E69" w:rsidRPr="00AE7ABF">
        <w:rPr>
          <w:color w:val="auto"/>
        </w:rPr>
        <w:t>candidat</w:t>
      </w:r>
      <w:r w:rsidRPr="00AE7ABF">
        <w:rPr>
          <w:color w:val="auto"/>
        </w:rPr>
        <w:t>os</w:t>
      </w:r>
      <w:r w:rsidR="00564E69" w:rsidRPr="00AE7ABF">
        <w:rPr>
          <w:color w:val="auto"/>
        </w:rPr>
        <w:t xml:space="preserve">, en el orden en el que hayan resultado sorteados con antelación para este bloque, </w:t>
      </w:r>
      <w:r w:rsidR="003B373A" w:rsidRPr="00AE7ABF">
        <w:rPr>
          <w:color w:val="auto"/>
        </w:rPr>
        <w:t>se dirijan de manera dire</w:t>
      </w:r>
      <w:r w:rsidRPr="00AE7ABF">
        <w:rPr>
          <w:color w:val="auto"/>
        </w:rPr>
        <w:t>cta al auditorio para exponer</w:t>
      </w:r>
      <w:r w:rsidR="003B373A" w:rsidRPr="00AE7ABF">
        <w:rPr>
          <w:color w:val="auto"/>
        </w:rPr>
        <w:t xml:space="preserve"> </w:t>
      </w:r>
      <w:r w:rsidR="006977A0" w:rsidRPr="00AE7ABF">
        <w:rPr>
          <w:color w:val="auto"/>
        </w:rPr>
        <w:t xml:space="preserve">un tema libre </w:t>
      </w:r>
      <w:r w:rsidR="003B373A" w:rsidRPr="00AE7ABF">
        <w:rPr>
          <w:color w:val="auto"/>
        </w:rPr>
        <w:t>de hasta</w:t>
      </w:r>
      <w:r w:rsidR="00A55B18" w:rsidRPr="00AE7ABF">
        <w:rPr>
          <w:color w:val="auto"/>
        </w:rPr>
        <w:t xml:space="preserve"> 3 </w:t>
      </w:r>
      <w:r w:rsidR="006977A0" w:rsidRPr="00AE7ABF">
        <w:rPr>
          <w:color w:val="auto"/>
        </w:rPr>
        <w:t xml:space="preserve">minutos, como mensaje final o </w:t>
      </w:r>
      <w:r w:rsidR="0027697F" w:rsidRPr="00AE7ABF">
        <w:rPr>
          <w:color w:val="auto"/>
        </w:rPr>
        <w:t>conclusión</w:t>
      </w:r>
      <w:r w:rsidR="003B373A" w:rsidRPr="00AE7ABF">
        <w:rPr>
          <w:color w:val="auto"/>
        </w:rPr>
        <w:t xml:space="preserve">. </w:t>
      </w:r>
    </w:p>
    <w:p w14:paraId="61CC8FC2" w14:textId="77777777" w:rsidR="00B03BBD" w:rsidRPr="00AE7ABF" w:rsidRDefault="00B03BBD" w:rsidP="00955EFA">
      <w:pPr>
        <w:pStyle w:val="Default"/>
        <w:ind w:left="720"/>
        <w:jc w:val="both"/>
        <w:rPr>
          <w:color w:val="auto"/>
        </w:rPr>
      </w:pPr>
    </w:p>
    <w:p w14:paraId="754323A0" w14:textId="6FFC230F" w:rsidR="0027697F" w:rsidRPr="00AE7ABF" w:rsidRDefault="00794FB8" w:rsidP="00955EFA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AE7ABF">
        <w:rPr>
          <w:b/>
          <w:color w:val="auto"/>
        </w:rPr>
        <w:t xml:space="preserve">Cierre: </w:t>
      </w:r>
      <w:r w:rsidR="001F1DF0" w:rsidRPr="00AE7ABF">
        <w:rPr>
          <w:color w:val="auto"/>
        </w:rPr>
        <w:t>Quien modera agradecerá la participación y asistencia al debate, despedirá a las y los participantes y público asist</w:t>
      </w:r>
      <w:r w:rsidRPr="00AE7ABF">
        <w:rPr>
          <w:color w:val="auto"/>
        </w:rPr>
        <w:t>ente, en un tiempo de hasta  1 minuto</w:t>
      </w:r>
      <w:r w:rsidR="001F1DF0" w:rsidRPr="00AE7ABF">
        <w:rPr>
          <w:color w:val="auto"/>
        </w:rPr>
        <w:t xml:space="preserve">. </w:t>
      </w:r>
    </w:p>
    <w:p w14:paraId="3732E337" w14:textId="77777777" w:rsidR="0027697F" w:rsidRPr="00AE7ABF" w:rsidRDefault="0027697F" w:rsidP="00955EFA">
      <w:pPr>
        <w:pStyle w:val="Default"/>
        <w:jc w:val="both"/>
        <w:rPr>
          <w:color w:val="auto"/>
        </w:rPr>
      </w:pPr>
    </w:p>
    <w:p w14:paraId="022050C8" w14:textId="5B01A011" w:rsidR="003B373A" w:rsidRPr="00AE7ABF" w:rsidRDefault="008E0B12" w:rsidP="00955EFA">
      <w:pPr>
        <w:pStyle w:val="Default"/>
        <w:jc w:val="both"/>
        <w:rPr>
          <w:color w:val="auto"/>
        </w:rPr>
      </w:pPr>
      <w:r w:rsidRPr="00AE7ABF">
        <w:rPr>
          <w:b/>
          <w:color w:val="auto"/>
        </w:rPr>
        <w:t xml:space="preserve">Artículo </w:t>
      </w:r>
      <w:r w:rsidR="001C5B87">
        <w:rPr>
          <w:b/>
          <w:color w:val="auto"/>
        </w:rPr>
        <w:t>24</w:t>
      </w:r>
      <w:r w:rsidR="004915C1" w:rsidRPr="00AE7ABF">
        <w:rPr>
          <w:b/>
          <w:color w:val="auto"/>
        </w:rPr>
        <w:t>.</w:t>
      </w:r>
      <w:r w:rsidR="00447ED7" w:rsidRPr="00AE7ABF">
        <w:rPr>
          <w:color w:val="auto"/>
        </w:rPr>
        <w:t xml:space="preserve"> La temática de los debates </w:t>
      </w:r>
      <w:r w:rsidR="004915C1" w:rsidRPr="00AE7ABF">
        <w:rPr>
          <w:color w:val="auto"/>
        </w:rPr>
        <w:t>será abordada de la siguiente manera:</w:t>
      </w:r>
    </w:p>
    <w:p w14:paraId="5B16A7EB" w14:textId="77777777" w:rsidR="002B7B15" w:rsidRPr="00AE7ABF" w:rsidRDefault="002B7B15" w:rsidP="00955EFA">
      <w:pPr>
        <w:pStyle w:val="Default"/>
        <w:jc w:val="both"/>
        <w:rPr>
          <w:color w:val="auto"/>
        </w:rPr>
      </w:pPr>
    </w:p>
    <w:p w14:paraId="3695BE16" w14:textId="47C7CDFE" w:rsidR="00380703" w:rsidRPr="00AE7ABF" w:rsidRDefault="007C06D9" w:rsidP="00955EFA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E7ABF">
        <w:rPr>
          <w:color w:val="auto"/>
        </w:rPr>
        <w:t>La pregunta general</w:t>
      </w:r>
      <w:r w:rsidR="009A4A63" w:rsidRPr="00AE7ABF">
        <w:rPr>
          <w:color w:val="auto"/>
        </w:rPr>
        <w:t xml:space="preserve"> con la que </w:t>
      </w:r>
      <w:r w:rsidR="00FA76B7" w:rsidRPr="00AE7ABF">
        <w:rPr>
          <w:color w:val="auto"/>
        </w:rPr>
        <w:t xml:space="preserve">se </w:t>
      </w:r>
      <w:r w:rsidR="009A4A63" w:rsidRPr="00AE7ABF">
        <w:rPr>
          <w:color w:val="auto"/>
        </w:rPr>
        <w:t xml:space="preserve">abre el </w:t>
      </w:r>
      <w:r w:rsidRPr="00AE7ABF">
        <w:rPr>
          <w:color w:val="auto"/>
        </w:rPr>
        <w:t xml:space="preserve">primer bloque </w:t>
      </w:r>
      <w:r w:rsidR="00FA76B7" w:rsidRPr="00AE7ABF">
        <w:rPr>
          <w:color w:val="auto"/>
        </w:rPr>
        <w:t>tendrá como objetivo propiciar que la o el participante exponga los programas y/o acciones incluidos en su plataforma electoral</w:t>
      </w:r>
      <w:r w:rsidR="00082D49" w:rsidRPr="00AE7ABF">
        <w:rPr>
          <w:color w:val="auto"/>
        </w:rPr>
        <w:t>,</w:t>
      </w:r>
      <w:r w:rsidR="00FA76B7" w:rsidRPr="00AE7ABF">
        <w:rPr>
          <w:color w:val="auto"/>
        </w:rPr>
        <w:t xml:space="preserve"> con los que pretende dar respuesta a una problemática</w:t>
      </w:r>
      <w:r w:rsidR="008457F5" w:rsidRPr="00AE7ABF">
        <w:rPr>
          <w:color w:val="auto"/>
        </w:rPr>
        <w:t xml:space="preserve"> detectada desde </w:t>
      </w:r>
      <w:r w:rsidR="00FA76B7" w:rsidRPr="00AE7ABF">
        <w:rPr>
          <w:color w:val="auto"/>
        </w:rPr>
        <w:t xml:space="preserve">su propia evaluación de la situación </w:t>
      </w:r>
      <w:r w:rsidR="00082D49" w:rsidRPr="00AE7ABF">
        <w:rPr>
          <w:color w:val="auto"/>
        </w:rPr>
        <w:t xml:space="preserve">actual </w:t>
      </w:r>
      <w:r w:rsidR="00800937" w:rsidRPr="00AE7ABF">
        <w:rPr>
          <w:color w:val="auto"/>
        </w:rPr>
        <w:t xml:space="preserve">del estado, municipio o </w:t>
      </w:r>
      <w:r w:rsidR="00082D49" w:rsidRPr="00AE7ABF">
        <w:rPr>
          <w:color w:val="auto"/>
        </w:rPr>
        <w:t>distrito</w:t>
      </w:r>
      <w:r w:rsidR="00800937" w:rsidRPr="00AE7ABF">
        <w:rPr>
          <w:color w:val="auto"/>
        </w:rPr>
        <w:t xml:space="preserve"> </w:t>
      </w:r>
      <w:r w:rsidR="00EF7EF3" w:rsidRPr="00AE7ABF">
        <w:rPr>
          <w:color w:val="auto"/>
        </w:rPr>
        <w:t>por el que contiende; misma que ser</w:t>
      </w:r>
      <w:r w:rsidR="00B8266A" w:rsidRPr="00AE7ABF">
        <w:rPr>
          <w:color w:val="auto"/>
        </w:rPr>
        <w:t>á definida por</w:t>
      </w:r>
      <w:r w:rsidR="00800937" w:rsidRPr="00AE7ABF">
        <w:rPr>
          <w:color w:val="auto"/>
        </w:rPr>
        <w:t xml:space="preserve"> el Instituto y </w:t>
      </w:r>
      <w:r w:rsidR="00B8266A" w:rsidRPr="00AE7ABF">
        <w:rPr>
          <w:color w:val="auto"/>
        </w:rPr>
        <w:t xml:space="preserve"> los Consejos </w:t>
      </w:r>
      <w:r w:rsidR="00082D49" w:rsidRPr="00AE7ABF">
        <w:rPr>
          <w:color w:val="auto"/>
        </w:rPr>
        <w:t>e</w:t>
      </w:r>
      <w:r w:rsidR="00B8266A" w:rsidRPr="00AE7ABF">
        <w:rPr>
          <w:color w:val="auto"/>
        </w:rPr>
        <w:t>lectorales correspondientes en reunión de trabajo con representantes de las candidatas y candidatos.</w:t>
      </w:r>
    </w:p>
    <w:p w14:paraId="7EC82E69" w14:textId="77777777" w:rsidR="00380703" w:rsidRPr="00AE7ABF" w:rsidRDefault="00380703" w:rsidP="00955EFA">
      <w:pPr>
        <w:pStyle w:val="Default"/>
        <w:jc w:val="both"/>
        <w:rPr>
          <w:color w:val="auto"/>
        </w:rPr>
      </w:pPr>
    </w:p>
    <w:p w14:paraId="0F34C102" w14:textId="0C75A2F4" w:rsidR="002B7B15" w:rsidRPr="00AE7ABF" w:rsidRDefault="008C521D" w:rsidP="00955EFA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E7ABF">
        <w:rPr>
          <w:color w:val="auto"/>
        </w:rPr>
        <w:t>E</w:t>
      </w:r>
      <w:r w:rsidR="002B7B15" w:rsidRPr="00AE7ABF">
        <w:rPr>
          <w:color w:val="auto"/>
        </w:rPr>
        <w:t>l o los temas restan</w:t>
      </w:r>
      <w:r w:rsidR="00ED6839" w:rsidRPr="00AE7ABF">
        <w:rPr>
          <w:color w:val="auto"/>
        </w:rPr>
        <w:t>tes, serán determinados por el Instituto y los Consejos e</w:t>
      </w:r>
      <w:r w:rsidR="002B7B15" w:rsidRPr="00AE7ABF">
        <w:rPr>
          <w:color w:val="auto"/>
        </w:rPr>
        <w:t xml:space="preserve">lectorales correspondientes. </w:t>
      </w:r>
    </w:p>
    <w:p w14:paraId="75DD2D02" w14:textId="77777777" w:rsidR="002B7B15" w:rsidRPr="00AE7ABF" w:rsidRDefault="002B7B15" w:rsidP="00955EFA">
      <w:pPr>
        <w:pStyle w:val="Default"/>
        <w:jc w:val="both"/>
        <w:rPr>
          <w:color w:val="auto"/>
        </w:rPr>
      </w:pPr>
    </w:p>
    <w:p w14:paraId="4114AA46" w14:textId="71F7F393" w:rsidR="002B7B15" w:rsidRPr="00AE7ABF" w:rsidRDefault="002B7B15" w:rsidP="00955EFA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AE7ABF">
        <w:rPr>
          <w:color w:val="auto"/>
        </w:rPr>
        <w:t xml:space="preserve">En el caso de que exista la realización de dos o más debates para una misma elección, el segundo debate </w:t>
      </w:r>
      <w:r w:rsidR="005B46E2" w:rsidRPr="00AE7ABF">
        <w:rPr>
          <w:color w:val="auto"/>
        </w:rPr>
        <w:t xml:space="preserve">podrá excluir </w:t>
      </w:r>
      <w:r w:rsidRPr="00AE7ABF">
        <w:rPr>
          <w:color w:val="auto"/>
        </w:rPr>
        <w:t>e</w:t>
      </w:r>
      <w:r w:rsidR="005B46E2" w:rsidRPr="00AE7ABF">
        <w:rPr>
          <w:color w:val="auto"/>
        </w:rPr>
        <w:t>l tema de plataforma elector</w:t>
      </w:r>
      <w:r w:rsidR="00D40143" w:rsidRPr="00AE7ABF">
        <w:rPr>
          <w:color w:val="auto"/>
        </w:rPr>
        <w:t>al, en este caso, el Instituto y los Consejos e</w:t>
      </w:r>
      <w:r w:rsidR="005B46E2" w:rsidRPr="00AE7ABF">
        <w:rPr>
          <w:color w:val="auto"/>
        </w:rPr>
        <w:t>lectorales correspondientes podrán ajustar la selección de los temas a debatir.</w:t>
      </w:r>
    </w:p>
    <w:p w14:paraId="50D525B5" w14:textId="77777777" w:rsidR="002B7B15" w:rsidRPr="00AE7ABF" w:rsidRDefault="002B7B15" w:rsidP="00955EFA">
      <w:pPr>
        <w:pStyle w:val="Default"/>
        <w:jc w:val="both"/>
        <w:rPr>
          <w:color w:val="auto"/>
        </w:rPr>
      </w:pPr>
    </w:p>
    <w:p w14:paraId="1C146846" w14:textId="78943D7F" w:rsidR="002B7B15" w:rsidRPr="00AE7ABF" w:rsidRDefault="001C5B87" w:rsidP="00955EFA">
      <w:pPr>
        <w:pStyle w:val="Default"/>
        <w:jc w:val="both"/>
        <w:rPr>
          <w:color w:val="auto"/>
        </w:rPr>
      </w:pPr>
      <w:r>
        <w:rPr>
          <w:b/>
          <w:color w:val="auto"/>
        </w:rPr>
        <w:t>Artículo 25</w:t>
      </w:r>
      <w:r w:rsidR="005B593B" w:rsidRPr="00AE7ABF">
        <w:rPr>
          <w:b/>
          <w:color w:val="auto"/>
        </w:rPr>
        <w:t>.</w:t>
      </w:r>
      <w:r w:rsidR="005B46E2" w:rsidRPr="00AE7ABF">
        <w:rPr>
          <w:color w:val="auto"/>
        </w:rPr>
        <w:t xml:space="preserve"> </w:t>
      </w:r>
      <w:r w:rsidR="009F1743" w:rsidRPr="00AE7ABF">
        <w:rPr>
          <w:color w:val="auto"/>
        </w:rPr>
        <w:t>El Instituto y l</w:t>
      </w:r>
      <w:r w:rsidR="00FA2580" w:rsidRPr="00AE7ABF">
        <w:rPr>
          <w:color w:val="auto"/>
        </w:rPr>
        <w:t>os Consejos e</w:t>
      </w:r>
      <w:r w:rsidR="002B7B15" w:rsidRPr="00AE7ABF">
        <w:rPr>
          <w:color w:val="auto"/>
        </w:rPr>
        <w:t>lectorales correspondientes podrán ajustar los tie</w:t>
      </w:r>
      <w:r w:rsidR="005B46E2" w:rsidRPr="00AE7ABF">
        <w:rPr>
          <w:color w:val="auto"/>
        </w:rPr>
        <w:t xml:space="preserve">mpos relativos a la exposición de temas, </w:t>
      </w:r>
      <w:r w:rsidR="00037430" w:rsidRPr="00AE7ABF">
        <w:rPr>
          <w:color w:val="auto"/>
        </w:rPr>
        <w:t xml:space="preserve">participación de la o el moderador, </w:t>
      </w:r>
      <w:r w:rsidR="002B7B15" w:rsidRPr="00AE7ABF">
        <w:rPr>
          <w:color w:val="auto"/>
        </w:rPr>
        <w:t>réplica y contrarréplica, según el número de participantes</w:t>
      </w:r>
      <w:r w:rsidR="009A4A63" w:rsidRPr="00AE7ABF">
        <w:rPr>
          <w:color w:val="auto"/>
        </w:rPr>
        <w:t xml:space="preserve">, dichos tiempos no deberán </w:t>
      </w:r>
      <w:r w:rsidR="00CC120C" w:rsidRPr="00AE7ABF">
        <w:rPr>
          <w:color w:val="auto"/>
        </w:rPr>
        <w:t>exceder de</w:t>
      </w:r>
      <w:r w:rsidR="005B46E2" w:rsidRPr="00AE7ABF">
        <w:rPr>
          <w:color w:val="auto"/>
        </w:rPr>
        <w:t xml:space="preserve"> 120 minutos</w:t>
      </w:r>
      <w:r w:rsidR="009A4A63" w:rsidRPr="00AE7ABF">
        <w:rPr>
          <w:color w:val="auto"/>
        </w:rPr>
        <w:t xml:space="preserve"> en total.</w:t>
      </w:r>
    </w:p>
    <w:p w14:paraId="55F0FEE6" w14:textId="77777777" w:rsidR="002B7B15" w:rsidRPr="00AE7ABF" w:rsidRDefault="002B7B15" w:rsidP="00955EFA">
      <w:pPr>
        <w:pStyle w:val="Default"/>
        <w:jc w:val="both"/>
        <w:rPr>
          <w:color w:val="auto"/>
        </w:rPr>
      </w:pPr>
    </w:p>
    <w:p w14:paraId="2343581C" w14:textId="6A9BD96D" w:rsidR="002B7B15" w:rsidRPr="00AE7ABF" w:rsidRDefault="001C5B87" w:rsidP="00955EFA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Artículo 26</w:t>
      </w:r>
      <w:r w:rsidR="002B7B15" w:rsidRPr="00AE7ABF">
        <w:rPr>
          <w:b/>
          <w:bCs/>
          <w:color w:val="auto"/>
        </w:rPr>
        <w:t xml:space="preserve">. </w:t>
      </w:r>
      <w:r w:rsidR="00A81967" w:rsidRPr="00AE7ABF">
        <w:rPr>
          <w:color w:val="auto"/>
        </w:rPr>
        <w:t>L</w:t>
      </w:r>
      <w:r w:rsidR="002B7B15" w:rsidRPr="00AE7ABF">
        <w:rPr>
          <w:color w:val="auto"/>
        </w:rPr>
        <w:t>a</w:t>
      </w:r>
      <w:r w:rsidR="00A81967" w:rsidRPr="00AE7ABF">
        <w:rPr>
          <w:color w:val="auto"/>
        </w:rPr>
        <w:t xml:space="preserve"> definición </w:t>
      </w:r>
      <w:r w:rsidR="002B7B15" w:rsidRPr="00AE7ABF">
        <w:rPr>
          <w:color w:val="auto"/>
        </w:rPr>
        <w:t xml:space="preserve">de los temas a debatir, así como los tiempos para la exposición de los mismos, se determinarán por </w:t>
      </w:r>
      <w:r w:rsidR="006A6308" w:rsidRPr="00AE7ABF">
        <w:rPr>
          <w:color w:val="auto"/>
        </w:rPr>
        <w:t>el</w:t>
      </w:r>
      <w:r w:rsidR="008A704E" w:rsidRPr="00AE7ABF">
        <w:rPr>
          <w:color w:val="auto"/>
        </w:rPr>
        <w:t xml:space="preserve"> Instituto y los Consejos e</w:t>
      </w:r>
      <w:r w:rsidR="002B7B15" w:rsidRPr="00AE7ABF">
        <w:rPr>
          <w:color w:val="auto"/>
        </w:rPr>
        <w:t xml:space="preserve">lectorales correspondientes, a más tardar cinco días antes de la fecha de la realización del debate de que se trate. </w:t>
      </w:r>
    </w:p>
    <w:p w14:paraId="6997E883" w14:textId="77777777" w:rsidR="002B7B15" w:rsidRPr="00AE7ABF" w:rsidRDefault="002B7B15" w:rsidP="00955EFA">
      <w:pPr>
        <w:pStyle w:val="Default"/>
        <w:jc w:val="both"/>
        <w:rPr>
          <w:color w:val="auto"/>
        </w:rPr>
      </w:pPr>
    </w:p>
    <w:p w14:paraId="6159AD3E" w14:textId="7569412A" w:rsidR="002B7B15" w:rsidRPr="00AE7ABF" w:rsidRDefault="005D18D1" w:rsidP="00955EFA">
      <w:pPr>
        <w:pStyle w:val="Default"/>
        <w:jc w:val="both"/>
        <w:rPr>
          <w:color w:val="auto"/>
        </w:rPr>
      </w:pPr>
      <w:r w:rsidRPr="00AE7ABF">
        <w:rPr>
          <w:b/>
          <w:bCs/>
          <w:color w:val="auto"/>
        </w:rPr>
        <w:t>Artículo 2</w:t>
      </w:r>
      <w:r w:rsidR="001C5B87">
        <w:rPr>
          <w:b/>
          <w:bCs/>
          <w:color w:val="auto"/>
        </w:rPr>
        <w:t>7</w:t>
      </w:r>
      <w:r w:rsidR="005B593B" w:rsidRPr="00AE7ABF">
        <w:rPr>
          <w:b/>
          <w:bCs/>
          <w:color w:val="auto"/>
        </w:rPr>
        <w:t>.</w:t>
      </w:r>
      <w:r w:rsidR="002B7B15" w:rsidRPr="00AE7ABF">
        <w:rPr>
          <w:b/>
          <w:bCs/>
          <w:color w:val="auto"/>
        </w:rPr>
        <w:t xml:space="preserve"> </w:t>
      </w:r>
      <w:r w:rsidR="00D65AC0" w:rsidRPr="00AE7ABF">
        <w:rPr>
          <w:bCs/>
          <w:color w:val="auto"/>
        </w:rPr>
        <w:t xml:space="preserve">En reunión previa con las y los representantes de cada participante, </w:t>
      </w:r>
      <w:r w:rsidR="006A6308" w:rsidRPr="00AE7ABF">
        <w:rPr>
          <w:bCs/>
          <w:color w:val="auto"/>
        </w:rPr>
        <w:t>el Instituto y l</w:t>
      </w:r>
      <w:r w:rsidR="006A6308" w:rsidRPr="00AE7ABF">
        <w:rPr>
          <w:color w:val="auto"/>
        </w:rPr>
        <w:t>os Consejos e</w:t>
      </w:r>
      <w:r w:rsidR="002B7B15" w:rsidRPr="00AE7ABF">
        <w:rPr>
          <w:color w:val="auto"/>
        </w:rPr>
        <w:t>lectorales corr</w:t>
      </w:r>
      <w:r w:rsidR="00A81967" w:rsidRPr="00AE7ABF">
        <w:rPr>
          <w:color w:val="auto"/>
        </w:rPr>
        <w:t xml:space="preserve">espondientes llevarán a cabo los </w:t>
      </w:r>
      <w:r w:rsidR="002B7B15" w:rsidRPr="00AE7ABF">
        <w:rPr>
          <w:color w:val="auto"/>
        </w:rPr>
        <w:t>sorteos</w:t>
      </w:r>
      <w:r w:rsidR="00A81967" w:rsidRPr="00AE7ABF">
        <w:rPr>
          <w:color w:val="auto"/>
        </w:rPr>
        <w:t xml:space="preserve"> necesarios</w:t>
      </w:r>
      <w:r w:rsidR="002B7B15" w:rsidRPr="00AE7ABF">
        <w:rPr>
          <w:color w:val="auto"/>
        </w:rPr>
        <w:t xml:space="preserve"> </w:t>
      </w:r>
      <w:r w:rsidR="00D65AC0" w:rsidRPr="00AE7ABF">
        <w:rPr>
          <w:color w:val="auto"/>
        </w:rPr>
        <w:t xml:space="preserve">para </w:t>
      </w:r>
      <w:r w:rsidR="002B7B15" w:rsidRPr="00AE7ABF">
        <w:rPr>
          <w:color w:val="auto"/>
        </w:rPr>
        <w:t>determinar la ubicación</w:t>
      </w:r>
      <w:r w:rsidR="00A81967" w:rsidRPr="00AE7ABF">
        <w:rPr>
          <w:color w:val="auto"/>
        </w:rPr>
        <w:t xml:space="preserve">, así como el </w:t>
      </w:r>
      <w:r w:rsidR="002B7B15" w:rsidRPr="00AE7ABF">
        <w:rPr>
          <w:color w:val="auto"/>
        </w:rPr>
        <w:t xml:space="preserve">orden de </w:t>
      </w:r>
      <w:r w:rsidR="00A81967" w:rsidRPr="00AE7ABF">
        <w:rPr>
          <w:color w:val="auto"/>
        </w:rPr>
        <w:t>intervención</w:t>
      </w:r>
      <w:r w:rsidR="002B7B15" w:rsidRPr="00AE7ABF">
        <w:rPr>
          <w:color w:val="auto"/>
        </w:rPr>
        <w:t xml:space="preserve"> en cada uno de los </w:t>
      </w:r>
      <w:r w:rsidR="00A81967" w:rsidRPr="00AE7ABF">
        <w:rPr>
          <w:color w:val="auto"/>
        </w:rPr>
        <w:t>bloques</w:t>
      </w:r>
      <w:r w:rsidR="002B7B15" w:rsidRPr="00AE7ABF">
        <w:rPr>
          <w:color w:val="auto"/>
        </w:rPr>
        <w:t>; garantizándose que haya rotación en el orden de intervención de cada participant</w:t>
      </w:r>
      <w:r w:rsidR="00A81967" w:rsidRPr="00AE7ABF">
        <w:rPr>
          <w:color w:val="auto"/>
        </w:rPr>
        <w:t>e.</w:t>
      </w:r>
    </w:p>
    <w:p w14:paraId="747CD4FC" w14:textId="3211C68C" w:rsidR="002B7B15" w:rsidRPr="00AE7ABF" w:rsidRDefault="002B7B15" w:rsidP="00955EFA">
      <w:pPr>
        <w:pStyle w:val="Default"/>
        <w:jc w:val="both"/>
        <w:rPr>
          <w:color w:val="auto"/>
        </w:rPr>
      </w:pPr>
      <w:r w:rsidRPr="00AE7ABF">
        <w:rPr>
          <w:b/>
          <w:bCs/>
          <w:color w:val="auto"/>
        </w:rPr>
        <w:lastRenderedPageBreak/>
        <w:t>Artículo</w:t>
      </w:r>
      <w:r w:rsidR="008E0B12" w:rsidRPr="00AE7ABF">
        <w:rPr>
          <w:b/>
          <w:bCs/>
          <w:color w:val="auto"/>
        </w:rPr>
        <w:t xml:space="preserve"> 2</w:t>
      </w:r>
      <w:r w:rsidR="001C5B87">
        <w:rPr>
          <w:b/>
          <w:bCs/>
          <w:color w:val="auto"/>
        </w:rPr>
        <w:t>8</w:t>
      </w:r>
      <w:r w:rsidRPr="00AE7ABF">
        <w:rPr>
          <w:b/>
          <w:bCs/>
          <w:color w:val="auto"/>
        </w:rPr>
        <w:t xml:space="preserve">. </w:t>
      </w:r>
      <w:r w:rsidRPr="00AE7ABF">
        <w:rPr>
          <w:color w:val="auto"/>
        </w:rPr>
        <w:t>Los sorteos a que se hace referencia en el apartado anterior, se efectuarán a más tardar tres días antes de la fecha defin</w:t>
      </w:r>
      <w:r w:rsidR="00040A89" w:rsidRPr="00AE7ABF">
        <w:rPr>
          <w:color w:val="auto"/>
        </w:rPr>
        <w:t>itiva en que se haya fijado el d</w:t>
      </w:r>
      <w:r w:rsidRPr="00AE7ABF">
        <w:rPr>
          <w:color w:val="auto"/>
        </w:rPr>
        <w:t>ebate.</w:t>
      </w:r>
    </w:p>
    <w:p w14:paraId="3F0E1BE3" w14:textId="77777777" w:rsidR="0010636A" w:rsidRPr="00AE7ABF" w:rsidRDefault="0010636A" w:rsidP="00955EFA">
      <w:pPr>
        <w:pStyle w:val="Default"/>
        <w:jc w:val="both"/>
        <w:rPr>
          <w:color w:val="auto"/>
        </w:rPr>
      </w:pPr>
    </w:p>
    <w:p w14:paraId="0B2A4406" w14:textId="77777777" w:rsidR="002B7B15" w:rsidRPr="005B593B" w:rsidRDefault="002B7B15" w:rsidP="00955EFA">
      <w:pPr>
        <w:pStyle w:val="Default"/>
        <w:jc w:val="center"/>
        <w:rPr>
          <w:color w:val="auto"/>
        </w:rPr>
      </w:pPr>
    </w:p>
    <w:p w14:paraId="3C28F9FC" w14:textId="1451D098" w:rsidR="004378C7" w:rsidRPr="005B593B" w:rsidRDefault="00D44C66" w:rsidP="00955EFA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CAPÍ</w:t>
      </w:r>
      <w:r w:rsidR="001E1418" w:rsidRPr="005B593B">
        <w:rPr>
          <w:b/>
          <w:color w:val="auto"/>
        </w:rPr>
        <w:t>TULO III</w:t>
      </w:r>
    </w:p>
    <w:p w14:paraId="21F86822" w14:textId="530F1A26" w:rsidR="001E1418" w:rsidRPr="005B593B" w:rsidRDefault="00121782" w:rsidP="00955EFA">
      <w:pPr>
        <w:pStyle w:val="Default"/>
        <w:jc w:val="center"/>
        <w:rPr>
          <w:b/>
          <w:bCs/>
          <w:color w:val="auto"/>
        </w:rPr>
      </w:pPr>
      <w:r w:rsidRPr="005B593B">
        <w:rPr>
          <w:b/>
          <w:bCs/>
          <w:color w:val="auto"/>
        </w:rPr>
        <w:t>PRODUCCIÓ</w:t>
      </w:r>
      <w:r w:rsidR="001E1418" w:rsidRPr="005B593B">
        <w:rPr>
          <w:b/>
          <w:bCs/>
          <w:color w:val="auto"/>
        </w:rPr>
        <w:t xml:space="preserve">N </w:t>
      </w:r>
    </w:p>
    <w:p w14:paraId="4B548597" w14:textId="77777777" w:rsidR="001E1418" w:rsidRPr="005B593B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C44D94" w14:textId="3EFD4B0A" w:rsidR="001E1418" w:rsidRPr="005B593B" w:rsidRDefault="001C5B87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29</w:t>
      </w:r>
      <w:r w:rsidR="001E1418" w:rsidRPr="00AE7ABF">
        <w:rPr>
          <w:rFonts w:ascii="Arial" w:hAnsi="Arial" w:cs="Arial"/>
          <w:b/>
          <w:sz w:val="24"/>
          <w:szCs w:val="24"/>
        </w:rPr>
        <w:t>.</w:t>
      </w:r>
      <w:r w:rsidR="001E1418" w:rsidRPr="00AE7ABF">
        <w:rPr>
          <w:rFonts w:ascii="Arial" w:hAnsi="Arial" w:cs="Arial"/>
          <w:sz w:val="24"/>
          <w:szCs w:val="24"/>
        </w:rPr>
        <w:t xml:space="preserve"> Para el adecuado desarrollo de los debates</w:t>
      </w:r>
      <w:r w:rsidR="00083C68" w:rsidRPr="00AE7ABF">
        <w:rPr>
          <w:rFonts w:ascii="Arial" w:hAnsi="Arial" w:cs="Arial"/>
          <w:sz w:val="24"/>
          <w:szCs w:val="24"/>
        </w:rPr>
        <w:t xml:space="preserve"> presenciales y virtuales</w:t>
      </w:r>
      <w:r w:rsidR="001E1418" w:rsidRPr="00AE7ABF">
        <w:rPr>
          <w:rFonts w:ascii="Arial" w:hAnsi="Arial" w:cs="Arial"/>
          <w:sz w:val="24"/>
          <w:szCs w:val="24"/>
        </w:rPr>
        <w:t>, la producción se llevará a cabo con base en los principios de impa</w:t>
      </w:r>
      <w:r w:rsidR="00FF1F3A" w:rsidRPr="00AE7ABF">
        <w:rPr>
          <w:rFonts w:ascii="Arial" w:hAnsi="Arial" w:cs="Arial"/>
          <w:sz w:val="24"/>
          <w:szCs w:val="24"/>
        </w:rPr>
        <w:t>rcialidad y equidad que rigen la función</w:t>
      </w:r>
      <w:r w:rsidR="001E1418" w:rsidRPr="00AE7ABF">
        <w:rPr>
          <w:rFonts w:ascii="Arial" w:hAnsi="Arial" w:cs="Arial"/>
          <w:sz w:val="24"/>
          <w:szCs w:val="24"/>
        </w:rPr>
        <w:t xml:space="preserve"> electoral, asegurando un trato igualitario para</w:t>
      </w:r>
      <w:r w:rsidR="00975565">
        <w:rPr>
          <w:rFonts w:ascii="Arial" w:hAnsi="Arial" w:cs="Arial"/>
          <w:sz w:val="24"/>
          <w:szCs w:val="24"/>
        </w:rPr>
        <w:t xml:space="preserve"> todas y</w:t>
      </w:r>
      <w:r w:rsidR="001E1418" w:rsidRPr="00AE7ABF">
        <w:rPr>
          <w:rFonts w:ascii="Arial" w:hAnsi="Arial" w:cs="Arial"/>
          <w:sz w:val="24"/>
          <w:szCs w:val="24"/>
        </w:rPr>
        <w:t xml:space="preserve"> todos los participantes.</w:t>
      </w:r>
    </w:p>
    <w:p w14:paraId="22E101A8" w14:textId="77777777" w:rsidR="001E1418" w:rsidRPr="005B593B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094A2C" w14:textId="3F48D69B" w:rsidR="001E1418" w:rsidRPr="00AE7ABF" w:rsidRDefault="001C5B87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30</w:t>
      </w:r>
      <w:r w:rsidR="001E1418" w:rsidRPr="00AE7ABF">
        <w:rPr>
          <w:rFonts w:ascii="Arial" w:hAnsi="Arial" w:cs="Arial"/>
          <w:b/>
          <w:sz w:val="24"/>
          <w:szCs w:val="24"/>
        </w:rPr>
        <w:t xml:space="preserve">. </w:t>
      </w:r>
      <w:r w:rsidR="00F02273" w:rsidRPr="00AE7ABF">
        <w:rPr>
          <w:rFonts w:ascii="Arial" w:hAnsi="Arial" w:cs="Arial"/>
          <w:sz w:val="24"/>
          <w:szCs w:val="24"/>
        </w:rPr>
        <w:t>El Instituto</w:t>
      </w:r>
      <w:r w:rsidR="00083C68" w:rsidRPr="00AE7ABF">
        <w:rPr>
          <w:rFonts w:ascii="Arial" w:hAnsi="Arial" w:cs="Arial"/>
          <w:sz w:val="24"/>
          <w:szCs w:val="24"/>
        </w:rPr>
        <w:t xml:space="preserve"> y</w:t>
      </w:r>
      <w:r w:rsidR="00083C68" w:rsidRPr="00AE7ABF">
        <w:rPr>
          <w:rFonts w:ascii="Arial" w:hAnsi="Arial" w:cs="Arial"/>
          <w:b/>
          <w:sz w:val="24"/>
          <w:szCs w:val="24"/>
        </w:rPr>
        <w:t xml:space="preserve"> l</w:t>
      </w:r>
      <w:r w:rsidR="001E1418" w:rsidRPr="00AE7ABF">
        <w:rPr>
          <w:rFonts w:ascii="Arial" w:hAnsi="Arial" w:cs="Arial"/>
          <w:sz w:val="24"/>
          <w:szCs w:val="24"/>
        </w:rPr>
        <w:t xml:space="preserve">os Consejos </w:t>
      </w:r>
      <w:r w:rsidR="00F02273" w:rsidRPr="00AE7ABF">
        <w:rPr>
          <w:rFonts w:ascii="Arial" w:hAnsi="Arial" w:cs="Arial"/>
          <w:sz w:val="24"/>
          <w:szCs w:val="24"/>
        </w:rPr>
        <w:t>e</w:t>
      </w:r>
      <w:r w:rsidR="001E1418" w:rsidRPr="00AE7ABF">
        <w:rPr>
          <w:rFonts w:ascii="Arial" w:hAnsi="Arial" w:cs="Arial"/>
          <w:sz w:val="24"/>
          <w:szCs w:val="24"/>
        </w:rPr>
        <w:t>lectorales correspondientes</w:t>
      </w:r>
      <w:r w:rsidR="00083C68" w:rsidRPr="00AE7ABF">
        <w:rPr>
          <w:rFonts w:ascii="Arial" w:hAnsi="Arial" w:cs="Arial"/>
          <w:sz w:val="24"/>
          <w:szCs w:val="24"/>
        </w:rPr>
        <w:t>,</w:t>
      </w:r>
      <w:r w:rsidR="001E1418" w:rsidRPr="00AE7ABF">
        <w:rPr>
          <w:rFonts w:ascii="Arial" w:hAnsi="Arial" w:cs="Arial"/>
          <w:sz w:val="24"/>
          <w:szCs w:val="24"/>
        </w:rPr>
        <w:t xml:space="preserve"> se encargarán </w:t>
      </w:r>
      <w:r w:rsidR="00384676" w:rsidRPr="00AE7ABF">
        <w:rPr>
          <w:rFonts w:ascii="Arial" w:hAnsi="Arial" w:cs="Arial"/>
          <w:sz w:val="24"/>
          <w:szCs w:val="24"/>
        </w:rPr>
        <w:t xml:space="preserve">de presentar la imagen </w:t>
      </w:r>
      <w:r w:rsidR="00BE3323" w:rsidRPr="00AE7ABF">
        <w:rPr>
          <w:rFonts w:ascii="Arial" w:hAnsi="Arial" w:cs="Arial"/>
          <w:sz w:val="24"/>
          <w:szCs w:val="24"/>
        </w:rPr>
        <w:t xml:space="preserve">de los debates presenciales y virtuales </w:t>
      </w:r>
      <w:r w:rsidR="001E1418" w:rsidRPr="00AE7ABF">
        <w:rPr>
          <w:rFonts w:ascii="Arial" w:hAnsi="Arial" w:cs="Arial"/>
          <w:sz w:val="24"/>
          <w:szCs w:val="24"/>
        </w:rPr>
        <w:t>de acuerdo a los criterios establecidos por el Instituto para tal efecto.</w:t>
      </w:r>
    </w:p>
    <w:p w14:paraId="586F400B" w14:textId="77777777" w:rsidR="001E1418" w:rsidRPr="00AE7ABF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A83A7" w14:textId="6FE6E969" w:rsidR="00FD717C" w:rsidRDefault="00634AA9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7ABF">
        <w:rPr>
          <w:rFonts w:ascii="Arial" w:hAnsi="Arial" w:cs="Arial"/>
          <w:b/>
          <w:sz w:val="24"/>
          <w:szCs w:val="24"/>
        </w:rPr>
        <w:t>Artículo 3</w:t>
      </w:r>
      <w:r w:rsidR="001C5B87">
        <w:rPr>
          <w:rFonts w:ascii="Arial" w:hAnsi="Arial" w:cs="Arial"/>
          <w:b/>
          <w:sz w:val="24"/>
          <w:szCs w:val="24"/>
        </w:rPr>
        <w:t>1</w:t>
      </w:r>
      <w:r w:rsidR="001E1418" w:rsidRPr="00AE7ABF">
        <w:rPr>
          <w:rFonts w:ascii="Arial" w:hAnsi="Arial" w:cs="Arial"/>
          <w:b/>
          <w:sz w:val="24"/>
          <w:szCs w:val="24"/>
        </w:rPr>
        <w:t xml:space="preserve">. </w:t>
      </w:r>
      <w:r w:rsidR="00FD717C" w:rsidRPr="00AE7ABF">
        <w:rPr>
          <w:rFonts w:ascii="Arial" w:hAnsi="Arial" w:cs="Arial"/>
          <w:sz w:val="24"/>
          <w:szCs w:val="24"/>
        </w:rPr>
        <w:t>La Imagen institucional de los debates, tanto de forma presencial como virtual, utilizarán fuentes legibles y colores en coordinación con la imagen e identidad de Instituto.</w:t>
      </w:r>
      <w:r w:rsidR="00FD717C">
        <w:rPr>
          <w:rFonts w:ascii="Arial" w:hAnsi="Arial" w:cs="Arial"/>
          <w:b/>
          <w:sz w:val="24"/>
          <w:szCs w:val="24"/>
        </w:rPr>
        <w:t xml:space="preserve"> </w:t>
      </w:r>
    </w:p>
    <w:p w14:paraId="3B93216C" w14:textId="77777777" w:rsidR="00035E63" w:rsidRPr="00AE7ABF" w:rsidRDefault="00035E63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485FB1" w14:textId="648751E3" w:rsidR="0080705C" w:rsidRPr="0080705C" w:rsidRDefault="00634AA9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7ABF">
        <w:rPr>
          <w:rFonts w:ascii="Arial" w:hAnsi="Arial" w:cs="Arial"/>
          <w:b/>
          <w:sz w:val="24"/>
          <w:szCs w:val="24"/>
        </w:rPr>
        <w:t xml:space="preserve">Artículo </w:t>
      </w:r>
      <w:r w:rsidR="001C5B87">
        <w:rPr>
          <w:rFonts w:ascii="Arial" w:hAnsi="Arial" w:cs="Arial"/>
          <w:b/>
          <w:sz w:val="24"/>
          <w:szCs w:val="24"/>
        </w:rPr>
        <w:t>32</w:t>
      </w:r>
      <w:r w:rsidRPr="00AE7ABF">
        <w:rPr>
          <w:rFonts w:ascii="Arial" w:hAnsi="Arial" w:cs="Arial"/>
          <w:b/>
          <w:sz w:val="24"/>
          <w:szCs w:val="24"/>
        </w:rPr>
        <w:t>.</w:t>
      </w:r>
      <w:r w:rsidR="003D6089" w:rsidRPr="00AE7ABF">
        <w:rPr>
          <w:rFonts w:ascii="Arial" w:hAnsi="Arial" w:cs="Arial"/>
          <w:b/>
          <w:sz w:val="24"/>
          <w:szCs w:val="24"/>
        </w:rPr>
        <w:t xml:space="preserve"> </w:t>
      </w:r>
      <w:r w:rsidR="0080705C" w:rsidRPr="00AE7ABF">
        <w:rPr>
          <w:rFonts w:ascii="Arial" w:hAnsi="Arial" w:cs="Arial"/>
          <w:sz w:val="24"/>
          <w:szCs w:val="24"/>
        </w:rPr>
        <w:t>Durante los debates presenciales, las y los participantes contarán para su identificación con un espacio de iguales dimensiones para cada uno, donde podrán exhibir el o los logotipos de la candidatura que representan.</w:t>
      </w:r>
    </w:p>
    <w:p w14:paraId="06067F14" w14:textId="4523D598" w:rsidR="001E1418" w:rsidRPr="005B593B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0CA557" w14:textId="083DA50F" w:rsidR="0080705C" w:rsidRPr="0080705C" w:rsidRDefault="00EE53F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9F5">
        <w:rPr>
          <w:rFonts w:ascii="Arial" w:hAnsi="Arial" w:cs="Arial"/>
          <w:b/>
          <w:sz w:val="24"/>
          <w:szCs w:val="24"/>
        </w:rPr>
        <w:t xml:space="preserve">Artículo </w:t>
      </w:r>
      <w:r w:rsidR="001C5B87" w:rsidRPr="006A29F5">
        <w:rPr>
          <w:rFonts w:ascii="Arial" w:hAnsi="Arial" w:cs="Arial"/>
          <w:b/>
          <w:sz w:val="24"/>
          <w:szCs w:val="24"/>
        </w:rPr>
        <w:t>33</w:t>
      </w:r>
      <w:r w:rsidR="005B593B" w:rsidRPr="006A29F5">
        <w:rPr>
          <w:rFonts w:ascii="Arial" w:hAnsi="Arial" w:cs="Arial"/>
          <w:b/>
          <w:sz w:val="24"/>
          <w:szCs w:val="24"/>
        </w:rPr>
        <w:t>.</w:t>
      </w:r>
      <w:r w:rsidR="001E1418" w:rsidRPr="006A29F5">
        <w:rPr>
          <w:rFonts w:ascii="Arial" w:hAnsi="Arial" w:cs="Arial"/>
          <w:b/>
          <w:sz w:val="24"/>
          <w:szCs w:val="24"/>
        </w:rPr>
        <w:t xml:space="preserve"> </w:t>
      </w:r>
      <w:r w:rsidR="0080705C" w:rsidRPr="006A29F5">
        <w:rPr>
          <w:rFonts w:ascii="Arial" w:hAnsi="Arial" w:cs="Arial"/>
          <w:sz w:val="24"/>
          <w:szCs w:val="24"/>
        </w:rPr>
        <w:t>En los debates virtuales, durante la intervención de cada participante, en su fondo de pantalla deberá aparecer una plantilla prop</w:t>
      </w:r>
      <w:r w:rsidR="00F371E8">
        <w:rPr>
          <w:rFonts w:ascii="Arial" w:hAnsi="Arial" w:cs="Arial"/>
          <w:sz w:val="24"/>
          <w:szCs w:val="24"/>
        </w:rPr>
        <w:t>orcionada por el Instituto</w:t>
      </w:r>
      <w:r w:rsidR="00F371E8" w:rsidRPr="00D313C8">
        <w:rPr>
          <w:rFonts w:ascii="Arial" w:hAnsi="Arial" w:cs="Arial"/>
          <w:sz w:val="24"/>
          <w:szCs w:val="24"/>
        </w:rPr>
        <w:t>, o en su caso, situarse en un espacio con fondo liso. Asimismo, en</w:t>
      </w:r>
      <w:r w:rsidR="00CA5D50" w:rsidRPr="00D313C8">
        <w:rPr>
          <w:rFonts w:ascii="Arial" w:hAnsi="Arial" w:cs="Arial"/>
          <w:sz w:val="24"/>
          <w:szCs w:val="24"/>
        </w:rPr>
        <w:t xml:space="preserve"> cada participación durante la transmisión,</w:t>
      </w:r>
      <w:r w:rsidR="0080705C" w:rsidRPr="00D313C8">
        <w:rPr>
          <w:rFonts w:ascii="Arial" w:hAnsi="Arial" w:cs="Arial"/>
          <w:sz w:val="24"/>
          <w:szCs w:val="24"/>
        </w:rPr>
        <w:t xml:space="preserve"> aparecerá a cuadro</w:t>
      </w:r>
      <w:r w:rsidR="004D771F" w:rsidRPr="00D313C8">
        <w:rPr>
          <w:rFonts w:ascii="Arial" w:hAnsi="Arial" w:cs="Arial"/>
          <w:sz w:val="24"/>
          <w:szCs w:val="24"/>
        </w:rPr>
        <w:t>:</w:t>
      </w:r>
      <w:r w:rsidR="0080705C" w:rsidRPr="00D313C8">
        <w:rPr>
          <w:rFonts w:ascii="Arial" w:hAnsi="Arial" w:cs="Arial"/>
          <w:sz w:val="24"/>
          <w:szCs w:val="24"/>
        </w:rPr>
        <w:t xml:space="preserve"> nombre de la o el participante, el o los logotipos de la candidatura</w:t>
      </w:r>
      <w:r w:rsidR="0080705C" w:rsidRPr="006A29F5">
        <w:rPr>
          <w:rFonts w:ascii="Arial" w:hAnsi="Arial" w:cs="Arial"/>
          <w:sz w:val="24"/>
          <w:szCs w:val="24"/>
        </w:rPr>
        <w:t xml:space="preserve"> que rep</w:t>
      </w:r>
      <w:r w:rsidR="00E07FBF" w:rsidRPr="006A29F5">
        <w:rPr>
          <w:rFonts w:ascii="Arial" w:hAnsi="Arial" w:cs="Arial"/>
          <w:sz w:val="24"/>
          <w:szCs w:val="24"/>
        </w:rPr>
        <w:t>resenta, cronó</w:t>
      </w:r>
      <w:r w:rsidR="0080705C" w:rsidRPr="006A29F5">
        <w:rPr>
          <w:rFonts w:ascii="Arial" w:hAnsi="Arial" w:cs="Arial"/>
          <w:sz w:val="24"/>
          <w:szCs w:val="24"/>
        </w:rPr>
        <w:t xml:space="preserve">metro y logotipo del </w:t>
      </w:r>
      <w:r w:rsidR="00AE313C" w:rsidRPr="006A29F5">
        <w:rPr>
          <w:rFonts w:ascii="Arial" w:hAnsi="Arial" w:cs="Arial"/>
          <w:sz w:val="24"/>
          <w:szCs w:val="24"/>
        </w:rPr>
        <w:t>I</w:t>
      </w:r>
      <w:r w:rsidR="0080705C" w:rsidRPr="006A29F5">
        <w:rPr>
          <w:rFonts w:ascii="Arial" w:hAnsi="Arial" w:cs="Arial"/>
          <w:sz w:val="24"/>
          <w:szCs w:val="24"/>
        </w:rPr>
        <w:t>nstituto.</w:t>
      </w:r>
    </w:p>
    <w:p w14:paraId="0C568980" w14:textId="01D52599" w:rsidR="001E1418" w:rsidRPr="00961130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2A7B3" w14:textId="2C76BAB3" w:rsidR="008A6232" w:rsidRPr="00785F6D" w:rsidRDefault="00634AA9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F6D">
        <w:rPr>
          <w:rFonts w:ascii="Arial" w:hAnsi="Arial" w:cs="Arial"/>
          <w:b/>
          <w:sz w:val="24"/>
          <w:szCs w:val="24"/>
        </w:rPr>
        <w:t>Artículo 3</w:t>
      </w:r>
      <w:r w:rsidR="001C5B87">
        <w:rPr>
          <w:rFonts w:ascii="Arial" w:hAnsi="Arial" w:cs="Arial"/>
          <w:b/>
          <w:sz w:val="24"/>
          <w:szCs w:val="24"/>
        </w:rPr>
        <w:t>4</w:t>
      </w:r>
      <w:r w:rsidR="001E1418" w:rsidRPr="00785F6D">
        <w:rPr>
          <w:rFonts w:ascii="Arial" w:hAnsi="Arial" w:cs="Arial"/>
          <w:b/>
          <w:sz w:val="24"/>
          <w:szCs w:val="24"/>
        </w:rPr>
        <w:t xml:space="preserve">. </w:t>
      </w:r>
      <w:r w:rsidR="00E60C01" w:rsidRPr="00785F6D">
        <w:rPr>
          <w:rFonts w:ascii="Arial" w:hAnsi="Arial" w:cs="Arial"/>
          <w:sz w:val="24"/>
          <w:szCs w:val="24"/>
        </w:rPr>
        <w:t>En c</w:t>
      </w:r>
      <w:r w:rsidR="008A6232" w:rsidRPr="00785F6D">
        <w:rPr>
          <w:rFonts w:ascii="Arial" w:hAnsi="Arial" w:cs="Arial"/>
          <w:sz w:val="24"/>
          <w:szCs w:val="24"/>
        </w:rPr>
        <w:t xml:space="preserve">aso de </w:t>
      </w:r>
      <w:r w:rsidR="00E60C01" w:rsidRPr="00785F6D">
        <w:rPr>
          <w:rFonts w:ascii="Arial" w:hAnsi="Arial" w:cs="Arial"/>
          <w:sz w:val="24"/>
          <w:szCs w:val="24"/>
        </w:rPr>
        <w:t>que los de</w:t>
      </w:r>
      <w:r w:rsidR="00C35C10" w:rsidRPr="00785F6D">
        <w:rPr>
          <w:rFonts w:ascii="Arial" w:hAnsi="Arial" w:cs="Arial"/>
          <w:sz w:val="24"/>
          <w:szCs w:val="24"/>
        </w:rPr>
        <w:t>bates presenciales</w:t>
      </w:r>
      <w:r w:rsidR="001970D9" w:rsidRPr="00785F6D">
        <w:rPr>
          <w:rFonts w:ascii="Arial" w:hAnsi="Arial" w:cs="Arial"/>
          <w:sz w:val="24"/>
          <w:szCs w:val="24"/>
        </w:rPr>
        <w:t xml:space="preserve"> se transmitan</w:t>
      </w:r>
      <w:r w:rsidR="00E60C01" w:rsidRPr="00785F6D">
        <w:rPr>
          <w:rFonts w:ascii="Arial" w:hAnsi="Arial" w:cs="Arial"/>
          <w:sz w:val="24"/>
          <w:szCs w:val="24"/>
        </w:rPr>
        <w:t xml:space="preserve"> en </w:t>
      </w:r>
      <w:r w:rsidR="008A6232" w:rsidRPr="00785F6D">
        <w:rPr>
          <w:rFonts w:ascii="Arial" w:hAnsi="Arial" w:cs="Arial"/>
          <w:sz w:val="24"/>
          <w:szCs w:val="24"/>
        </w:rPr>
        <w:t xml:space="preserve">televisión, la imagen de la pantalla </w:t>
      </w:r>
      <w:r w:rsidR="00E60C01" w:rsidRPr="00785F6D">
        <w:rPr>
          <w:rFonts w:ascii="Arial" w:hAnsi="Arial" w:cs="Arial"/>
          <w:sz w:val="24"/>
          <w:szCs w:val="24"/>
        </w:rPr>
        <w:t xml:space="preserve">deberá ser lo más limpia posible y </w:t>
      </w:r>
      <w:r w:rsidR="008A6232" w:rsidRPr="00785F6D">
        <w:rPr>
          <w:rFonts w:ascii="Arial" w:hAnsi="Arial" w:cs="Arial"/>
          <w:sz w:val="24"/>
          <w:szCs w:val="24"/>
        </w:rPr>
        <w:t>durante la intervención de cada participante, aparecerán a cuadro su nombre, el o los logotipos de la c</w:t>
      </w:r>
      <w:r w:rsidR="0059198E">
        <w:rPr>
          <w:rFonts w:ascii="Arial" w:hAnsi="Arial" w:cs="Arial"/>
          <w:sz w:val="24"/>
          <w:szCs w:val="24"/>
        </w:rPr>
        <w:t>andidatura que representa, cronó</w:t>
      </w:r>
      <w:r w:rsidR="008A6232" w:rsidRPr="00785F6D">
        <w:rPr>
          <w:rFonts w:ascii="Arial" w:hAnsi="Arial" w:cs="Arial"/>
          <w:sz w:val="24"/>
          <w:szCs w:val="24"/>
        </w:rPr>
        <w:t>metro y logotipo del Instituto.</w:t>
      </w:r>
    </w:p>
    <w:p w14:paraId="280825BE" w14:textId="77777777" w:rsidR="008A6232" w:rsidRPr="00785F6D" w:rsidRDefault="008A6232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5AD31" w14:textId="57F98F46" w:rsidR="001E1418" w:rsidRPr="00785F6D" w:rsidRDefault="008A6232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F6D">
        <w:rPr>
          <w:rFonts w:ascii="Arial" w:hAnsi="Arial" w:cs="Arial"/>
          <w:b/>
          <w:sz w:val="24"/>
          <w:szCs w:val="24"/>
        </w:rPr>
        <w:t>Art</w:t>
      </w:r>
      <w:r w:rsidR="001C5B87">
        <w:rPr>
          <w:rFonts w:ascii="Arial" w:hAnsi="Arial" w:cs="Arial"/>
          <w:b/>
          <w:sz w:val="24"/>
          <w:szCs w:val="24"/>
        </w:rPr>
        <w:t>ículo 35.</w:t>
      </w:r>
      <w:r w:rsidRPr="00785F6D">
        <w:rPr>
          <w:rFonts w:ascii="Arial" w:hAnsi="Arial" w:cs="Arial"/>
          <w:sz w:val="24"/>
          <w:szCs w:val="24"/>
        </w:rPr>
        <w:t xml:space="preserve"> </w:t>
      </w:r>
      <w:r w:rsidR="00205680" w:rsidRPr="00785F6D">
        <w:rPr>
          <w:rFonts w:ascii="Arial" w:hAnsi="Arial" w:cs="Arial"/>
          <w:sz w:val="24"/>
          <w:szCs w:val="24"/>
        </w:rPr>
        <w:t>El Instituto y los Consejos e</w:t>
      </w:r>
      <w:r w:rsidR="001E1418" w:rsidRPr="00785F6D">
        <w:rPr>
          <w:rFonts w:ascii="Arial" w:hAnsi="Arial" w:cs="Arial"/>
          <w:sz w:val="24"/>
          <w:szCs w:val="24"/>
        </w:rPr>
        <w:t xml:space="preserve">lectorales correspondientes darán a conocer a cada partido político, coalición o candidatas y candidatos independientes, por medio de sus representantes ante el mismo, la ubicación de las y los participantes </w:t>
      </w:r>
      <w:r w:rsidR="003D10C3" w:rsidRPr="00785F6D">
        <w:rPr>
          <w:rFonts w:ascii="Arial" w:hAnsi="Arial" w:cs="Arial"/>
          <w:sz w:val="24"/>
          <w:szCs w:val="24"/>
        </w:rPr>
        <w:t xml:space="preserve">durante el debate, </w:t>
      </w:r>
      <w:r w:rsidR="001E1418" w:rsidRPr="00785F6D">
        <w:rPr>
          <w:rFonts w:ascii="Arial" w:hAnsi="Arial" w:cs="Arial"/>
          <w:sz w:val="24"/>
          <w:szCs w:val="24"/>
        </w:rPr>
        <w:t>de acuerdo al sorteo previo, de la o el moderador, y el público asistente; así como la escenografía a utilizar.</w:t>
      </w:r>
    </w:p>
    <w:p w14:paraId="7C322BC1" w14:textId="77777777" w:rsidR="001E1418" w:rsidRPr="00785F6D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D85B27" w14:textId="60880C55" w:rsidR="00205680" w:rsidRPr="00785F6D" w:rsidRDefault="001C5B87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36</w:t>
      </w:r>
      <w:r w:rsidR="00205680" w:rsidRPr="00785F6D">
        <w:rPr>
          <w:rFonts w:ascii="Arial" w:hAnsi="Arial" w:cs="Arial"/>
          <w:b/>
          <w:sz w:val="24"/>
          <w:szCs w:val="24"/>
        </w:rPr>
        <w:t xml:space="preserve">. </w:t>
      </w:r>
      <w:r w:rsidR="00205680" w:rsidRPr="00785F6D">
        <w:rPr>
          <w:rFonts w:ascii="Arial" w:hAnsi="Arial" w:cs="Arial"/>
          <w:sz w:val="24"/>
          <w:szCs w:val="24"/>
        </w:rPr>
        <w:t xml:space="preserve">El día de los debates presenciales se limitará el acceso al área donde se presentarán las candidatas y candidatos, permitiendo la entrada únicamente a </w:t>
      </w:r>
      <w:r w:rsidR="00FF0E29">
        <w:rPr>
          <w:rFonts w:ascii="Arial" w:hAnsi="Arial" w:cs="Arial"/>
          <w:sz w:val="24"/>
          <w:szCs w:val="24"/>
        </w:rPr>
        <w:t>los participantes, a la persona</w:t>
      </w:r>
      <w:r w:rsidR="00205680" w:rsidRPr="00785F6D">
        <w:rPr>
          <w:rFonts w:ascii="Arial" w:hAnsi="Arial" w:cs="Arial"/>
          <w:sz w:val="24"/>
          <w:szCs w:val="24"/>
        </w:rPr>
        <w:t xml:space="preserve"> que fungirá como moderador o moderadora y al </w:t>
      </w:r>
      <w:r w:rsidR="00205680" w:rsidRPr="00785F6D">
        <w:rPr>
          <w:rFonts w:ascii="Arial" w:hAnsi="Arial" w:cs="Arial"/>
          <w:sz w:val="24"/>
          <w:szCs w:val="24"/>
        </w:rPr>
        <w:lastRenderedPageBreak/>
        <w:t>staff de producción indispensable para la realización del mismo, lo anterior, con el fin de evitar distractores y asegurar la integridad de la realización de los debates</w:t>
      </w:r>
    </w:p>
    <w:p w14:paraId="741AEFD0" w14:textId="77777777" w:rsidR="00205680" w:rsidRPr="00785F6D" w:rsidRDefault="00205680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62486B" w14:textId="74016FC4" w:rsidR="00205680" w:rsidRPr="00785F6D" w:rsidRDefault="001C5B87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37</w:t>
      </w:r>
      <w:r w:rsidR="00205680" w:rsidRPr="00785F6D">
        <w:rPr>
          <w:rFonts w:ascii="Arial" w:hAnsi="Arial" w:cs="Arial"/>
          <w:b/>
          <w:sz w:val="24"/>
          <w:szCs w:val="24"/>
        </w:rPr>
        <w:t xml:space="preserve">. </w:t>
      </w:r>
      <w:r w:rsidR="00205680" w:rsidRPr="00785F6D">
        <w:rPr>
          <w:rFonts w:ascii="Arial" w:hAnsi="Arial" w:cs="Arial"/>
          <w:sz w:val="24"/>
          <w:szCs w:val="24"/>
        </w:rPr>
        <w:t>En los debates presenciales cada participante podrá hacerse acompañar por una persona en calidad de asistente quien podrá tener acceso a las áreas reservadas para los participantes, previo al debate.</w:t>
      </w:r>
    </w:p>
    <w:p w14:paraId="37674D0B" w14:textId="77777777" w:rsidR="00205680" w:rsidRPr="00785F6D" w:rsidRDefault="00205680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0371F2" w14:textId="1EE43B46" w:rsidR="00205680" w:rsidRDefault="001C5B87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38</w:t>
      </w:r>
      <w:r w:rsidR="00205680" w:rsidRPr="00785F6D">
        <w:rPr>
          <w:rFonts w:ascii="Arial" w:hAnsi="Arial" w:cs="Arial"/>
          <w:b/>
          <w:sz w:val="24"/>
          <w:szCs w:val="24"/>
        </w:rPr>
        <w:t xml:space="preserve">. </w:t>
      </w:r>
      <w:r w:rsidR="00205680" w:rsidRPr="00785F6D">
        <w:rPr>
          <w:rFonts w:ascii="Arial" w:hAnsi="Arial" w:cs="Arial"/>
          <w:sz w:val="24"/>
          <w:szCs w:val="24"/>
        </w:rPr>
        <w:t>En los debates presenciales se realizarán pruebas de audio con cada participante un día previo al debate correspondiente, en los turnos y tiempos que se asignen de acuerdo al sorteo realizado en reunión de trabajo con sus representantes.</w:t>
      </w:r>
    </w:p>
    <w:p w14:paraId="4C370750" w14:textId="77777777" w:rsidR="00205680" w:rsidRDefault="00205680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05CF4" w14:textId="4F30EE94" w:rsidR="00205680" w:rsidRDefault="001C5B87" w:rsidP="00955EFA">
      <w:pPr>
        <w:tabs>
          <w:tab w:val="left" w:pos="360"/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Artículo 39</w:t>
      </w:r>
      <w:r w:rsidR="00205680" w:rsidRPr="00785F6D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205680" w:rsidRPr="00785F6D">
        <w:rPr>
          <w:rFonts w:ascii="Arial" w:hAnsi="Arial" w:cs="Arial"/>
          <w:color w:val="000000"/>
          <w:sz w:val="24"/>
          <w:szCs w:val="24"/>
        </w:rPr>
        <w:t>El Instituto y los Consejos electorales serán los encargados de generar los ID de la plataforma en la que se llevará a cabo el debate</w:t>
      </w:r>
      <w:r w:rsidR="00BE72A9">
        <w:rPr>
          <w:rFonts w:ascii="Arial" w:hAnsi="Arial" w:cs="Arial"/>
          <w:color w:val="000000"/>
          <w:sz w:val="24"/>
          <w:szCs w:val="24"/>
        </w:rPr>
        <w:t xml:space="preserve"> virtual</w:t>
      </w:r>
      <w:r w:rsidR="00205680" w:rsidRPr="00785F6D">
        <w:rPr>
          <w:rFonts w:ascii="Arial" w:hAnsi="Arial" w:cs="Arial"/>
          <w:color w:val="000000"/>
          <w:sz w:val="24"/>
          <w:szCs w:val="24"/>
        </w:rPr>
        <w:t xml:space="preserve"> programado, así como la reunión para llevar a cabo la prueba técnica.</w:t>
      </w:r>
    </w:p>
    <w:p w14:paraId="696DA387" w14:textId="77777777" w:rsidR="00BC5248" w:rsidRPr="00785F6D" w:rsidRDefault="00BC5248" w:rsidP="00955EFA">
      <w:pPr>
        <w:tabs>
          <w:tab w:val="left" w:pos="360"/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29AF520" w14:textId="60E91FB9" w:rsidR="00205680" w:rsidRPr="00D313C8" w:rsidRDefault="001C5B87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40</w:t>
      </w:r>
      <w:r w:rsidR="00205680" w:rsidRPr="00785F6D">
        <w:rPr>
          <w:rFonts w:ascii="Arial" w:hAnsi="Arial" w:cs="Arial"/>
          <w:b/>
          <w:sz w:val="24"/>
          <w:szCs w:val="24"/>
        </w:rPr>
        <w:t xml:space="preserve">. </w:t>
      </w:r>
      <w:r w:rsidR="00205680" w:rsidRPr="00785F6D">
        <w:rPr>
          <w:rFonts w:ascii="Arial" w:hAnsi="Arial" w:cs="Arial"/>
          <w:sz w:val="24"/>
          <w:szCs w:val="24"/>
        </w:rPr>
        <w:t>En el caso de los debates virtuales</w:t>
      </w:r>
      <w:r w:rsidR="005811C5">
        <w:rPr>
          <w:rFonts w:ascii="Arial" w:hAnsi="Arial" w:cs="Arial"/>
          <w:sz w:val="24"/>
          <w:szCs w:val="24"/>
        </w:rPr>
        <w:t>,</w:t>
      </w:r>
      <w:r w:rsidR="00205680" w:rsidRPr="00785F6D">
        <w:rPr>
          <w:rFonts w:ascii="Arial" w:hAnsi="Arial" w:cs="Arial"/>
          <w:sz w:val="24"/>
          <w:szCs w:val="24"/>
        </w:rPr>
        <w:t xml:space="preserve"> cada pa</w:t>
      </w:r>
      <w:r w:rsidR="00F20ECA">
        <w:rPr>
          <w:rFonts w:ascii="Arial" w:hAnsi="Arial" w:cs="Arial"/>
          <w:sz w:val="24"/>
          <w:szCs w:val="24"/>
        </w:rPr>
        <w:t xml:space="preserve">rticipante </w:t>
      </w:r>
      <w:r w:rsidR="00F20ECA" w:rsidRPr="00D313C8">
        <w:rPr>
          <w:rFonts w:ascii="Arial" w:hAnsi="Arial" w:cs="Arial"/>
          <w:sz w:val="24"/>
          <w:szCs w:val="24"/>
        </w:rPr>
        <w:t>deberá de instalar</w:t>
      </w:r>
      <w:r w:rsidR="00205680" w:rsidRPr="00D313C8">
        <w:rPr>
          <w:rFonts w:ascii="Arial" w:hAnsi="Arial" w:cs="Arial"/>
          <w:sz w:val="24"/>
          <w:szCs w:val="24"/>
        </w:rPr>
        <w:t xml:space="preserve"> </w:t>
      </w:r>
      <w:r w:rsidR="00837555" w:rsidRPr="00D313C8">
        <w:rPr>
          <w:rFonts w:ascii="Arial" w:hAnsi="Arial" w:cs="Arial"/>
          <w:sz w:val="24"/>
          <w:szCs w:val="24"/>
        </w:rPr>
        <w:t>la plataforma</w:t>
      </w:r>
      <w:r w:rsidR="00097968" w:rsidRPr="00D313C8">
        <w:rPr>
          <w:rFonts w:ascii="Arial" w:hAnsi="Arial" w:cs="Arial"/>
          <w:i/>
          <w:iCs/>
          <w:sz w:val="24"/>
          <w:szCs w:val="24"/>
        </w:rPr>
        <w:t xml:space="preserve">, </w:t>
      </w:r>
      <w:r w:rsidR="00EE45A5" w:rsidRPr="00D313C8">
        <w:rPr>
          <w:rFonts w:ascii="Arial" w:hAnsi="Arial" w:cs="Arial"/>
          <w:iCs/>
          <w:sz w:val="24"/>
          <w:szCs w:val="24"/>
        </w:rPr>
        <w:t>en dicha plataforma</w:t>
      </w:r>
      <w:r w:rsidR="00F20ECA" w:rsidRPr="00D313C8">
        <w:rPr>
          <w:rFonts w:ascii="Arial" w:hAnsi="Arial" w:cs="Arial"/>
          <w:iCs/>
          <w:sz w:val="24"/>
          <w:szCs w:val="24"/>
        </w:rPr>
        <w:t xml:space="preserve"> deberá apreciarse</w:t>
      </w:r>
      <w:r w:rsidR="003639E7" w:rsidRPr="00D313C8">
        <w:rPr>
          <w:rFonts w:ascii="Arial" w:hAnsi="Arial" w:cs="Arial"/>
          <w:sz w:val="24"/>
          <w:szCs w:val="24"/>
        </w:rPr>
        <w:t xml:space="preserve"> </w:t>
      </w:r>
      <w:r w:rsidR="00F20ECA" w:rsidRPr="00D313C8">
        <w:rPr>
          <w:rFonts w:ascii="Arial" w:hAnsi="Arial" w:cs="Arial"/>
          <w:sz w:val="24"/>
          <w:szCs w:val="24"/>
        </w:rPr>
        <w:t>su nombre</w:t>
      </w:r>
      <w:r w:rsidR="00F65F0E" w:rsidRPr="00D313C8">
        <w:rPr>
          <w:rFonts w:ascii="Arial" w:hAnsi="Arial" w:cs="Arial"/>
          <w:sz w:val="24"/>
          <w:szCs w:val="24"/>
        </w:rPr>
        <w:t xml:space="preserve">, </w:t>
      </w:r>
      <w:r w:rsidR="00F20ECA" w:rsidRPr="00D313C8">
        <w:rPr>
          <w:rFonts w:ascii="Arial" w:hAnsi="Arial" w:cs="Arial"/>
          <w:sz w:val="24"/>
          <w:szCs w:val="24"/>
        </w:rPr>
        <w:t xml:space="preserve">el </w:t>
      </w:r>
      <w:r w:rsidR="00F65F0E" w:rsidRPr="00D313C8">
        <w:rPr>
          <w:rFonts w:ascii="Arial" w:hAnsi="Arial" w:cs="Arial"/>
          <w:sz w:val="24"/>
          <w:szCs w:val="24"/>
        </w:rPr>
        <w:t xml:space="preserve">cronómetro y </w:t>
      </w:r>
      <w:r w:rsidR="00205680" w:rsidRPr="00D313C8">
        <w:rPr>
          <w:rFonts w:ascii="Arial" w:hAnsi="Arial" w:cs="Arial"/>
          <w:sz w:val="24"/>
          <w:szCs w:val="24"/>
        </w:rPr>
        <w:t>los logotipos del Instituto y en su caso de los Consejos Electorales.</w:t>
      </w:r>
    </w:p>
    <w:p w14:paraId="1DBAA977" w14:textId="77777777" w:rsidR="00205680" w:rsidRPr="00D313C8" w:rsidRDefault="00205680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03EFBB" w14:textId="56A8BD0A" w:rsidR="00205680" w:rsidRDefault="001C5B87" w:rsidP="00955EFA">
      <w:pPr>
        <w:tabs>
          <w:tab w:val="left" w:pos="360"/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313C8">
        <w:rPr>
          <w:rFonts w:ascii="Arial" w:hAnsi="Arial" w:cs="Arial"/>
          <w:b/>
          <w:color w:val="000000"/>
          <w:sz w:val="24"/>
          <w:szCs w:val="24"/>
        </w:rPr>
        <w:t>Artículo 41</w:t>
      </w:r>
      <w:r w:rsidR="00205680" w:rsidRPr="00D313C8">
        <w:rPr>
          <w:rFonts w:ascii="Arial" w:hAnsi="Arial" w:cs="Arial"/>
          <w:b/>
          <w:color w:val="000000"/>
          <w:sz w:val="24"/>
          <w:szCs w:val="24"/>
        </w:rPr>
        <w:t>.</w:t>
      </w:r>
      <w:r w:rsidR="00205680" w:rsidRPr="00D313C8">
        <w:rPr>
          <w:rFonts w:ascii="Arial" w:hAnsi="Arial" w:cs="Arial"/>
          <w:color w:val="000000"/>
          <w:sz w:val="24"/>
          <w:szCs w:val="24"/>
        </w:rPr>
        <w:t xml:space="preserve"> En los debates virtuales se realizará un simulacro con fecha previa al debate, para hacer pruebas de conexión con los participantes.</w:t>
      </w:r>
    </w:p>
    <w:p w14:paraId="18F0A603" w14:textId="77777777" w:rsidR="00E6393A" w:rsidRPr="00785F6D" w:rsidRDefault="00E6393A" w:rsidP="00955EFA">
      <w:pPr>
        <w:tabs>
          <w:tab w:val="left" w:pos="360"/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10A6EF" w14:textId="3CAA17C2" w:rsidR="00205680" w:rsidRPr="00785F6D" w:rsidRDefault="00205680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5F6D">
        <w:rPr>
          <w:rFonts w:ascii="Arial" w:hAnsi="Arial" w:cs="Arial"/>
          <w:color w:val="000000"/>
          <w:sz w:val="24"/>
          <w:szCs w:val="24"/>
        </w:rPr>
        <w:t xml:space="preserve">En caso que una candidata o candidato tengan precedente de fallas de conectividad en el lugar donde se ubica, se recomendará como manera preventiva, que el día del debate sea desde un espacio que </w:t>
      </w:r>
      <w:r w:rsidR="00CD0935">
        <w:rPr>
          <w:rFonts w:ascii="Arial" w:hAnsi="Arial" w:cs="Arial"/>
          <w:color w:val="000000"/>
          <w:sz w:val="24"/>
          <w:szCs w:val="24"/>
        </w:rPr>
        <w:t>cuente</w:t>
      </w:r>
      <w:r w:rsidRPr="00785F6D">
        <w:rPr>
          <w:rFonts w:ascii="Arial" w:hAnsi="Arial" w:cs="Arial"/>
          <w:color w:val="000000"/>
          <w:sz w:val="24"/>
          <w:szCs w:val="24"/>
        </w:rPr>
        <w:t xml:space="preserve"> con un internet estable.</w:t>
      </w:r>
    </w:p>
    <w:p w14:paraId="08E0FC0A" w14:textId="77777777" w:rsidR="00205680" w:rsidRPr="00785F6D" w:rsidRDefault="00205680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31BD9C" w14:textId="77777777" w:rsidR="00205680" w:rsidRPr="00785F6D" w:rsidRDefault="00205680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5F6D">
        <w:rPr>
          <w:rFonts w:ascii="Arial" w:hAnsi="Arial" w:cs="Arial"/>
          <w:sz w:val="24"/>
          <w:szCs w:val="24"/>
        </w:rPr>
        <w:t>El día del debate virtual,</w:t>
      </w:r>
      <w:r w:rsidRPr="00785F6D">
        <w:rPr>
          <w:rFonts w:ascii="Arial" w:hAnsi="Arial" w:cs="Arial"/>
          <w:b/>
          <w:sz w:val="24"/>
          <w:szCs w:val="24"/>
        </w:rPr>
        <w:t xml:space="preserve"> </w:t>
      </w:r>
      <w:r w:rsidRPr="00785F6D">
        <w:rPr>
          <w:rFonts w:ascii="Arial" w:hAnsi="Arial" w:cs="Arial"/>
          <w:sz w:val="24"/>
          <w:szCs w:val="24"/>
        </w:rPr>
        <w:t>las candidatas y los candidatos tendrán cuarenta minutos de anticipación de la hora estipulada para el comienzo del debate, con la finalidad de realizar las últimas pruebas necesarias y así evitar complicaciones.</w:t>
      </w:r>
    </w:p>
    <w:p w14:paraId="2143E96F" w14:textId="77777777" w:rsidR="00205680" w:rsidRPr="00785F6D" w:rsidRDefault="00205680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9971C8" w14:textId="6F01C16C" w:rsidR="00205680" w:rsidRPr="004D16E3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42</w:t>
      </w:r>
      <w:r w:rsidR="00205680" w:rsidRPr="004D16E3">
        <w:rPr>
          <w:rFonts w:ascii="Arial" w:hAnsi="Arial" w:cs="Arial"/>
          <w:b/>
          <w:sz w:val="24"/>
          <w:szCs w:val="24"/>
        </w:rPr>
        <w:t>.</w:t>
      </w:r>
      <w:r w:rsidR="00205680" w:rsidRPr="004D16E3">
        <w:rPr>
          <w:rFonts w:ascii="Arial" w:hAnsi="Arial" w:cs="Arial"/>
          <w:sz w:val="24"/>
          <w:szCs w:val="24"/>
        </w:rPr>
        <w:t xml:space="preserve"> El micrófono de las y los parti</w:t>
      </w:r>
      <w:r w:rsidR="006A1D90">
        <w:rPr>
          <w:rFonts w:ascii="Arial" w:hAnsi="Arial" w:cs="Arial"/>
          <w:sz w:val="24"/>
          <w:szCs w:val="24"/>
        </w:rPr>
        <w:t>cipantes solo estará disponible</w:t>
      </w:r>
      <w:r w:rsidR="00205680" w:rsidRPr="004D16E3">
        <w:rPr>
          <w:rFonts w:ascii="Arial" w:hAnsi="Arial" w:cs="Arial"/>
          <w:sz w:val="24"/>
          <w:szCs w:val="24"/>
        </w:rPr>
        <w:t xml:space="preserve"> durante su tiempo de participación, el tiempo que no les corresponda será silenciado.</w:t>
      </w:r>
    </w:p>
    <w:p w14:paraId="68919317" w14:textId="77777777" w:rsidR="00205680" w:rsidRPr="004D16E3" w:rsidRDefault="00205680" w:rsidP="00955EFA">
      <w:pPr>
        <w:pStyle w:val="Default"/>
        <w:jc w:val="both"/>
      </w:pPr>
    </w:p>
    <w:p w14:paraId="33C4C52E" w14:textId="53A5AC5D" w:rsidR="00205680" w:rsidRPr="004D16E3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43</w:t>
      </w:r>
      <w:r w:rsidR="00205680" w:rsidRPr="004D16E3">
        <w:rPr>
          <w:rFonts w:ascii="Arial" w:hAnsi="Arial" w:cs="Arial"/>
          <w:b/>
          <w:sz w:val="24"/>
          <w:szCs w:val="24"/>
        </w:rPr>
        <w:t xml:space="preserve">. </w:t>
      </w:r>
      <w:r w:rsidR="00205680" w:rsidRPr="004D16E3">
        <w:rPr>
          <w:rFonts w:ascii="Arial" w:hAnsi="Arial" w:cs="Arial"/>
          <w:sz w:val="24"/>
          <w:szCs w:val="24"/>
        </w:rPr>
        <w:t>Los debates en cualquiera de sus modalidades se difundirán  a través de las plataformas digitales del Instituto, asimismo se garantizará que se establezcan las condiciones técnicas para que cua</w:t>
      </w:r>
      <w:r w:rsidR="00E84956" w:rsidRPr="004D16E3">
        <w:rPr>
          <w:rFonts w:ascii="Arial" w:hAnsi="Arial" w:cs="Arial"/>
          <w:sz w:val="24"/>
          <w:szCs w:val="24"/>
        </w:rPr>
        <w:t>l</w:t>
      </w:r>
      <w:r w:rsidR="00205680" w:rsidRPr="004D16E3">
        <w:rPr>
          <w:rFonts w:ascii="Arial" w:hAnsi="Arial" w:cs="Arial"/>
          <w:sz w:val="24"/>
          <w:szCs w:val="24"/>
        </w:rPr>
        <w:t>quier medio de comunicación ya sea radiofónico, televisivo o digital pueda transmitir cada uno de los debates.</w:t>
      </w:r>
    </w:p>
    <w:p w14:paraId="1ECD37CD" w14:textId="77777777" w:rsidR="00205680" w:rsidRPr="004D16E3" w:rsidRDefault="00205680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A3CCB" w14:textId="1C8D702E" w:rsidR="00E848C9" w:rsidRPr="004D16E3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44.</w:t>
      </w:r>
      <w:r w:rsidR="00E848C9" w:rsidRPr="004D16E3">
        <w:rPr>
          <w:rFonts w:ascii="Arial" w:hAnsi="Arial" w:cs="Arial"/>
          <w:sz w:val="24"/>
          <w:szCs w:val="24"/>
        </w:rPr>
        <w:t xml:space="preserve"> En los debates virtuales estarán conectados las y los participa</w:t>
      </w:r>
      <w:r w:rsidR="001614A9" w:rsidRPr="004D16E3">
        <w:rPr>
          <w:rFonts w:ascii="Arial" w:hAnsi="Arial" w:cs="Arial"/>
          <w:sz w:val="24"/>
          <w:szCs w:val="24"/>
        </w:rPr>
        <w:t xml:space="preserve">ntes, la moderadora o moderador y </w:t>
      </w:r>
      <w:r w:rsidR="00E84956" w:rsidRPr="004D16E3">
        <w:rPr>
          <w:rFonts w:ascii="Arial" w:hAnsi="Arial" w:cs="Arial"/>
          <w:sz w:val="24"/>
          <w:szCs w:val="24"/>
        </w:rPr>
        <w:t>personal técnico</w:t>
      </w:r>
      <w:r w:rsidR="00E848C9" w:rsidRPr="004D16E3">
        <w:rPr>
          <w:rFonts w:ascii="Arial" w:hAnsi="Arial" w:cs="Arial"/>
          <w:sz w:val="24"/>
          <w:szCs w:val="24"/>
        </w:rPr>
        <w:t xml:space="preserve">. </w:t>
      </w:r>
    </w:p>
    <w:p w14:paraId="78DEEDCF" w14:textId="77777777" w:rsidR="00A439E3" w:rsidRPr="00961130" w:rsidRDefault="00A439E3" w:rsidP="00955EFA">
      <w:pPr>
        <w:pStyle w:val="Default"/>
        <w:jc w:val="both"/>
        <w:rPr>
          <w:color w:val="auto"/>
        </w:rPr>
      </w:pPr>
    </w:p>
    <w:p w14:paraId="29E2823F" w14:textId="37C1CBB8" w:rsidR="00205680" w:rsidRDefault="00205680" w:rsidP="00955EFA">
      <w:pPr>
        <w:pStyle w:val="Default"/>
        <w:jc w:val="both"/>
      </w:pPr>
      <w:r w:rsidRPr="004D16E3">
        <w:rPr>
          <w:b/>
        </w:rPr>
        <w:t xml:space="preserve">Artículo </w:t>
      </w:r>
      <w:r w:rsidR="001C5B87">
        <w:rPr>
          <w:b/>
        </w:rPr>
        <w:t>45.</w:t>
      </w:r>
      <w:r w:rsidRPr="004D16E3">
        <w:rPr>
          <w:b/>
        </w:rPr>
        <w:t xml:space="preserve"> </w:t>
      </w:r>
      <w:r w:rsidRPr="004D16E3">
        <w:t>Las actividades que se lleven a cabo en cada sede an</w:t>
      </w:r>
      <w:r w:rsidR="00E77BA8">
        <w:t>tes y durante la realización de los</w:t>
      </w:r>
      <w:r w:rsidRPr="004D16E3">
        <w:t xml:space="preserve"> debate</w:t>
      </w:r>
      <w:r w:rsidR="00E77BA8">
        <w:t>s</w:t>
      </w:r>
      <w:r w:rsidRPr="004D16E3">
        <w:t xml:space="preserve"> presencial</w:t>
      </w:r>
      <w:r w:rsidR="00E77BA8">
        <w:t>es</w:t>
      </w:r>
      <w:r w:rsidRPr="004D16E3">
        <w:t>, no deberán poner en riesgo la integridad del desarrollo y en su caso la transmisión del mismo.</w:t>
      </w:r>
    </w:p>
    <w:p w14:paraId="3F209C2B" w14:textId="77777777" w:rsidR="00205680" w:rsidRDefault="00205680" w:rsidP="00955EFA">
      <w:pPr>
        <w:pStyle w:val="Default"/>
        <w:jc w:val="center"/>
        <w:rPr>
          <w:b/>
          <w:bCs/>
          <w:color w:val="auto"/>
        </w:rPr>
      </w:pPr>
    </w:p>
    <w:p w14:paraId="0079C378" w14:textId="73B8D2EE" w:rsidR="00BC4A0C" w:rsidRPr="00722A51" w:rsidRDefault="001C5B87" w:rsidP="00955EFA">
      <w:pPr>
        <w:pStyle w:val="Default"/>
        <w:jc w:val="both"/>
        <w:rPr>
          <w:color w:val="auto"/>
        </w:rPr>
      </w:pPr>
      <w:r w:rsidRPr="00722A51">
        <w:rPr>
          <w:b/>
          <w:color w:val="auto"/>
        </w:rPr>
        <w:lastRenderedPageBreak/>
        <w:t>Artículo 46</w:t>
      </w:r>
      <w:r w:rsidR="00BC4A0C" w:rsidRPr="00722A51">
        <w:rPr>
          <w:b/>
          <w:color w:val="auto"/>
        </w:rPr>
        <w:t>.</w:t>
      </w:r>
      <w:r w:rsidR="00BC4A0C" w:rsidRPr="00722A51">
        <w:rPr>
          <w:color w:val="auto"/>
        </w:rPr>
        <w:t xml:space="preserve"> Para la designación de las y los intérpretes, la Comisión de educación cívica y capacitación electoral deberá solicitar el apoyo de la Jefatura de Comunicación.</w:t>
      </w:r>
    </w:p>
    <w:p w14:paraId="5A4C7655" w14:textId="77777777" w:rsidR="00BC4A0C" w:rsidRPr="00722A51" w:rsidRDefault="00BC4A0C" w:rsidP="00955EFA">
      <w:pPr>
        <w:pStyle w:val="Default"/>
        <w:jc w:val="both"/>
        <w:rPr>
          <w:color w:val="auto"/>
        </w:rPr>
      </w:pPr>
      <w:r w:rsidRPr="00722A51">
        <w:rPr>
          <w:color w:val="auto"/>
        </w:rPr>
        <w:t xml:space="preserve"> </w:t>
      </w:r>
    </w:p>
    <w:p w14:paraId="42648D5F" w14:textId="36F1725B" w:rsidR="00BC4A0C" w:rsidRPr="00AB348E" w:rsidRDefault="00BC4A0C" w:rsidP="00955EFA">
      <w:pPr>
        <w:pStyle w:val="Default"/>
        <w:jc w:val="both"/>
      </w:pPr>
      <w:r w:rsidRPr="00722A51">
        <w:t>Las y los intérpretes que sean designados, únicamente deberán centrarse en realizar las traducciones de las parti</w:t>
      </w:r>
      <w:r w:rsidR="009E457F" w:rsidRPr="00722A51">
        <w:t>cipaciones de las candidatas y los</w:t>
      </w:r>
      <w:r w:rsidR="00F94033" w:rsidRPr="00722A51">
        <w:t xml:space="preserve"> candidatos.</w:t>
      </w:r>
    </w:p>
    <w:p w14:paraId="611405B2" w14:textId="77777777" w:rsidR="00205680" w:rsidRDefault="00205680" w:rsidP="00955EFA">
      <w:pPr>
        <w:pStyle w:val="Default"/>
        <w:jc w:val="center"/>
        <w:rPr>
          <w:b/>
          <w:bCs/>
          <w:color w:val="auto"/>
        </w:rPr>
      </w:pPr>
    </w:p>
    <w:p w14:paraId="4F10D307" w14:textId="77777777" w:rsidR="00B35FFB" w:rsidRDefault="00B35FFB" w:rsidP="00955EFA">
      <w:pPr>
        <w:pStyle w:val="Default"/>
        <w:jc w:val="center"/>
        <w:rPr>
          <w:b/>
          <w:bCs/>
          <w:color w:val="auto"/>
        </w:rPr>
      </w:pPr>
    </w:p>
    <w:p w14:paraId="0B0B10AB" w14:textId="537C9446" w:rsidR="004378C7" w:rsidRPr="00B35FFB" w:rsidRDefault="004378C7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>TÍTULO CUARTO</w:t>
      </w:r>
    </w:p>
    <w:p w14:paraId="428B149D" w14:textId="23EE9AB0" w:rsidR="004378C7" w:rsidRPr="00961130" w:rsidRDefault="004378C7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>DE LA MODERADORA O MODERADOR</w:t>
      </w:r>
      <w:r w:rsidR="00084065">
        <w:rPr>
          <w:b/>
          <w:bCs/>
          <w:color w:val="auto"/>
        </w:rPr>
        <w:t xml:space="preserve"> </w:t>
      </w:r>
    </w:p>
    <w:p w14:paraId="1B5625AC" w14:textId="77777777" w:rsidR="00A439E3" w:rsidRPr="00961130" w:rsidRDefault="00A439E3" w:rsidP="00955EFA">
      <w:pPr>
        <w:pStyle w:val="Default"/>
        <w:jc w:val="center"/>
        <w:rPr>
          <w:color w:val="auto"/>
        </w:rPr>
      </w:pPr>
    </w:p>
    <w:p w14:paraId="6CA2901E" w14:textId="77777777" w:rsidR="004378C7" w:rsidRPr="00961130" w:rsidRDefault="004378C7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>CAPÍTULO ÚNICO</w:t>
      </w:r>
    </w:p>
    <w:p w14:paraId="337FBADF" w14:textId="77777777" w:rsidR="000E2C87" w:rsidRPr="00961130" w:rsidRDefault="000E2C87" w:rsidP="00955EFA">
      <w:pPr>
        <w:pStyle w:val="Default"/>
        <w:jc w:val="center"/>
        <w:rPr>
          <w:color w:val="auto"/>
        </w:rPr>
      </w:pPr>
    </w:p>
    <w:p w14:paraId="4630CD1C" w14:textId="497DD7E2" w:rsidR="004378C7" w:rsidRPr="004D16E3" w:rsidRDefault="00705305" w:rsidP="00955EFA">
      <w:pPr>
        <w:pStyle w:val="Default"/>
        <w:jc w:val="both"/>
        <w:rPr>
          <w:color w:val="auto"/>
        </w:rPr>
      </w:pPr>
      <w:r w:rsidRPr="004D16E3">
        <w:rPr>
          <w:b/>
          <w:bCs/>
          <w:color w:val="auto"/>
        </w:rPr>
        <w:t>Artículo</w:t>
      </w:r>
      <w:r w:rsidR="001A0077" w:rsidRPr="004D16E3">
        <w:rPr>
          <w:b/>
          <w:bCs/>
          <w:color w:val="auto"/>
        </w:rPr>
        <w:t xml:space="preserve"> </w:t>
      </w:r>
      <w:r w:rsidR="006F228A" w:rsidRPr="004D16E3">
        <w:rPr>
          <w:b/>
          <w:bCs/>
          <w:color w:val="auto"/>
        </w:rPr>
        <w:t>4</w:t>
      </w:r>
      <w:r w:rsidR="001C5B87">
        <w:rPr>
          <w:b/>
          <w:bCs/>
          <w:color w:val="auto"/>
        </w:rPr>
        <w:t>7</w:t>
      </w:r>
      <w:r w:rsidRPr="004D16E3">
        <w:rPr>
          <w:b/>
          <w:bCs/>
          <w:color w:val="auto"/>
        </w:rPr>
        <w:t xml:space="preserve">. </w:t>
      </w:r>
      <w:r w:rsidR="008C078F" w:rsidRPr="004D16E3">
        <w:rPr>
          <w:bCs/>
          <w:color w:val="auto"/>
        </w:rPr>
        <w:t>El Instituto y l</w:t>
      </w:r>
      <w:r w:rsidR="00521E9C" w:rsidRPr="004D16E3">
        <w:rPr>
          <w:color w:val="auto"/>
        </w:rPr>
        <w:t xml:space="preserve">os </w:t>
      </w:r>
      <w:r w:rsidR="004378C7" w:rsidRPr="004D16E3">
        <w:rPr>
          <w:color w:val="auto"/>
        </w:rPr>
        <w:t>C</w:t>
      </w:r>
      <w:r w:rsidR="008C078F" w:rsidRPr="004D16E3">
        <w:rPr>
          <w:color w:val="auto"/>
        </w:rPr>
        <w:t>onsejos e</w:t>
      </w:r>
      <w:r w:rsidR="00521E9C" w:rsidRPr="004D16E3">
        <w:rPr>
          <w:color w:val="auto"/>
        </w:rPr>
        <w:t xml:space="preserve">lectorales correspondientes, </w:t>
      </w:r>
      <w:r w:rsidR="005C52CE" w:rsidRPr="004D16E3">
        <w:rPr>
          <w:color w:val="auto"/>
        </w:rPr>
        <w:t>presentará</w:t>
      </w:r>
      <w:r w:rsidR="00521E9C" w:rsidRPr="004D16E3">
        <w:rPr>
          <w:color w:val="auto"/>
        </w:rPr>
        <w:t>n l</w:t>
      </w:r>
      <w:r w:rsidR="00503645" w:rsidRPr="004D16E3">
        <w:rPr>
          <w:color w:val="auto"/>
        </w:rPr>
        <w:t>as propuestas de quien moderará</w:t>
      </w:r>
      <w:r w:rsidR="007D6067" w:rsidRPr="004D16E3">
        <w:rPr>
          <w:color w:val="auto"/>
        </w:rPr>
        <w:t xml:space="preserve"> </w:t>
      </w:r>
      <w:r w:rsidR="005C52CE" w:rsidRPr="004D16E3">
        <w:rPr>
          <w:color w:val="auto"/>
        </w:rPr>
        <w:t xml:space="preserve">el debate </w:t>
      </w:r>
      <w:r w:rsidR="004378C7" w:rsidRPr="004D16E3">
        <w:rPr>
          <w:color w:val="auto"/>
        </w:rPr>
        <w:t>a los p</w:t>
      </w:r>
      <w:r w:rsidR="005C52CE" w:rsidRPr="004D16E3">
        <w:rPr>
          <w:color w:val="auto"/>
        </w:rPr>
        <w:t xml:space="preserve">artidos políticos, coaliciones y </w:t>
      </w:r>
      <w:r w:rsidR="004378C7" w:rsidRPr="004D16E3">
        <w:rPr>
          <w:color w:val="auto"/>
        </w:rPr>
        <w:t>candidatas o candidato</w:t>
      </w:r>
      <w:r w:rsidR="00521E9C" w:rsidRPr="004D16E3">
        <w:rPr>
          <w:color w:val="auto"/>
        </w:rPr>
        <w:t>s independientes participantes.</w:t>
      </w:r>
      <w:r w:rsidR="004378C7" w:rsidRPr="004D16E3">
        <w:rPr>
          <w:color w:val="auto"/>
        </w:rPr>
        <w:t xml:space="preserve"> </w:t>
      </w:r>
    </w:p>
    <w:p w14:paraId="59398BAE" w14:textId="77777777" w:rsidR="000E2C87" w:rsidRPr="004D16E3" w:rsidRDefault="000E2C87" w:rsidP="00955EFA">
      <w:pPr>
        <w:pStyle w:val="Default"/>
        <w:jc w:val="both"/>
        <w:rPr>
          <w:color w:val="auto"/>
        </w:rPr>
      </w:pPr>
    </w:p>
    <w:p w14:paraId="7EEE3D80" w14:textId="7C23D7F7" w:rsidR="009C54C3" w:rsidRPr="004D16E3" w:rsidRDefault="00705305" w:rsidP="00955EFA">
      <w:pPr>
        <w:pStyle w:val="Default"/>
        <w:jc w:val="both"/>
        <w:rPr>
          <w:color w:val="auto"/>
        </w:rPr>
      </w:pPr>
      <w:r w:rsidRPr="004D16E3">
        <w:rPr>
          <w:b/>
          <w:bCs/>
          <w:color w:val="auto"/>
        </w:rPr>
        <w:t>Artículo</w:t>
      </w:r>
      <w:r w:rsidR="001A0077" w:rsidRPr="004D16E3">
        <w:rPr>
          <w:b/>
          <w:bCs/>
          <w:color w:val="auto"/>
        </w:rPr>
        <w:t xml:space="preserve"> </w:t>
      </w:r>
      <w:r w:rsidR="001C5B87">
        <w:rPr>
          <w:b/>
          <w:bCs/>
          <w:color w:val="auto"/>
        </w:rPr>
        <w:t>48</w:t>
      </w:r>
      <w:r w:rsidR="005B593B" w:rsidRPr="004D16E3">
        <w:rPr>
          <w:b/>
          <w:bCs/>
          <w:color w:val="auto"/>
        </w:rPr>
        <w:t>.</w:t>
      </w:r>
      <w:r w:rsidR="004378C7" w:rsidRPr="004D16E3">
        <w:rPr>
          <w:b/>
          <w:bCs/>
          <w:color w:val="auto"/>
        </w:rPr>
        <w:t xml:space="preserve"> </w:t>
      </w:r>
      <w:r w:rsidR="001D1088" w:rsidRPr="004D16E3">
        <w:rPr>
          <w:color w:val="auto"/>
        </w:rPr>
        <w:t>Para ser designado moderadora o m</w:t>
      </w:r>
      <w:r w:rsidR="004378C7" w:rsidRPr="004D16E3">
        <w:rPr>
          <w:color w:val="auto"/>
        </w:rPr>
        <w:t>oderador del debate, s</w:t>
      </w:r>
      <w:r w:rsidR="00521E9C" w:rsidRPr="004D16E3">
        <w:rPr>
          <w:color w:val="auto"/>
        </w:rPr>
        <w:t xml:space="preserve">e deberán reunir los </w:t>
      </w:r>
      <w:r w:rsidR="004378C7" w:rsidRPr="004D16E3">
        <w:rPr>
          <w:color w:val="auto"/>
        </w:rPr>
        <w:t>siguientes</w:t>
      </w:r>
      <w:r w:rsidR="00521E9C" w:rsidRPr="004D16E3">
        <w:rPr>
          <w:color w:val="auto"/>
        </w:rPr>
        <w:t xml:space="preserve"> requisitos</w:t>
      </w:r>
      <w:r w:rsidR="004378C7" w:rsidRPr="004D16E3">
        <w:rPr>
          <w:color w:val="auto"/>
        </w:rPr>
        <w:t xml:space="preserve">: </w:t>
      </w:r>
    </w:p>
    <w:p w14:paraId="4A35CDD1" w14:textId="77777777" w:rsidR="004A5D37" w:rsidRPr="004D16E3" w:rsidRDefault="004A5D37" w:rsidP="00955EFA">
      <w:pPr>
        <w:pStyle w:val="Default"/>
        <w:jc w:val="both"/>
        <w:rPr>
          <w:color w:val="auto"/>
        </w:rPr>
      </w:pPr>
    </w:p>
    <w:p w14:paraId="6ED420A6" w14:textId="26C0AD7A" w:rsidR="009C54C3" w:rsidRPr="004D16E3" w:rsidRDefault="007D606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4D16E3">
        <w:rPr>
          <w:color w:val="auto"/>
        </w:rPr>
        <w:t>Contar con ciudadanía mexicana</w:t>
      </w:r>
      <w:r w:rsidR="004378C7" w:rsidRPr="004D16E3">
        <w:rPr>
          <w:color w:val="auto"/>
        </w:rPr>
        <w:t xml:space="preserve"> en pleno goce de su</w:t>
      </w:r>
      <w:r w:rsidR="005044F7" w:rsidRPr="004D16E3">
        <w:rPr>
          <w:color w:val="auto"/>
        </w:rPr>
        <w:t>s derechos políticos y civiles y tener al menos 25 años de edad cumplidos</w:t>
      </w:r>
      <w:r w:rsidR="009C54C3" w:rsidRPr="004D16E3">
        <w:rPr>
          <w:color w:val="auto"/>
        </w:rPr>
        <w:t xml:space="preserve">; </w:t>
      </w:r>
    </w:p>
    <w:p w14:paraId="234F9791" w14:textId="77777777" w:rsidR="008C06EF" w:rsidRPr="00961130" w:rsidRDefault="008C06EF" w:rsidP="00955EFA">
      <w:pPr>
        <w:pStyle w:val="Default"/>
        <w:ind w:left="720"/>
        <w:jc w:val="both"/>
        <w:rPr>
          <w:color w:val="auto"/>
        </w:rPr>
      </w:pPr>
    </w:p>
    <w:p w14:paraId="53B485EC" w14:textId="65380EE4" w:rsidR="009C54C3" w:rsidRPr="00961130" w:rsidRDefault="009C54C3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61130">
        <w:rPr>
          <w:color w:val="auto"/>
        </w:rPr>
        <w:t>N</w:t>
      </w:r>
      <w:r w:rsidR="004378C7" w:rsidRPr="00961130">
        <w:rPr>
          <w:color w:val="auto"/>
        </w:rPr>
        <w:t>o ser militante de partido político ni apoyar</w:t>
      </w:r>
      <w:r w:rsidR="00CF252E">
        <w:rPr>
          <w:color w:val="auto"/>
        </w:rPr>
        <w:t xml:space="preserve"> </w:t>
      </w:r>
      <w:r w:rsidR="004378C7" w:rsidRPr="00961130">
        <w:rPr>
          <w:color w:val="auto"/>
        </w:rPr>
        <w:t>a las</w:t>
      </w:r>
      <w:r w:rsidR="00214C51" w:rsidRPr="00961130">
        <w:rPr>
          <w:color w:val="auto"/>
        </w:rPr>
        <w:t xml:space="preserve"> candidatas ni candidatos </w:t>
      </w:r>
      <w:r w:rsidR="000E2C87" w:rsidRPr="00961130">
        <w:rPr>
          <w:color w:val="auto"/>
        </w:rPr>
        <w:t xml:space="preserve">contendientes; </w:t>
      </w:r>
    </w:p>
    <w:p w14:paraId="5D23080E" w14:textId="77777777" w:rsidR="009C54C3" w:rsidRPr="00961130" w:rsidRDefault="009C54C3" w:rsidP="00955EFA">
      <w:pPr>
        <w:pStyle w:val="Default"/>
        <w:ind w:left="720"/>
        <w:jc w:val="both"/>
        <w:rPr>
          <w:color w:val="auto"/>
        </w:rPr>
      </w:pPr>
    </w:p>
    <w:p w14:paraId="4901A151" w14:textId="16B4073F" w:rsidR="009C54C3" w:rsidRPr="00961130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61130">
        <w:rPr>
          <w:color w:val="auto"/>
        </w:rPr>
        <w:t xml:space="preserve">No desempeñar ni haber desempeñado cargo directivo de comité nacional, estatal o municipal o su equivalente en partido </w:t>
      </w:r>
      <w:r w:rsidR="005044F7" w:rsidRPr="00961130">
        <w:rPr>
          <w:color w:val="auto"/>
        </w:rPr>
        <w:t>o asociación política alguna</w:t>
      </w:r>
      <w:r w:rsidRPr="00961130">
        <w:rPr>
          <w:color w:val="auto"/>
        </w:rPr>
        <w:t xml:space="preserve">, en los últimos tres años; </w:t>
      </w:r>
    </w:p>
    <w:p w14:paraId="1386B728" w14:textId="77777777" w:rsidR="00521E9C" w:rsidRPr="00961130" w:rsidRDefault="00521E9C" w:rsidP="00955EFA">
      <w:pPr>
        <w:pStyle w:val="Default"/>
        <w:jc w:val="both"/>
        <w:rPr>
          <w:color w:val="auto"/>
        </w:rPr>
      </w:pPr>
    </w:p>
    <w:p w14:paraId="17117F05" w14:textId="77777777" w:rsidR="007D6067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61130">
        <w:rPr>
          <w:color w:val="auto"/>
        </w:rPr>
        <w:t xml:space="preserve">No desempeñar ni haber desempeñado cargo de elección popular, ni haber sido postulada o postulado como candidata o candidato, ni haber participado en campañas electorales en los últimos tres años; </w:t>
      </w:r>
    </w:p>
    <w:p w14:paraId="3869B773" w14:textId="77777777" w:rsidR="007D6067" w:rsidRDefault="007D6067" w:rsidP="00955EFA">
      <w:pPr>
        <w:pStyle w:val="Prrafodelista"/>
        <w:spacing w:after="0" w:line="240" w:lineRule="auto"/>
      </w:pPr>
    </w:p>
    <w:p w14:paraId="08157DD1" w14:textId="1542A2BC" w:rsidR="009C54C3" w:rsidRPr="007D6067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7D6067">
        <w:rPr>
          <w:color w:val="auto"/>
        </w:rPr>
        <w:t xml:space="preserve">No ser ministra o ministro de culto religioso; </w:t>
      </w:r>
    </w:p>
    <w:p w14:paraId="7A486AE0" w14:textId="77777777" w:rsidR="009C54C3" w:rsidRPr="00961130" w:rsidRDefault="009C54C3" w:rsidP="00955EFA">
      <w:pPr>
        <w:pStyle w:val="Prrafodelista"/>
        <w:spacing w:after="0" w:line="240" w:lineRule="auto"/>
      </w:pPr>
    </w:p>
    <w:p w14:paraId="00DA4FC3" w14:textId="5EADF7D0" w:rsidR="009C54C3" w:rsidRPr="00961130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61130">
        <w:rPr>
          <w:color w:val="auto"/>
        </w:rPr>
        <w:t xml:space="preserve">Contar con experiencia y conocimiento en las áreas de periodismo, </w:t>
      </w:r>
      <w:r w:rsidR="00521E9C" w:rsidRPr="00961130">
        <w:rPr>
          <w:color w:val="auto"/>
        </w:rPr>
        <w:t xml:space="preserve">análisis político, </w:t>
      </w:r>
      <w:r w:rsidRPr="00961130">
        <w:rPr>
          <w:color w:val="auto"/>
        </w:rPr>
        <w:t>cul</w:t>
      </w:r>
      <w:r w:rsidR="00521E9C" w:rsidRPr="00961130">
        <w:rPr>
          <w:color w:val="auto"/>
        </w:rPr>
        <w:t xml:space="preserve">tura, investigación o docencia, así como conocimiento de los temas de la coyuntura estatal. </w:t>
      </w:r>
    </w:p>
    <w:p w14:paraId="5308C01A" w14:textId="77777777" w:rsidR="002B0C89" w:rsidRPr="00961130" w:rsidRDefault="002B0C89" w:rsidP="00955EFA">
      <w:pPr>
        <w:pStyle w:val="Default"/>
        <w:jc w:val="both"/>
        <w:rPr>
          <w:color w:val="auto"/>
        </w:rPr>
      </w:pPr>
    </w:p>
    <w:p w14:paraId="01E4A0C5" w14:textId="595B76CE" w:rsidR="009C54C3" w:rsidRPr="00961130" w:rsidRDefault="00215D0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61130">
        <w:rPr>
          <w:color w:val="auto"/>
        </w:rPr>
        <w:t xml:space="preserve">Gozar de </w:t>
      </w:r>
      <w:r w:rsidR="001D1088" w:rsidRPr="00961130">
        <w:rPr>
          <w:color w:val="auto"/>
        </w:rPr>
        <w:t xml:space="preserve">reconocida </w:t>
      </w:r>
      <w:r w:rsidR="004378C7" w:rsidRPr="00961130">
        <w:rPr>
          <w:color w:val="auto"/>
        </w:rPr>
        <w:t xml:space="preserve">imparcialidad; </w:t>
      </w:r>
    </w:p>
    <w:p w14:paraId="6640185D" w14:textId="77777777" w:rsidR="009C54C3" w:rsidRPr="00961130" w:rsidRDefault="009C54C3" w:rsidP="00955EFA">
      <w:pPr>
        <w:pStyle w:val="Prrafodelista"/>
        <w:spacing w:after="0" w:line="240" w:lineRule="auto"/>
      </w:pPr>
    </w:p>
    <w:p w14:paraId="30AC98F1" w14:textId="24A6E40E" w:rsidR="009C54C3" w:rsidRPr="00961130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61130">
        <w:rPr>
          <w:color w:val="auto"/>
        </w:rPr>
        <w:t xml:space="preserve">No tener grado de parentesco en línea recta ascendente o descendente </w:t>
      </w:r>
      <w:r w:rsidR="0076296D" w:rsidRPr="00961130">
        <w:rPr>
          <w:color w:val="auto"/>
        </w:rPr>
        <w:t xml:space="preserve">hasta tercer </w:t>
      </w:r>
      <w:r w:rsidR="009A64BD" w:rsidRPr="00961130">
        <w:rPr>
          <w:color w:val="auto"/>
        </w:rPr>
        <w:t xml:space="preserve">grado </w:t>
      </w:r>
      <w:r w:rsidRPr="00961130">
        <w:rPr>
          <w:color w:val="auto"/>
        </w:rPr>
        <w:t xml:space="preserve">y en la línea colateral hasta primer grado con las candidatas o candidatos y dirigentes de partidos políticos contendientes; </w:t>
      </w:r>
    </w:p>
    <w:p w14:paraId="4A6236FC" w14:textId="77777777" w:rsidR="009C54C3" w:rsidRPr="00961130" w:rsidRDefault="009C54C3" w:rsidP="00955EFA">
      <w:pPr>
        <w:pStyle w:val="Prrafodelista"/>
        <w:spacing w:after="0" w:line="240" w:lineRule="auto"/>
      </w:pPr>
    </w:p>
    <w:p w14:paraId="7CC83A44" w14:textId="77777777" w:rsidR="009C54C3" w:rsidRPr="00961130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61130">
        <w:rPr>
          <w:color w:val="auto"/>
        </w:rPr>
        <w:lastRenderedPageBreak/>
        <w:t>No haber desempeñado, en el período de tres años anteriores, ningún cargo de dirección en dependenc</w:t>
      </w:r>
      <w:r w:rsidR="004F7049" w:rsidRPr="00961130">
        <w:rPr>
          <w:color w:val="auto"/>
        </w:rPr>
        <w:t>ias de la Federación, Estado o M</w:t>
      </w:r>
      <w:r w:rsidRPr="00961130">
        <w:rPr>
          <w:color w:val="auto"/>
        </w:rPr>
        <w:t xml:space="preserve">unicipio, así como en entidades de los organismos descentralizados; excepto quienes hayan desarrollado actividades relacionadas con la docencia; y, </w:t>
      </w:r>
    </w:p>
    <w:p w14:paraId="75E60E79" w14:textId="77777777" w:rsidR="009C54C3" w:rsidRPr="00961130" w:rsidRDefault="009C54C3" w:rsidP="00955EFA">
      <w:pPr>
        <w:pStyle w:val="Prrafodelista"/>
        <w:spacing w:after="0" w:line="240" w:lineRule="auto"/>
      </w:pPr>
    </w:p>
    <w:p w14:paraId="240B61E4" w14:textId="287043CE" w:rsidR="004378C7" w:rsidRPr="00961130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961130">
        <w:rPr>
          <w:color w:val="auto"/>
        </w:rPr>
        <w:t xml:space="preserve">No ser integrante de ninguno de los Consejos Electorales. </w:t>
      </w:r>
    </w:p>
    <w:p w14:paraId="63B73095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05CFAC48" w14:textId="5F2E2434" w:rsidR="004378C7" w:rsidRPr="001E13CB" w:rsidRDefault="00705305" w:rsidP="00955EFA">
      <w:pPr>
        <w:pStyle w:val="Default"/>
        <w:jc w:val="both"/>
        <w:rPr>
          <w:color w:val="auto"/>
        </w:rPr>
      </w:pPr>
      <w:r w:rsidRPr="001E13CB">
        <w:rPr>
          <w:b/>
          <w:bCs/>
          <w:color w:val="auto"/>
        </w:rPr>
        <w:t>Artículo</w:t>
      </w:r>
      <w:r w:rsidR="001C5B87">
        <w:rPr>
          <w:b/>
          <w:bCs/>
          <w:color w:val="auto"/>
        </w:rPr>
        <w:t xml:space="preserve"> 49</w:t>
      </w:r>
      <w:r w:rsidRPr="001E13CB">
        <w:rPr>
          <w:b/>
          <w:bCs/>
          <w:color w:val="auto"/>
        </w:rPr>
        <w:t>.</w:t>
      </w:r>
      <w:r w:rsidR="004378C7" w:rsidRPr="001E13CB">
        <w:rPr>
          <w:b/>
          <w:bCs/>
          <w:color w:val="auto"/>
        </w:rPr>
        <w:t xml:space="preserve"> </w:t>
      </w:r>
      <w:r w:rsidR="003B1348" w:rsidRPr="001E13CB">
        <w:rPr>
          <w:color w:val="auto"/>
        </w:rPr>
        <w:t>La moderadora o m</w:t>
      </w:r>
      <w:r w:rsidR="004378C7" w:rsidRPr="001E13CB">
        <w:rPr>
          <w:color w:val="auto"/>
        </w:rPr>
        <w:t xml:space="preserve">oderador tendrá las siguientes funciones en el desarrollo del debate: </w:t>
      </w:r>
    </w:p>
    <w:p w14:paraId="039569D7" w14:textId="36CA540D" w:rsidR="0076296D" w:rsidRPr="001E13CB" w:rsidRDefault="0076296D" w:rsidP="00955EFA">
      <w:pPr>
        <w:pStyle w:val="Default"/>
        <w:jc w:val="both"/>
        <w:rPr>
          <w:color w:val="auto"/>
        </w:rPr>
      </w:pPr>
    </w:p>
    <w:p w14:paraId="2808ADB6" w14:textId="2F405002" w:rsidR="004378C7" w:rsidRPr="001E13CB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1E13CB">
        <w:rPr>
          <w:color w:val="auto"/>
        </w:rPr>
        <w:t xml:space="preserve">Dar la bienvenida, y en su momento, la despedida a las y los participantes y asistentes; </w:t>
      </w:r>
    </w:p>
    <w:p w14:paraId="6FFCE82B" w14:textId="77777777" w:rsidR="004378C7" w:rsidRPr="001E13CB" w:rsidRDefault="004378C7" w:rsidP="00955EFA">
      <w:pPr>
        <w:pStyle w:val="Default"/>
        <w:jc w:val="both"/>
        <w:rPr>
          <w:color w:val="auto"/>
        </w:rPr>
      </w:pPr>
    </w:p>
    <w:p w14:paraId="5463BDA5" w14:textId="276AAF82" w:rsidR="004378C7" w:rsidRPr="001E13CB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1E13CB">
        <w:rPr>
          <w:color w:val="auto"/>
        </w:rPr>
        <w:t xml:space="preserve">Presentar a </w:t>
      </w:r>
      <w:r w:rsidR="008E50EB" w:rsidRPr="001E13CB">
        <w:rPr>
          <w:color w:val="auto"/>
        </w:rPr>
        <w:t xml:space="preserve">las </w:t>
      </w:r>
      <w:r w:rsidR="00214C51" w:rsidRPr="001E13CB">
        <w:rPr>
          <w:color w:val="auto"/>
        </w:rPr>
        <w:t xml:space="preserve">candidatas </w:t>
      </w:r>
      <w:r w:rsidR="003B1348" w:rsidRPr="001E13CB">
        <w:rPr>
          <w:color w:val="auto"/>
        </w:rPr>
        <w:t xml:space="preserve">y candidatos </w:t>
      </w:r>
      <w:r w:rsidRPr="001E13CB">
        <w:rPr>
          <w:color w:val="auto"/>
        </w:rPr>
        <w:t xml:space="preserve">participantes; </w:t>
      </w:r>
    </w:p>
    <w:p w14:paraId="116F3EE2" w14:textId="77777777" w:rsidR="004378C7" w:rsidRPr="001E13CB" w:rsidRDefault="004378C7" w:rsidP="00955EFA">
      <w:pPr>
        <w:pStyle w:val="Default"/>
        <w:jc w:val="both"/>
        <w:rPr>
          <w:color w:val="auto"/>
        </w:rPr>
      </w:pPr>
    </w:p>
    <w:p w14:paraId="73CC12B4" w14:textId="044356EC" w:rsidR="004378C7" w:rsidRPr="001E13CB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1E13CB">
        <w:rPr>
          <w:color w:val="auto"/>
        </w:rPr>
        <w:t xml:space="preserve">Explicar las reglas del debate; </w:t>
      </w:r>
    </w:p>
    <w:p w14:paraId="76F682D7" w14:textId="77777777" w:rsidR="004378C7" w:rsidRPr="001E13CB" w:rsidRDefault="004378C7" w:rsidP="00955EFA">
      <w:pPr>
        <w:pStyle w:val="Default"/>
        <w:jc w:val="both"/>
        <w:rPr>
          <w:color w:val="auto"/>
        </w:rPr>
      </w:pPr>
    </w:p>
    <w:p w14:paraId="6A067142" w14:textId="6B38CD59" w:rsidR="004378C7" w:rsidRPr="001E13CB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1E13CB">
        <w:rPr>
          <w:color w:val="auto"/>
        </w:rPr>
        <w:t>Dar el uso de la palabra de acuerdo al orden y tiempo</w:t>
      </w:r>
      <w:r w:rsidR="0076296D" w:rsidRPr="001E13CB">
        <w:rPr>
          <w:color w:val="auto"/>
        </w:rPr>
        <w:t>s</w:t>
      </w:r>
      <w:r w:rsidRPr="001E13CB">
        <w:rPr>
          <w:color w:val="auto"/>
        </w:rPr>
        <w:t xml:space="preserve"> preestablecidos; </w:t>
      </w:r>
    </w:p>
    <w:p w14:paraId="1433D442" w14:textId="77777777" w:rsidR="004378C7" w:rsidRPr="001E13CB" w:rsidRDefault="004378C7" w:rsidP="00955EFA">
      <w:pPr>
        <w:pStyle w:val="Default"/>
        <w:jc w:val="both"/>
        <w:rPr>
          <w:color w:val="auto"/>
        </w:rPr>
      </w:pPr>
    </w:p>
    <w:p w14:paraId="28F89FB6" w14:textId="148822F5" w:rsidR="0076296D" w:rsidRPr="001E13CB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1E13CB">
        <w:rPr>
          <w:color w:val="auto"/>
        </w:rPr>
        <w:t xml:space="preserve">Mantener una actitud cordial, imparcial y serena durante el desarrollo del debate; </w:t>
      </w:r>
    </w:p>
    <w:p w14:paraId="0B2BB743" w14:textId="77777777" w:rsidR="00E752D6" w:rsidRPr="001E13CB" w:rsidRDefault="00E752D6" w:rsidP="00955EFA">
      <w:pPr>
        <w:pStyle w:val="Default"/>
        <w:jc w:val="both"/>
        <w:rPr>
          <w:color w:val="auto"/>
        </w:rPr>
      </w:pPr>
    </w:p>
    <w:p w14:paraId="6A380B8D" w14:textId="07C4B879" w:rsidR="004A715B" w:rsidRPr="001E13CB" w:rsidRDefault="0076296D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1E13CB">
        <w:rPr>
          <w:color w:val="auto"/>
        </w:rPr>
        <w:t xml:space="preserve">Dar un trato equitativo y </w:t>
      </w:r>
      <w:r w:rsidR="00214C51" w:rsidRPr="001E13CB">
        <w:rPr>
          <w:color w:val="auto"/>
        </w:rPr>
        <w:t>respetuoso a las candidatas y</w:t>
      </w:r>
      <w:r w:rsidRPr="001E13CB">
        <w:rPr>
          <w:color w:val="auto"/>
        </w:rPr>
        <w:t xml:space="preserve"> los candidatos;</w:t>
      </w:r>
    </w:p>
    <w:p w14:paraId="65D3A824" w14:textId="77777777" w:rsidR="00E752D6" w:rsidRPr="001E13CB" w:rsidRDefault="00E752D6" w:rsidP="00955EFA">
      <w:pPr>
        <w:pStyle w:val="Default"/>
        <w:jc w:val="both"/>
        <w:rPr>
          <w:color w:val="auto"/>
        </w:rPr>
      </w:pPr>
    </w:p>
    <w:p w14:paraId="38773A1E" w14:textId="742D9269" w:rsidR="004378C7" w:rsidRPr="001E13CB" w:rsidRDefault="0073406B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1E13CB">
        <w:rPr>
          <w:color w:val="auto"/>
        </w:rPr>
        <w:t xml:space="preserve">Interrumpir </w:t>
      </w:r>
      <w:r w:rsidR="004378C7" w:rsidRPr="001E13CB">
        <w:rPr>
          <w:color w:val="auto"/>
        </w:rPr>
        <w:t>las intervencion</w:t>
      </w:r>
      <w:r w:rsidR="004A715B" w:rsidRPr="001E13CB">
        <w:rPr>
          <w:color w:val="auto"/>
        </w:rPr>
        <w:t xml:space="preserve">es </w:t>
      </w:r>
      <w:r w:rsidRPr="001E13CB">
        <w:rPr>
          <w:color w:val="auto"/>
        </w:rPr>
        <w:t xml:space="preserve">cuando </w:t>
      </w:r>
      <w:r w:rsidR="003B1348" w:rsidRPr="001E13CB">
        <w:rPr>
          <w:color w:val="auto"/>
        </w:rPr>
        <w:t xml:space="preserve">el </w:t>
      </w:r>
      <w:r w:rsidR="004A715B" w:rsidRPr="001E13CB">
        <w:rPr>
          <w:color w:val="auto"/>
        </w:rPr>
        <w:t xml:space="preserve">tiempo de participación haya concluido; </w:t>
      </w:r>
    </w:p>
    <w:p w14:paraId="6FCF2D88" w14:textId="77777777" w:rsidR="00E752D6" w:rsidRPr="001E13CB" w:rsidRDefault="00E752D6" w:rsidP="00955EFA">
      <w:pPr>
        <w:pStyle w:val="Default"/>
        <w:jc w:val="both"/>
        <w:rPr>
          <w:color w:val="auto"/>
        </w:rPr>
      </w:pPr>
    </w:p>
    <w:p w14:paraId="50FD6BDC" w14:textId="0A821099" w:rsidR="004378C7" w:rsidRPr="001E13CB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1E13CB">
        <w:rPr>
          <w:color w:val="auto"/>
        </w:rPr>
        <w:t xml:space="preserve">Aplicar y hacer cumplir los mecanismos que aseguren y garanticen la participación igualitaria de las y los participantes en el debate. </w:t>
      </w:r>
    </w:p>
    <w:p w14:paraId="2AB33ED4" w14:textId="77777777" w:rsidR="0073406B" w:rsidRPr="001E13CB" w:rsidRDefault="0073406B" w:rsidP="00955EFA">
      <w:pPr>
        <w:pStyle w:val="Prrafodelista"/>
        <w:spacing w:after="0" w:line="240" w:lineRule="auto"/>
      </w:pPr>
    </w:p>
    <w:p w14:paraId="64E7C667" w14:textId="6E590752" w:rsidR="0073406B" w:rsidRPr="001E13CB" w:rsidRDefault="0073406B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1E13CB">
        <w:rPr>
          <w:color w:val="auto"/>
        </w:rPr>
        <w:t xml:space="preserve">Aplicar y hacer cumplir los mecanismos que garanticen el orden, respeto y disciplina durante el debate; </w:t>
      </w:r>
    </w:p>
    <w:p w14:paraId="251FC465" w14:textId="77777777" w:rsidR="004378C7" w:rsidRPr="001E13CB" w:rsidRDefault="004378C7" w:rsidP="00955EFA">
      <w:pPr>
        <w:pStyle w:val="Default"/>
        <w:jc w:val="both"/>
        <w:rPr>
          <w:color w:val="auto"/>
        </w:rPr>
      </w:pPr>
    </w:p>
    <w:p w14:paraId="4EBE18A1" w14:textId="2CA8CEC2" w:rsidR="004378C7" w:rsidRPr="001E13CB" w:rsidRDefault="00705305" w:rsidP="00955EFA">
      <w:pPr>
        <w:pStyle w:val="Default"/>
        <w:jc w:val="both"/>
        <w:rPr>
          <w:color w:val="auto"/>
        </w:rPr>
      </w:pPr>
      <w:r w:rsidRPr="001E13CB">
        <w:rPr>
          <w:b/>
          <w:bCs/>
          <w:color w:val="auto"/>
        </w:rPr>
        <w:t>Artículo</w:t>
      </w:r>
      <w:r w:rsidR="008E0B12" w:rsidRPr="001E13CB">
        <w:rPr>
          <w:b/>
          <w:bCs/>
          <w:color w:val="auto"/>
        </w:rPr>
        <w:t xml:space="preserve"> </w:t>
      </w:r>
      <w:r w:rsidR="006A4705" w:rsidRPr="001E13CB">
        <w:rPr>
          <w:b/>
          <w:bCs/>
          <w:color w:val="auto"/>
        </w:rPr>
        <w:t>5</w:t>
      </w:r>
      <w:r w:rsidR="001C5B87">
        <w:rPr>
          <w:b/>
          <w:bCs/>
          <w:color w:val="auto"/>
        </w:rPr>
        <w:t>0</w:t>
      </w:r>
      <w:r w:rsidRPr="001E13CB">
        <w:rPr>
          <w:b/>
          <w:bCs/>
          <w:color w:val="auto"/>
        </w:rPr>
        <w:t xml:space="preserve">. </w:t>
      </w:r>
      <w:r w:rsidR="004378C7" w:rsidRPr="001E13CB">
        <w:rPr>
          <w:b/>
          <w:bCs/>
          <w:color w:val="auto"/>
        </w:rPr>
        <w:t xml:space="preserve"> </w:t>
      </w:r>
      <w:r w:rsidR="003B1348" w:rsidRPr="001E13CB">
        <w:rPr>
          <w:color w:val="auto"/>
        </w:rPr>
        <w:t>La moderadora o m</w:t>
      </w:r>
      <w:r w:rsidR="004378C7" w:rsidRPr="001E13CB">
        <w:rPr>
          <w:color w:val="auto"/>
        </w:rPr>
        <w:t xml:space="preserve">oderador debe abstenerse de: </w:t>
      </w:r>
    </w:p>
    <w:p w14:paraId="39CE7DB9" w14:textId="77777777" w:rsidR="004378C7" w:rsidRPr="001E13CB" w:rsidRDefault="004378C7" w:rsidP="00955EFA">
      <w:pPr>
        <w:pStyle w:val="Default"/>
        <w:jc w:val="both"/>
        <w:rPr>
          <w:color w:val="auto"/>
        </w:rPr>
      </w:pPr>
    </w:p>
    <w:p w14:paraId="41BA06C3" w14:textId="70FA4918" w:rsidR="004378C7" w:rsidRPr="001E13CB" w:rsidRDefault="004378C7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1E13CB">
        <w:rPr>
          <w:color w:val="auto"/>
        </w:rPr>
        <w:t xml:space="preserve">Aceptar que las y los participantes apelen a ella o él para dirimir sus disputas; </w:t>
      </w:r>
    </w:p>
    <w:p w14:paraId="18A2378A" w14:textId="77777777" w:rsidR="004378C7" w:rsidRPr="001E13CB" w:rsidRDefault="004378C7" w:rsidP="00955EFA">
      <w:pPr>
        <w:pStyle w:val="Default"/>
        <w:ind w:left="709"/>
        <w:jc w:val="both"/>
        <w:rPr>
          <w:color w:val="auto"/>
        </w:rPr>
      </w:pPr>
    </w:p>
    <w:p w14:paraId="5E4389A6" w14:textId="77777777" w:rsidR="003D1E34" w:rsidRPr="001E13CB" w:rsidRDefault="004378C7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1E13CB">
        <w:rPr>
          <w:color w:val="auto"/>
        </w:rPr>
        <w:t>Establecer discusiones o diálogos personales con las y los participantes;</w:t>
      </w:r>
    </w:p>
    <w:p w14:paraId="340DEC27" w14:textId="60048117" w:rsidR="004A715B" w:rsidRPr="001E13CB" w:rsidRDefault="004378C7" w:rsidP="00955EFA">
      <w:pPr>
        <w:pStyle w:val="Default"/>
        <w:jc w:val="both"/>
        <w:rPr>
          <w:color w:val="auto"/>
        </w:rPr>
      </w:pPr>
      <w:r w:rsidRPr="001E13CB">
        <w:rPr>
          <w:color w:val="auto"/>
        </w:rPr>
        <w:t xml:space="preserve"> </w:t>
      </w:r>
    </w:p>
    <w:p w14:paraId="10024FB5" w14:textId="6F3585AC" w:rsidR="004A715B" w:rsidRPr="001E13CB" w:rsidRDefault="004A715B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1E13CB">
        <w:rPr>
          <w:color w:val="auto"/>
        </w:rPr>
        <w:t>Involucrar su propia opinión de los temas;</w:t>
      </w:r>
      <w:r w:rsidRPr="001E13CB">
        <w:t xml:space="preserve"> </w:t>
      </w:r>
    </w:p>
    <w:p w14:paraId="21FB062F" w14:textId="77777777" w:rsidR="003D1E34" w:rsidRPr="001E13CB" w:rsidRDefault="003D1E34" w:rsidP="00955EFA">
      <w:pPr>
        <w:pStyle w:val="Default"/>
        <w:ind w:left="720"/>
        <w:jc w:val="both"/>
        <w:rPr>
          <w:color w:val="auto"/>
        </w:rPr>
      </w:pPr>
    </w:p>
    <w:p w14:paraId="33FD1B05" w14:textId="396DA1D4" w:rsidR="004A715B" w:rsidRPr="001E13CB" w:rsidRDefault="004A715B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1E13CB">
        <w:rPr>
          <w:color w:val="auto"/>
        </w:rPr>
        <w:t>Exhibir o confronta</w:t>
      </w:r>
      <w:r w:rsidR="003D1E34" w:rsidRPr="001E13CB">
        <w:rPr>
          <w:color w:val="auto"/>
        </w:rPr>
        <w:t>rse con las y los participantes,</w:t>
      </w:r>
      <w:r w:rsidRPr="001E13CB">
        <w:rPr>
          <w:color w:val="auto"/>
        </w:rPr>
        <w:t xml:space="preserve"> y</w:t>
      </w:r>
      <w:r w:rsidR="003D1E34" w:rsidRPr="001E13CB">
        <w:rPr>
          <w:color w:val="auto"/>
        </w:rPr>
        <w:t>;</w:t>
      </w:r>
    </w:p>
    <w:p w14:paraId="36290221" w14:textId="77777777" w:rsidR="003D1E34" w:rsidRPr="001E13CB" w:rsidRDefault="003D1E34" w:rsidP="00955EFA">
      <w:pPr>
        <w:pStyle w:val="Default"/>
        <w:ind w:left="720"/>
        <w:jc w:val="both"/>
        <w:rPr>
          <w:color w:val="auto"/>
        </w:rPr>
      </w:pPr>
    </w:p>
    <w:p w14:paraId="2CE8EAA1" w14:textId="66240138" w:rsidR="004A715B" w:rsidRPr="001E13CB" w:rsidRDefault="004A715B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1E13CB">
        <w:rPr>
          <w:color w:val="auto"/>
        </w:rPr>
        <w:t>Emitir juicios de valor respecto al resultado del debate o sobre las intervenciones de las y los participantes.</w:t>
      </w:r>
    </w:p>
    <w:p w14:paraId="680F4578" w14:textId="77777777" w:rsidR="004A715B" w:rsidRPr="001E13CB" w:rsidRDefault="004A715B" w:rsidP="00955EFA">
      <w:pPr>
        <w:pStyle w:val="Default"/>
        <w:ind w:left="349"/>
        <w:jc w:val="both"/>
        <w:rPr>
          <w:color w:val="auto"/>
        </w:rPr>
      </w:pPr>
    </w:p>
    <w:p w14:paraId="4F032EF3" w14:textId="13130C18" w:rsidR="004378C7" w:rsidRPr="001E13CB" w:rsidRDefault="00705305" w:rsidP="00955EFA">
      <w:pPr>
        <w:pStyle w:val="Default"/>
        <w:jc w:val="both"/>
        <w:rPr>
          <w:color w:val="auto"/>
        </w:rPr>
      </w:pPr>
      <w:r w:rsidRPr="001E13CB">
        <w:rPr>
          <w:b/>
          <w:bCs/>
          <w:color w:val="auto"/>
        </w:rPr>
        <w:lastRenderedPageBreak/>
        <w:t>Artículo</w:t>
      </w:r>
      <w:r w:rsidR="008E0B12" w:rsidRPr="001E13CB">
        <w:rPr>
          <w:b/>
          <w:bCs/>
          <w:color w:val="auto"/>
        </w:rPr>
        <w:t xml:space="preserve"> </w:t>
      </w:r>
      <w:r w:rsidR="001C5B87">
        <w:rPr>
          <w:b/>
          <w:bCs/>
          <w:color w:val="auto"/>
        </w:rPr>
        <w:t>51</w:t>
      </w:r>
      <w:r w:rsidRPr="001E13CB">
        <w:rPr>
          <w:b/>
          <w:bCs/>
          <w:color w:val="auto"/>
        </w:rPr>
        <w:t>.</w:t>
      </w:r>
      <w:r w:rsidR="008E0B12" w:rsidRPr="001E13CB">
        <w:rPr>
          <w:b/>
          <w:bCs/>
          <w:color w:val="auto"/>
        </w:rPr>
        <w:t xml:space="preserve"> </w:t>
      </w:r>
      <w:r w:rsidR="004137DE" w:rsidRPr="001E13CB">
        <w:rPr>
          <w:color w:val="auto"/>
        </w:rPr>
        <w:t>Para garantizar el orden, respeto y disciplina durante el debate;</w:t>
      </w:r>
      <w:r w:rsidR="004378C7" w:rsidRPr="001E13CB">
        <w:rPr>
          <w:color w:val="auto"/>
        </w:rPr>
        <w:t xml:space="preserve"> </w:t>
      </w:r>
      <w:r w:rsidR="004137DE" w:rsidRPr="001E13CB">
        <w:rPr>
          <w:color w:val="auto"/>
        </w:rPr>
        <w:t>la moderadora o m</w:t>
      </w:r>
      <w:r w:rsidR="004378C7" w:rsidRPr="001E13CB">
        <w:rPr>
          <w:color w:val="auto"/>
        </w:rPr>
        <w:t>oderador podrá aplicar a las y los participantes</w:t>
      </w:r>
      <w:r w:rsidR="003D6BC2" w:rsidRPr="001E13CB">
        <w:rPr>
          <w:color w:val="auto"/>
        </w:rPr>
        <w:t xml:space="preserve"> y a las y los asistentes</w:t>
      </w:r>
      <w:r w:rsidR="004378C7" w:rsidRPr="001E13CB">
        <w:rPr>
          <w:color w:val="auto"/>
        </w:rPr>
        <w:t>,</w:t>
      </w:r>
      <w:r w:rsidR="0074393E" w:rsidRPr="001E13CB">
        <w:rPr>
          <w:color w:val="auto"/>
        </w:rPr>
        <w:t xml:space="preserve"> </w:t>
      </w:r>
      <w:r w:rsidR="003D6BC2" w:rsidRPr="001E13CB">
        <w:rPr>
          <w:color w:val="auto"/>
        </w:rPr>
        <w:t>l</w:t>
      </w:r>
      <w:r w:rsidR="004378C7" w:rsidRPr="001E13CB">
        <w:rPr>
          <w:color w:val="auto"/>
        </w:rPr>
        <w:t xml:space="preserve">as medidas siguientes: </w:t>
      </w:r>
    </w:p>
    <w:p w14:paraId="482D0EB9" w14:textId="77777777" w:rsidR="000E2C87" w:rsidRPr="001E13CB" w:rsidRDefault="000E2C87" w:rsidP="00955EFA">
      <w:pPr>
        <w:pStyle w:val="Default"/>
        <w:jc w:val="both"/>
        <w:rPr>
          <w:color w:val="auto"/>
        </w:rPr>
      </w:pPr>
    </w:p>
    <w:p w14:paraId="00B6789D" w14:textId="2B986E55" w:rsidR="00F11B6C" w:rsidRPr="001E13CB" w:rsidRDefault="004378C7" w:rsidP="00955EF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E13CB">
        <w:rPr>
          <w:color w:val="auto"/>
        </w:rPr>
        <w:t xml:space="preserve">En caso de </w:t>
      </w:r>
      <w:r w:rsidR="00F11B6C" w:rsidRPr="001E13CB">
        <w:rPr>
          <w:color w:val="auto"/>
        </w:rPr>
        <w:t>que algún</w:t>
      </w:r>
      <w:r w:rsidR="003B1348" w:rsidRPr="001E13CB">
        <w:rPr>
          <w:color w:val="auto"/>
        </w:rPr>
        <w:t xml:space="preserve"> o alguna</w:t>
      </w:r>
      <w:r w:rsidR="00F11B6C" w:rsidRPr="001E13CB">
        <w:rPr>
          <w:color w:val="auto"/>
        </w:rPr>
        <w:t xml:space="preserve"> participante exceda </w:t>
      </w:r>
      <w:r w:rsidRPr="001E13CB">
        <w:rPr>
          <w:color w:val="auto"/>
        </w:rPr>
        <w:t>los tiempos</w:t>
      </w:r>
      <w:r w:rsidR="00F11B6C" w:rsidRPr="001E13CB">
        <w:rPr>
          <w:color w:val="auto"/>
        </w:rPr>
        <w:t xml:space="preserve"> previstos, </w:t>
      </w:r>
      <w:r w:rsidRPr="001E13CB">
        <w:rPr>
          <w:color w:val="auto"/>
        </w:rPr>
        <w:t xml:space="preserve">le hará </w:t>
      </w:r>
      <w:r w:rsidR="00CB2DF3" w:rsidRPr="001E13CB">
        <w:rPr>
          <w:color w:val="auto"/>
        </w:rPr>
        <w:t xml:space="preserve">saber </w:t>
      </w:r>
      <w:r w:rsidR="00D760FD" w:rsidRPr="001E13CB">
        <w:rPr>
          <w:color w:val="auto"/>
        </w:rPr>
        <w:t>que concluyó su tiempo de intervención, y le dará la palabra a</w:t>
      </w:r>
      <w:r w:rsidR="007637EE" w:rsidRPr="001E13CB">
        <w:rPr>
          <w:color w:val="auto"/>
        </w:rPr>
        <w:t>l siguiente participante, d</w:t>
      </w:r>
      <w:r w:rsidR="00D760FD" w:rsidRPr="001E13CB">
        <w:rPr>
          <w:color w:val="auto"/>
        </w:rPr>
        <w:t>e hacer caso omiso</w:t>
      </w:r>
      <w:r w:rsidR="007637EE" w:rsidRPr="001E13CB">
        <w:rPr>
          <w:color w:val="auto"/>
        </w:rPr>
        <w:t>, se le penalizará con la pérdida de su intervención en la siguiente ronda</w:t>
      </w:r>
      <w:r w:rsidR="00F11B6C" w:rsidRPr="001E13CB">
        <w:rPr>
          <w:color w:val="auto"/>
        </w:rPr>
        <w:t xml:space="preserve">; </w:t>
      </w:r>
      <w:r w:rsidR="00CE49B5" w:rsidRPr="001E13CB">
        <w:rPr>
          <w:color w:val="auto"/>
        </w:rPr>
        <w:t>de reincidir en la conducta, se seguirá penalizando con la pérdida de su interve</w:t>
      </w:r>
      <w:r w:rsidR="004137DE" w:rsidRPr="001E13CB">
        <w:rPr>
          <w:color w:val="auto"/>
        </w:rPr>
        <w:t>nción en las rondas posteriores</w:t>
      </w:r>
      <w:r w:rsidR="00FF6579" w:rsidRPr="001E13CB">
        <w:rPr>
          <w:color w:val="auto"/>
        </w:rPr>
        <w:t>;</w:t>
      </w:r>
      <w:r w:rsidR="00D760FD" w:rsidRPr="001E13CB">
        <w:rPr>
          <w:color w:val="auto"/>
        </w:rPr>
        <w:t xml:space="preserve"> </w:t>
      </w:r>
    </w:p>
    <w:p w14:paraId="38262A69" w14:textId="77777777" w:rsidR="00F11B6C" w:rsidRPr="001E13CB" w:rsidRDefault="00F11B6C" w:rsidP="00955EFA">
      <w:pPr>
        <w:pStyle w:val="Default"/>
        <w:jc w:val="both"/>
        <w:rPr>
          <w:color w:val="auto"/>
        </w:rPr>
      </w:pPr>
    </w:p>
    <w:p w14:paraId="7B727565" w14:textId="2A25205A" w:rsidR="00FB2DA1" w:rsidRPr="001E13CB" w:rsidRDefault="00FB2DA1" w:rsidP="00955EF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1E13CB">
        <w:rPr>
          <w:color w:val="auto"/>
        </w:rPr>
        <w:t xml:space="preserve">En caso de que algún </w:t>
      </w:r>
      <w:r w:rsidR="003B1348" w:rsidRPr="001E13CB">
        <w:rPr>
          <w:color w:val="auto"/>
        </w:rPr>
        <w:t xml:space="preserve">o alguna </w:t>
      </w:r>
      <w:r w:rsidRPr="001E13CB">
        <w:rPr>
          <w:color w:val="auto"/>
        </w:rPr>
        <w:t xml:space="preserve">participante exprese palabras o señas obscenas, así como agresiones o alusiones a la vida privada de los demás contendientes, se le conminará a cambiar la conducta, de reincidir, se penalizará con la pérdida de su </w:t>
      </w:r>
      <w:r w:rsidR="003F1C56" w:rsidRPr="001E13CB">
        <w:rPr>
          <w:color w:val="auto"/>
        </w:rPr>
        <w:t xml:space="preserve">siguiente </w:t>
      </w:r>
      <w:r w:rsidRPr="001E13CB">
        <w:rPr>
          <w:color w:val="auto"/>
        </w:rPr>
        <w:t>intervención</w:t>
      </w:r>
      <w:r w:rsidR="003F1C56" w:rsidRPr="001E13CB">
        <w:rPr>
          <w:color w:val="auto"/>
        </w:rPr>
        <w:t xml:space="preserve">, de </w:t>
      </w:r>
      <w:r w:rsidRPr="001E13CB">
        <w:rPr>
          <w:color w:val="auto"/>
        </w:rPr>
        <w:t>persistir en la misma actit</w:t>
      </w:r>
      <w:r w:rsidR="003F1C56" w:rsidRPr="001E13CB">
        <w:rPr>
          <w:color w:val="auto"/>
        </w:rPr>
        <w:t xml:space="preserve">ud y hacer caso omiso al apercibimiento, </w:t>
      </w:r>
      <w:r w:rsidR="005C53E4" w:rsidRPr="001E13CB">
        <w:rPr>
          <w:color w:val="auto"/>
        </w:rPr>
        <w:t xml:space="preserve">se le conminará a abandonar el lugar o la plataforma virtual; si se negara, se solicitará la intervención de la fuerza pública en el caso de los presenciales y en el de los virtuales la moderadora o el moderador solicitará al equipo técnico efectué su salida de la plataforma. </w:t>
      </w:r>
    </w:p>
    <w:p w14:paraId="229721BC" w14:textId="77777777" w:rsidR="00F11B6C" w:rsidRPr="00961130" w:rsidRDefault="00F11B6C" w:rsidP="00955EFA">
      <w:pPr>
        <w:pStyle w:val="Default"/>
        <w:jc w:val="both"/>
        <w:rPr>
          <w:color w:val="auto"/>
        </w:rPr>
      </w:pPr>
    </w:p>
    <w:p w14:paraId="2CB753FF" w14:textId="77777777" w:rsidR="00F4069E" w:rsidRPr="00D607AD" w:rsidRDefault="00F4069E" w:rsidP="00955EF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D607AD">
        <w:rPr>
          <w:color w:val="auto"/>
        </w:rPr>
        <w:t>En caso de interrupciones en los debates presenciales, gritos, abucheos y/o utilización de lenguaje altisonante por parte del público asistente, en contra o a favor de algún participante, se hará un primer apercibimiento invitándoles a guardar silencio y a comportarse de acuerdo a las reglas establecidas; de persistir en la misma actitud se les conminará a abandonar el lugar; si se negara, se solicitará la intervención de la fuerza pública, para restablecer el orden.</w:t>
      </w:r>
    </w:p>
    <w:p w14:paraId="2A2298B8" w14:textId="7CE4C299" w:rsidR="00084065" w:rsidRDefault="00084065" w:rsidP="00955EFA">
      <w:pPr>
        <w:pStyle w:val="Default"/>
        <w:jc w:val="both"/>
        <w:rPr>
          <w:color w:val="auto"/>
        </w:rPr>
      </w:pPr>
    </w:p>
    <w:p w14:paraId="41DDA999" w14:textId="77777777" w:rsidR="00F42641" w:rsidRDefault="00F42641" w:rsidP="00955EFA">
      <w:pPr>
        <w:pStyle w:val="Default"/>
        <w:jc w:val="both"/>
        <w:rPr>
          <w:color w:val="auto"/>
        </w:rPr>
      </w:pPr>
    </w:p>
    <w:p w14:paraId="25B40005" w14:textId="08C85E0C" w:rsidR="004378C7" w:rsidRPr="00961130" w:rsidRDefault="00111455" w:rsidP="00955EF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TÍ</w:t>
      </w:r>
      <w:r w:rsidR="004378C7" w:rsidRPr="00961130">
        <w:rPr>
          <w:b/>
          <w:bCs/>
          <w:color w:val="auto"/>
        </w:rPr>
        <w:t>TULO QUINTO</w:t>
      </w:r>
    </w:p>
    <w:p w14:paraId="169FB366" w14:textId="1285C415" w:rsidR="001E1418" w:rsidRPr="00961130" w:rsidRDefault="00A439E3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>DE LA DIFUSIÓN</w:t>
      </w:r>
    </w:p>
    <w:p w14:paraId="15BAEA52" w14:textId="77777777" w:rsidR="00A439E3" w:rsidRPr="00961130" w:rsidRDefault="00A439E3" w:rsidP="00955EFA">
      <w:pPr>
        <w:pStyle w:val="Default"/>
        <w:jc w:val="center"/>
        <w:rPr>
          <w:color w:val="auto"/>
        </w:rPr>
      </w:pPr>
    </w:p>
    <w:p w14:paraId="07B21105" w14:textId="77777777" w:rsidR="001E1418" w:rsidRPr="00961130" w:rsidRDefault="001E1418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>CAPÍTULO ÚNICO</w:t>
      </w:r>
    </w:p>
    <w:p w14:paraId="5543B2CC" w14:textId="77777777" w:rsidR="001E1418" w:rsidRPr="00961130" w:rsidRDefault="001E1418" w:rsidP="00955EFA">
      <w:pPr>
        <w:pStyle w:val="Default"/>
        <w:jc w:val="center"/>
        <w:rPr>
          <w:color w:val="auto"/>
        </w:rPr>
      </w:pPr>
    </w:p>
    <w:p w14:paraId="70FADE71" w14:textId="5A51A9BD" w:rsidR="003B1348" w:rsidRPr="008074C8" w:rsidRDefault="003B1348" w:rsidP="00955EFA">
      <w:pPr>
        <w:pStyle w:val="Default"/>
        <w:jc w:val="both"/>
        <w:rPr>
          <w:color w:val="auto"/>
        </w:rPr>
      </w:pPr>
      <w:r w:rsidRPr="008074C8">
        <w:rPr>
          <w:b/>
          <w:bCs/>
          <w:color w:val="auto"/>
        </w:rPr>
        <w:t>Artículo</w:t>
      </w:r>
      <w:r w:rsidR="00F4069E" w:rsidRPr="008074C8">
        <w:rPr>
          <w:b/>
          <w:bCs/>
          <w:color w:val="auto"/>
        </w:rPr>
        <w:t xml:space="preserve"> 5</w:t>
      </w:r>
      <w:r w:rsidR="001C5B87">
        <w:rPr>
          <w:b/>
          <w:bCs/>
          <w:color w:val="auto"/>
        </w:rPr>
        <w:t>2</w:t>
      </w:r>
      <w:r w:rsidRPr="008074C8">
        <w:rPr>
          <w:b/>
          <w:bCs/>
          <w:color w:val="auto"/>
        </w:rPr>
        <w:t>.</w:t>
      </w:r>
      <w:r w:rsidRPr="008074C8">
        <w:rPr>
          <w:color w:val="auto"/>
        </w:rPr>
        <w:t xml:space="preserve"> </w:t>
      </w:r>
      <w:r w:rsidR="001E1418" w:rsidRPr="008074C8">
        <w:rPr>
          <w:color w:val="auto"/>
        </w:rPr>
        <w:t xml:space="preserve">El Instituto y los Consejos </w:t>
      </w:r>
      <w:r w:rsidR="004D7616" w:rsidRPr="008074C8">
        <w:rPr>
          <w:color w:val="auto"/>
        </w:rPr>
        <w:t>e</w:t>
      </w:r>
      <w:r w:rsidR="001E1418" w:rsidRPr="008074C8">
        <w:rPr>
          <w:color w:val="auto"/>
        </w:rPr>
        <w:t xml:space="preserve">lectorales correspondientes promoverán entre los concesionarios de los medios de comunicación con cobertura local, la transmisión de los debates </w:t>
      </w:r>
      <w:r w:rsidRPr="008074C8">
        <w:rPr>
          <w:color w:val="auto"/>
        </w:rPr>
        <w:t>que organicen.</w:t>
      </w:r>
    </w:p>
    <w:p w14:paraId="7919CECD" w14:textId="6E1F89E1" w:rsidR="00182F94" w:rsidRPr="008074C8" w:rsidRDefault="00182F94" w:rsidP="00955EFA">
      <w:pPr>
        <w:pStyle w:val="Default"/>
        <w:tabs>
          <w:tab w:val="left" w:pos="3192"/>
        </w:tabs>
        <w:jc w:val="both"/>
        <w:rPr>
          <w:color w:val="auto"/>
        </w:rPr>
      </w:pPr>
      <w:r w:rsidRPr="008074C8">
        <w:rPr>
          <w:color w:val="auto"/>
        </w:rPr>
        <w:tab/>
      </w:r>
    </w:p>
    <w:p w14:paraId="47E50369" w14:textId="169F33E5" w:rsidR="003B1348" w:rsidRPr="008074C8" w:rsidRDefault="00077B70" w:rsidP="00955EFA">
      <w:pPr>
        <w:pStyle w:val="Default"/>
        <w:jc w:val="both"/>
        <w:rPr>
          <w:color w:val="auto"/>
        </w:rPr>
      </w:pPr>
      <w:r w:rsidRPr="008074C8">
        <w:rPr>
          <w:color w:val="auto"/>
        </w:rPr>
        <w:t>El I</w:t>
      </w:r>
      <w:r w:rsidR="00403812" w:rsidRPr="008074C8">
        <w:rPr>
          <w:color w:val="auto"/>
        </w:rPr>
        <w:t xml:space="preserve">nstituto </w:t>
      </w:r>
      <w:r w:rsidRPr="008074C8">
        <w:rPr>
          <w:color w:val="auto"/>
        </w:rPr>
        <w:t>a través de la Jefatura de c</w:t>
      </w:r>
      <w:r w:rsidR="00627EE8" w:rsidRPr="008074C8">
        <w:rPr>
          <w:color w:val="auto"/>
        </w:rPr>
        <w:t xml:space="preserve">omunicación y </w:t>
      </w:r>
      <w:r w:rsidR="00403812" w:rsidRPr="008074C8">
        <w:rPr>
          <w:color w:val="auto"/>
        </w:rPr>
        <w:t>en el marco de sus posibilidades técnicas y económicas transmitir</w:t>
      </w:r>
      <w:r w:rsidR="00464DFB" w:rsidRPr="008074C8">
        <w:rPr>
          <w:color w:val="auto"/>
        </w:rPr>
        <w:t>á</w:t>
      </w:r>
      <w:r w:rsidR="00403812" w:rsidRPr="008074C8">
        <w:rPr>
          <w:color w:val="auto"/>
        </w:rPr>
        <w:t xml:space="preserve"> en vivo, </w:t>
      </w:r>
      <w:r w:rsidR="00464DFB" w:rsidRPr="008074C8">
        <w:rPr>
          <w:color w:val="auto"/>
        </w:rPr>
        <w:t>en redes sociales,</w:t>
      </w:r>
      <w:r w:rsidR="00403812" w:rsidRPr="008074C8">
        <w:rPr>
          <w:color w:val="auto"/>
        </w:rPr>
        <w:t xml:space="preserve"> los debates de que se organicen entre candidatas y candidatos, por los </w:t>
      </w:r>
      <w:r w:rsidR="00A03DED" w:rsidRPr="008074C8">
        <w:rPr>
          <w:color w:val="auto"/>
        </w:rPr>
        <w:t xml:space="preserve">Consejos </w:t>
      </w:r>
      <w:r w:rsidRPr="008074C8">
        <w:rPr>
          <w:color w:val="auto"/>
        </w:rPr>
        <w:t>e</w:t>
      </w:r>
      <w:r w:rsidR="00403812" w:rsidRPr="008074C8">
        <w:rPr>
          <w:color w:val="auto"/>
        </w:rPr>
        <w:t>lectorales correspondientes, sin perjuicio que serán difundidos posteriormente en la página del instituto.</w:t>
      </w:r>
    </w:p>
    <w:p w14:paraId="334BBF99" w14:textId="77777777" w:rsidR="00182F94" w:rsidRPr="008074C8" w:rsidRDefault="00182F94" w:rsidP="00955EFA">
      <w:pPr>
        <w:pStyle w:val="Default"/>
        <w:jc w:val="both"/>
        <w:rPr>
          <w:color w:val="auto"/>
        </w:rPr>
      </w:pPr>
    </w:p>
    <w:p w14:paraId="262C5726" w14:textId="621ABAAD" w:rsidR="001E1418" w:rsidRPr="008074C8" w:rsidRDefault="006A4705" w:rsidP="00955EFA">
      <w:pPr>
        <w:pStyle w:val="Default"/>
        <w:jc w:val="both"/>
        <w:rPr>
          <w:color w:val="auto"/>
        </w:rPr>
      </w:pPr>
      <w:r w:rsidRPr="008074C8">
        <w:rPr>
          <w:b/>
          <w:bCs/>
          <w:color w:val="auto"/>
        </w:rPr>
        <w:t>Artículo 5</w:t>
      </w:r>
      <w:r w:rsidR="001C5B87">
        <w:rPr>
          <w:b/>
          <w:bCs/>
          <w:color w:val="auto"/>
        </w:rPr>
        <w:t>3</w:t>
      </w:r>
      <w:r w:rsidR="003B1348" w:rsidRPr="008074C8">
        <w:rPr>
          <w:b/>
          <w:bCs/>
          <w:color w:val="auto"/>
        </w:rPr>
        <w:t>.</w:t>
      </w:r>
      <w:r w:rsidR="003B1348" w:rsidRPr="008074C8">
        <w:rPr>
          <w:color w:val="auto"/>
        </w:rPr>
        <w:t xml:space="preserve"> En caso d</w:t>
      </w:r>
      <w:r w:rsidR="001E1418" w:rsidRPr="008074C8">
        <w:rPr>
          <w:color w:val="auto"/>
        </w:rPr>
        <w:t xml:space="preserve">e </w:t>
      </w:r>
      <w:r w:rsidR="003B1348" w:rsidRPr="008074C8">
        <w:rPr>
          <w:color w:val="auto"/>
        </w:rPr>
        <w:t xml:space="preserve">que </w:t>
      </w:r>
      <w:r w:rsidR="004D7616" w:rsidRPr="008074C8">
        <w:rPr>
          <w:color w:val="auto"/>
        </w:rPr>
        <w:t xml:space="preserve">el Instituto y </w:t>
      </w:r>
      <w:r w:rsidR="003B1348" w:rsidRPr="008074C8">
        <w:rPr>
          <w:color w:val="auto"/>
        </w:rPr>
        <w:t xml:space="preserve">los </w:t>
      </w:r>
      <w:r w:rsidR="00547706" w:rsidRPr="008074C8">
        <w:rPr>
          <w:color w:val="auto"/>
        </w:rPr>
        <w:t xml:space="preserve">Consejos </w:t>
      </w:r>
      <w:r w:rsidR="004D7616" w:rsidRPr="008074C8">
        <w:rPr>
          <w:color w:val="auto"/>
        </w:rPr>
        <w:t>e</w:t>
      </w:r>
      <w:r w:rsidR="00077B70" w:rsidRPr="008074C8">
        <w:rPr>
          <w:color w:val="auto"/>
        </w:rPr>
        <w:t>l</w:t>
      </w:r>
      <w:r w:rsidR="00547706" w:rsidRPr="008074C8">
        <w:rPr>
          <w:color w:val="auto"/>
        </w:rPr>
        <w:t xml:space="preserve">ectorales </w:t>
      </w:r>
      <w:r w:rsidR="002F0E67" w:rsidRPr="008074C8">
        <w:rPr>
          <w:color w:val="auto"/>
        </w:rPr>
        <w:t xml:space="preserve">correspondientes </w:t>
      </w:r>
      <w:r w:rsidR="001E1418" w:rsidRPr="008074C8">
        <w:rPr>
          <w:color w:val="auto"/>
        </w:rPr>
        <w:t>obten</w:t>
      </w:r>
      <w:r w:rsidR="003B1348" w:rsidRPr="008074C8">
        <w:rPr>
          <w:color w:val="auto"/>
        </w:rPr>
        <w:t>gan</w:t>
      </w:r>
      <w:r w:rsidR="001E1418" w:rsidRPr="008074C8">
        <w:rPr>
          <w:color w:val="auto"/>
        </w:rPr>
        <w:t xml:space="preserve"> la colaboración de alguna emisora en la entidad p</w:t>
      </w:r>
      <w:r w:rsidR="003B1348" w:rsidRPr="008074C8">
        <w:rPr>
          <w:color w:val="auto"/>
        </w:rPr>
        <w:t xml:space="preserve">ara </w:t>
      </w:r>
      <w:r w:rsidR="003B1348" w:rsidRPr="008074C8">
        <w:rPr>
          <w:color w:val="auto"/>
        </w:rPr>
        <w:lastRenderedPageBreak/>
        <w:t>la transmisión de los debates</w:t>
      </w:r>
      <w:r w:rsidR="00547706" w:rsidRPr="008074C8">
        <w:rPr>
          <w:color w:val="auto"/>
        </w:rPr>
        <w:t xml:space="preserve"> que realicen, esta</w:t>
      </w:r>
      <w:r w:rsidR="001E1418" w:rsidRPr="008074C8">
        <w:rPr>
          <w:color w:val="auto"/>
        </w:rPr>
        <w:t>s deberán ajustarse a las reglas de reprogramación y difusión previstas en el artículo 56, numeral 3 del Reglamento de Radio y Televisión en Materia Electoral en relación al artículo 312 numeral 1</w:t>
      </w:r>
      <w:r w:rsidR="0038580E" w:rsidRPr="008074C8">
        <w:rPr>
          <w:color w:val="auto"/>
        </w:rPr>
        <w:t xml:space="preserve"> </w:t>
      </w:r>
      <w:r w:rsidR="001E1418" w:rsidRPr="008074C8">
        <w:rPr>
          <w:color w:val="auto"/>
        </w:rPr>
        <w:t>del Reglamento de Elecciones emitido por el INE</w:t>
      </w:r>
      <w:r w:rsidR="00166172" w:rsidRPr="008074C8">
        <w:rPr>
          <w:color w:val="auto"/>
        </w:rPr>
        <w:t>.</w:t>
      </w:r>
    </w:p>
    <w:p w14:paraId="3A04B68F" w14:textId="77777777" w:rsidR="002F0E67" w:rsidRPr="008074C8" w:rsidRDefault="002F0E67" w:rsidP="00955EFA">
      <w:pPr>
        <w:pStyle w:val="Default"/>
        <w:jc w:val="both"/>
        <w:rPr>
          <w:color w:val="auto"/>
        </w:rPr>
      </w:pPr>
    </w:p>
    <w:p w14:paraId="491B4BD8" w14:textId="4589E019" w:rsidR="002F0E67" w:rsidRPr="008074C8" w:rsidRDefault="002F0E67" w:rsidP="00955EFA">
      <w:pPr>
        <w:pStyle w:val="Default"/>
        <w:jc w:val="both"/>
        <w:rPr>
          <w:color w:val="auto"/>
        </w:rPr>
      </w:pPr>
      <w:r w:rsidRPr="008074C8">
        <w:rPr>
          <w:b/>
          <w:bCs/>
          <w:color w:val="auto"/>
        </w:rPr>
        <w:t>Artículo</w:t>
      </w:r>
      <w:r w:rsidR="00F4069E" w:rsidRPr="008074C8">
        <w:rPr>
          <w:b/>
          <w:bCs/>
          <w:color w:val="auto"/>
        </w:rPr>
        <w:t xml:space="preserve"> 5</w:t>
      </w:r>
      <w:r w:rsidR="001C5B87">
        <w:rPr>
          <w:b/>
          <w:bCs/>
          <w:color w:val="auto"/>
        </w:rPr>
        <w:t>4</w:t>
      </w:r>
      <w:r w:rsidRPr="008074C8">
        <w:rPr>
          <w:b/>
          <w:bCs/>
          <w:color w:val="auto"/>
        </w:rPr>
        <w:t xml:space="preserve">. </w:t>
      </w:r>
      <w:r w:rsidRPr="008074C8">
        <w:rPr>
          <w:bCs/>
          <w:color w:val="auto"/>
        </w:rPr>
        <w:t xml:space="preserve">En ningún caso </w:t>
      </w:r>
      <w:r w:rsidR="004D7616" w:rsidRPr="008074C8">
        <w:rPr>
          <w:bCs/>
          <w:color w:val="auto"/>
        </w:rPr>
        <w:t xml:space="preserve">el Instituto y </w:t>
      </w:r>
      <w:r w:rsidR="00077B70" w:rsidRPr="008074C8">
        <w:rPr>
          <w:color w:val="auto"/>
        </w:rPr>
        <w:t>los Consejos e</w:t>
      </w:r>
      <w:r w:rsidRPr="008074C8">
        <w:rPr>
          <w:color w:val="auto"/>
        </w:rPr>
        <w:t>lectorales correspondient</w:t>
      </w:r>
      <w:r w:rsidR="0038580E" w:rsidRPr="008074C8">
        <w:rPr>
          <w:color w:val="auto"/>
        </w:rPr>
        <w:t xml:space="preserve">es podrán pagar por transmisiones </w:t>
      </w:r>
      <w:r w:rsidRPr="008074C8">
        <w:rPr>
          <w:color w:val="auto"/>
        </w:rPr>
        <w:t>en radio y/o televisión.</w:t>
      </w:r>
    </w:p>
    <w:p w14:paraId="61DC5F6B" w14:textId="34286750" w:rsidR="002F0E67" w:rsidRPr="008074C8" w:rsidRDefault="002F0E67" w:rsidP="00955EFA">
      <w:pPr>
        <w:pStyle w:val="Default"/>
        <w:jc w:val="both"/>
        <w:rPr>
          <w:color w:val="auto"/>
        </w:rPr>
      </w:pPr>
    </w:p>
    <w:p w14:paraId="4F52FC54" w14:textId="554AE3F3" w:rsidR="001E1418" w:rsidRPr="008074C8" w:rsidRDefault="001E1418" w:rsidP="00955EFA">
      <w:pPr>
        <w:pStyle w:val="Default"/>
        <w:jc w:val="both"/>
        <w:rPr>
          <w:color w:val="auto"/>
        </w:rPr>
      </w:pPr>
      <w:r w:rsidRPr="008074C8">
        <w:rPr>
          <w:b/>
          <w:color w:val="auto"/>
        </w:rPr>
        <w:t>Artíc</w:t>
      </w:r>
      <w:r w:rsidR="00A439E3" w:rsidRPr="008074C8">
        <w:rPr>
          <w:b/>
          <w:color w:val="auto"/>
        </w:rPr>
        <w:t xml:space="preserve">ulo </w:t>
      </w:r>
      <w:r w:rsidR="00F4069E" w:rsidRPr="008074C8">
        <w:rPr>
          <w:b/>
          <w:color w:val="auto"/>
        </w:rPr>
        <w:t>5</w:t>
      </w:r>
      <w:r w:rsidR="001C5B87">
        <w:rPr>
          <w:b/>
          <w:color w:val="auto"/>
        </w:rPr>
        <w:t>5</w:t>
      </w:r>
      <w:r w:rsidRPr="008074C8">
        <w:rPr>
          <w:b/>
          <w:color w:val="auto"/>
        </w:rPr>
        <w:t>.</w:t>
      </w:r>
      <w:r w:rsidRPr="008074C8">
        <w:rPr>
          <w:color w:val="auto"/>
        </w:rPr>
        <w:t xml:space="preserve"> </w:t>
      </w:r>
      <w:r w:rsidR="00F036DD" w:rsidRPr="008074C8">
        <w:rPr>
          <w:color w:val="auto"/>
        </w:rPr>
        <w:t>La J</w:t>
      </w:r>
      <w:r w:rsidR="00A439E3" w:rsidRPr="008074C8">
        <w:rPr>
          <w:color w:val="auto"/>
        </w:rPr>
        <w:t>efatura de c</w:t>
      </w:r>
      <w:r w:rsidR="003F3CD2" w:rsidRPr="008074C8">
        <w:rPr>
          <w:color w:val="auto"/>
        </w:rPr>
        <w:t xml:space="preserve">omunicación, </w:t>
      </w:r>
      <w:r w:rsidRPr="008074C8">
        <w:rPr>
          <w:color w:val="auto"/>
        </w:rPr>
        <w:t xml:space="preserve">será la </w:t>
      </w:r>
      <w:r w:rsidR="00E5609D">
        <w:rPr>
          <w:color w:val="auto"/>
        </w:rPr>
        <w:t xml:space="preserve">encargada de la coordinación de la </w:t>
      </w:r>
      <w:r w:rsidR="00EF2FF4" w:rsidRPr="008074C8">
        <w:rPr>
          <w:color w:val="auto"/>
        </w:rPr>
        <w:t xml:space="preserve">promoción y difusión </w:t>
      </w:r>
      <w:r w:rsidRPr="008074C8">
        <w:rPr>
          <w:color w:val="auto"/>
        </w:rPr>
        <w:t>de los debates, sin perjuicio de la</w:t>
      </w:r>
      <w:r w:rsidR="00077B70" w:rsidRPr="008074C8">
        <w:rPr>
          <w:color w:val="auto"/>
        </w:rPr>
        <w:t>s actividades que los Consejos e</w:t>
      </w:r>
      <w:r w:rsidRPr="008074C8">
        <w:rPr>
          <w:color w:val="auto"/>
        </w:rPr>
        <w:t>lectorales correspondientes puedan realiz</w:t>
      </w:r>
      <w:r w:rsidR="00EF2FF4" w:rsidRPr="008074C8">
        <w:rPr>
          <w:color w:val="auto"/>
        </w:rPr>
        <w:t>ar en apoyo</w:t>
      </w:r>
      <w:r w:rsidRPr="008074C8">
        <w:rPr>
          <w:color w:val="auto"/>
        </w:rPr>
        <w:t xml:space="preserve">. </w:t>
      </w:r>
    </w:p>
    <w:p w14:paraId="3DA705B9" w14:textId="77777777" w:rsidR="001E1418" w:rsidRPr="008074C8" w:rsidRDefault="001E1418" w:rsidP="00955EFA">
      <w:pPr>
        <w:pStyle w:val="Default"/>
        <w:jc w:val="both"/>
        <w:rPr>
          <w:color w:val="auto"/>
        </w:rPr>
      </w:pPr>
    </w:p>
    <w:p w14:paraId="1D6608F4" w14:textId="69C012C9" w:rsidR="007E0F22" w:rsidRPr="008074C8" w:rsidRDefault="001E1418" w:rsidP="00955EFA">
      <w:pPr>
        <w:pStyle w:val="Default"/>
        <w:jc w:val="both"/>
        <w:rPr>
          <w:color w:val="auto"/>
        </w:rPr>
      </w:pPr>
      <w:r w:rsidRPr="008074C8">
        <w:rPr>
          <w:b/>
          <w:color w:val="auto"/>
        </w:rPr>
        <w:t>Artí</w:t>
      </w:r>
      <w:r w:rsidR="00A439E3" w:rsidRPr="008074C8">
        <w:rPr>
          <w:b/>
          <w:color w:val="auto"/>
        </w:rPr>
        <w:t xml:space="preserve">culo </w:t>
      </w:r>
      <w:r w:rsidR="001C5B87">
        <w:rPr>
          <w:b/>
          <w:color w:val="auto"/>
        </w:rPr>
        <w:t>56</w:t>
      </w:r>
      <w:r w:rsidRPr="008074C8">
        <w:rPr>
          <w:b/>
          <w:color w:val="auto"/>
        </w:rPr>
        <w:t xml:space="preserve">. </w:t>
      </w:r>
      <w:r w:rsidRPr="008074C8">
        <w:rPr>
          <w:color w:val="auto"/>
        </w:rPr>
        <w:t xml:space="preserve">Los Consejos </w:t>
      </w:r>
      <w:r w:rsidR="00077B70" w:rsidRPr="008074C8">
        <w:rPr>
          <w:color w:val="auto"/>
        </w:rPr>
        <w:t>e</w:t>
      </w:r>
      <w:r w:rsidRPr="008074C8">
        <w:rPr>
          <w:color w:val="auto"/>
        </w:rPr>
        <w:t xml:space="preserve">lectorales deberán informar a </w:t>
      </w:r>
      <w:r w:rsidR="00F036DD" w:rsidRPr="008074C8">
        <w:rPr>
          <w:color w:val="auto"/>
        </w:rPr>
        <w:t>la C</w:t>
      </w:r>
      <w:r w:rsidRPr="008074C8">
        <w:rPr>
          <w:color w:val="auto"/>
        </w:rPr>
        <w:t xml:space="preserve">oordinación de </w:t>
      </w:r>
      <w:r w:rsidR="00A439E3" w:rsidRPr="008074C8">
        <w:rPr>
          <w:color w:val="auto"/>
        </w:rPr>
        <w:t>e</w:t>
      </w:r>
      <w:r w:rsidRPr="008074C8">
        <w:rPr>
          <w:color w:val="auto"/>
        </w:rPr>
        <w:t xml:space="preserve">ducación </w:t>
      </w:r>
      <w:r w:rsidR="00A439E3" w:rsidRPr="008074C8">
        <w:rPr>
          <w:color w:val="auto"/>
        </w:rPr>
        <w:t>cívica</w:t>
      </w:r>
      <w:r w:rsidR="003C072B">
        <w:rPr>
          <w:color w:val="auto"/>
        </w:rPr>
        <w:t xml:space="preserve"> </w:t>
      </w:r>
      <w:r w:rsidR="00327029" w:rsidRPr="008074C8">
        <w:rPr>
          <w:color w:val="auto"/>
        </w:rPr>
        <w:t>al menos (cinco) 5</w:t>
      </w:r>
      <w:r w:rsidRPr="008074C8">
        <w:rPr>
          <w:color w:val="auto"/>
        </w:rPr>
        <w:t xml:space="preserve"> días antes de la celebración de cada debate, la fe</w:t>
      </w:r>
      <w:r w:rsidR="007E0F22" w:rsidRPr="008074C8">
        <w:rPr>
          <w:color w:val="auto"/>
        </w:rPr>
        <w:t>cha, hora y duración del mismo, para que a su vez, el Instituto informe a la Dirección Ejecutiva de Prerrogativas y Partidos Políticos del INE.</w:t>
      </w:r>
    </w:p>
    <w:p w14:paraId="5862A29E" w14:textId="77777777" w:rsidR="007E0F22" w:rsidRPr="008074C8" w:rsidRDefault="007E0F22" w:rsidP="00955EFA">
      <w:pPr>
        <w:pStyle w:val="Default"/>
        <w:jc w:val="both"/>
        <w:rPr>
          <w:color w:val="auto"/>
        </w:rPr>
      </w:pPr>
    </w:p>
    <w:p w14:paraId="4B935090" w14:textId="35B86717" w:rsidR="001E1418" w:rsidRPr="008074C8" w:rsidRDefault="007E0F22" w:rsidP="00955EFA">
      <w:pPr>
        <w:pStyle w:val="Default"/>
        <w:jc w:val="both"/>
        <w:rPr>
          <w:color w:val="auto"/>
        </w:rPr>
      </w:pPr>
      <w:r w:rsidRPr="008074C8">
        <w:rPr>
          <w:b/>
          <w:color w:val="auto"/>
        </w:rPr>
        <w:t xml:space="preserve">Artículo </w:t>
      </w:r>
      <w:r w:rsidR="001C5B87">
        <w:rPr>
          <w:b/>
          <w:color w:val="auto"/>
        </w:rPr>
        <w:t>57</w:t>
      </w:r>
      <w:r w:rsidRPr="008074C8">
        <w:rPr>
          <w:b/>
          <w:color w:val="auto"/>
        </w:rPr>
        <w:t xml:space="preserve">. </w:t>
      </w:r>
      <w:r w:rsidR="00077B70" w:rsidRPr="008074C8">
        <w:rPr>
          <w:color w:val="auto"/>
        </w:rPr>
        <w:t xml:space="preserve">En caso de que </w:t>
      </w:r>
      <w:r w:rsidR="00423450" w:rsidRPr="008074C8">
        <w:rPr>
          <w:color w:val="auto"/>
        </w:rPr>
        <w:t xml:space="preserve">el Instituto y </w:t>
      </w:r>
      <w:r w:rsidR="00077B70" w:rsidRPr="008074C8">
        <w:rPr>
          <w:color w:val="auto"/>
        </w:rPr>
        <w:t>los Consejos e</w:t>
      </w:r>
      <w:r w:rsidRPr="008074C8">
        <w:rPr>
          <w:color w:val="auto"/>
        </w:rPr>
        <w:t xml:space="preserve">lectorales correspondientes obtuvieran la colaboración de alguna emisora para la transmisión de los debates que realicen, deberán informar </w:t>
      </w:r>
      <w:r w:rsidR="00327029" w:rsidRPr="008074C8">
        <w:rPr>
          <w:color w:val="auto"/>
        </w:rPr>
        <w:t>el nombre de la misma al menos (cinco) 5</w:t>
      </w:r>
      <w:r w:rsidRPr="008074C8">
        <w:rPr>
          <w:color w:val="auto"/>
        </w:rPr>
        <w:t xml:space="preserve"> días antes de la celebración de cada debate, </w:t>
      </w:r>
      <w:r w:rsidR="001E1418" w:rsidRPr="008074C8">
        <w:rPr>
          <w:color w:val="auto"/>
        </w:rPr>
        <w:t>para que a su vez, el Instituto informe a la Dirección Ejecutiva de Prerrogativas y Partidos Políticos del INE.</w:t>
      </w:r>
    </w:p>
    <w:p w14:paraId="6D8693A7" w14:textId="77777777" w:rsidR="001E1418" w:rsidRPr="008074C8" w:rsidRDefault="001E1418" w:rsidP="00955EFA">
      <w:pPr>
        <w:pStyle w:val="Default"/>
        <w:jc w:val="both"/>
        <w:rPr>
          <w:color w:val="auto"/>
        </w:rPr>
      </w:pPr>
    </w:p>
    <w:p w14:paraId="229A1B31" w14:textId="07693BD6" w:rsidR="001E1418" w:rsidRPr="00961130" w:rsidRDefault="001E1418" w:rsidP="00955EFA">
      <w:pPr>
        <w:pStyle w:val="Default"/>
        <w:jc w:val="both"/>
        <w:rPr>
          <w:color w:val="auto"/>
        </w:rPr>
      </w:pPr>
      <w:r w:rsidRPr="008074C8">
        <w:rPr>
          <w:b/>
          <w:bCs/>
          <w:color w:val="auto"/>
        </w:rPr>
        <w:t>Artículo</w:t>
      </w:r>
      <w:r w:rsidR="006A4705" w:rsidRPr="008074C8">
        <w:rPr>
          <w:b/>
          <w:bCs/>
          <w:color w:val="auto"/>
        </w:rPr>
        <w:t xml:space="preserve"> 5</w:t>
      </w:r>
      <w:r w:rsidR="001C5B87">
        <w:rPr>
          <w:b/>
          <w:bCs/>
          <w:color w:val="auto"/>
        </w:rPr>
        <w:t>8</w:t>
      </w:r>
      <w:r w:rsidRPr="008074C8">
        <w:rPr>
          <w:b/>
          <w:bCs/>
          <w:color w:val="auto"/>
        </w:rPr>
        <w:t xml:space="preserve">. </w:t>
      </w:r>
      <w:r w:rsidR="00423450" w:rsidRPr="008074C8">
        <w:rPr>
          <w:bCs/>
          <w:color w:val="auto"/>
        </w:rPr>
        <w:t>El Instituto y l</w:t>
      </w:r>
      <w:r w:rsidR="00077B70" w:rsidRPr="008074C8">
        <w:rPr>
          <w:color w:val="auto"/>
        </w:rPr>
        <w:t>os Consejos e</w:t>
      </w:r>
      <w:r w:rsidRPr="008074C8">
        <w:rPr>
          <w:color w:val="auto"/>
        </w:rPr>
        <w:t>lectorales correspondientes, a través de su presidencia, serán los responsables de la acreditación de los medios de comunicación, contando para tal</w:t>
      </w:r>
      <w:r w:rsidRPr="00961130">
        <w:rPr>
          <w:color w:val="auto"/>
        </w:rPr>
        <w:t xml:space="preserve"> efecto con el apoyo la Jef</w:t>
      </w:r>
      <w:r w:rsidR="00077B70">
        <w:rPr>
          <w:color w:val="auto"/>
        </w:rPr>
        <w:t>atura de c</w:t>
      </w:r>
      <w:r w:rsidR="003F3CD2">
        <w:rPr>
          <w:color w:val="auto"/>
        </w:rPr>
        <w:t>omunicación</w:t>
      </w:r>
      <w:r w:rsidRPr="00961130">
        <w:rPr>
          <w:color w:val="auto"/>
        </w:rPr>
        <w:t>.</w:t>
      </w:r>
    </w:p>
    <w:p w14:paraId="56AC84E3" w14:textId="77777777" w:rsidR="00715D74" w:rsidRPr="00961130" w:rsidRDefault="00715D74" w:rsidP="00955EFA">
      <w:pPr>
        <w:pStyle w:val="Default"/>
      </w:pPr>
    </w:p>
    <w:p w14:paraId="3372D201" w14:textId="77777777" w:rsidR="00715D74" w:rsidRPr="00961130" w:rsidRDefault="00715D74" w:rsidP="00955EFA">
      <w:pPr>
        <w:pStyle w:val="Default"/>
        <w:jc w:val="center"/>
      </w:pPr>
    </w:p>
    <w:p w14:paraId="49F2DA54" w14:textId="50469374" w:rsidR="00715D74" w:rsidRPr="00961130" w:rsidRDefault="00715D74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>TÍTULO</w:t>
      </w:r>
      <w:r w:rsidR="004F1FB8" w:rsidRPr="00961130">
        <w:rPr>
          <w:b/>
          <w:bCs/>
          <w:color w:val="auto"/>
        </w:rPr>
        <w:t xml:space="preserve"> SEXTO</w:t>
      </w:r>
    </w:p>
    <w:p w14:paraId="59733B63" w14:textId="3FDA0780" w:rsidR="00715D74" w:rsidRPr="00961130" w:rsidRDefault="00D70A44" w:rsidP="00955EFA">
      <w:pPr>
        <w:pStyle w:val="Default"/>
        <w:jc w:val="center"/>
        <w:rPr>
          <w:b/>
          <w:bCs/>
          <w:color w:val="auto"/>
        </w:rPr>
      </w:pPr>
      <w:r w:rsidRPr="00961130">
        <w:rPr>
          <w:b/>
          <w:bCs/>
          <w:color w:val="auto"/>
        </w:rPr>
        <w:t xml:space="preserve">DE LOS DEBATES PÚBLICOS ENTRE </w:t>
      </w:r>
    </w:p>
    <w:p w14:paraId="70C7900E" w14:textId="1A5D52E7" w:rsidR="004378C7" w:rsidRPr="00961130" w:rsidRDefault="00D70A44" w:rsidP="00955EFA">
      <w:pPr>
        <w:pStyle w:val="Default"/>
        <w:jc w:val="center"/>
        <w:rPr>
          <w:color w:val="auto"/>
        </w:rPr>
      </w:pPr>
      <w:r w:rsidRPr="00961130">
        <w:rPr>
          <w:b/>
          <w:bCs/>
          <w:color w:val="auto"/>
        </w:rPr>
        <w:t>CANDIDAT</w:t>
      </w:r>
      <w:r w:rsidR="001F2EA5" w:rsidRPr="00961130">
        <w:rPr>
          <w:b/>
          <w:bCs/>
          <w:color w:val="auto"/>
        </w:rPr>
        <w:t xml:space="preserve">AS Y CANDIDATOS </w:t>
      </w:r>
      <w:r w:rsidRPr="00961130">
        <w:rPr>
          <w:b/>
          <w:bCs/>
          <w:color w:val="auto"/>
        </w:rPr>
        <w:t>ORGANIZADOS POR MEDIOS DE COMUNICACIÓN, INSTITUCIONES ACADÉMICAS, SOCIEDAD CIVIL,</w:t>
      </w:r>
      <w:r w:rsidRPr="00961130">
        <w:rPr>
          <w:color w:val="auto"/>
        </w:rPr>
        <w:t xml:space="preserve"> </w:t>
      </w:r>
      <w:r w:rsidRPr="00961130">
        <w:rPr>
          <w:b/>
          <w:bCs/>
          <w:color w:val="auto"/>
        </w:rPr>
        <w:t>Y CUALQUIER OTRA PERSONA FÍSICA O MORAL</w:t>
      </w:r>
    </w:p>
    <w:p w14:paraId="3E93A527" w14:textId="77777777" w:rsidR="004F1FB8" w:rsidRPr="00961130" w:rsidRDefault="004F1FB8" w:rsidP="00955EFA">
      <w:pPr>
        <w:pStyle w:val="Default"/>
        <w:jc w:val="center"/>
        <w:rPr>
          <w:b/>
          <w:bCs/>
          <w:color w:val="auto"/>
        </w:rPr>
      </w:pPr>
    </w:p>
    <w:p w14:paraId="32EE634C" w14:textId="0A60E21E" w:rsidR="004378C7" w:rsidRPr="00961130" w:rsidRDefault="00B95F03" w:rsidP="00955EF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CAPÍ</w:t>
      </w:r>
      <w:r w:rsidR="004F1FB8" w:rsidRPr="00961130">
        <w:rPr>
          <w:b/>
          <w:bCs/>
          <w:color w:val="auto"/>
        </w:rPr>
        <w:t>TULO Ú</w:t>
      </w:r>
      <w:r w:rsidR="00257002" w:rsidRPr="00961130">
        <w:rPr>
          <w:b/>
          <w:bCs/>
          <w:color w:val="auto"/>
        </w:rPr>
        <w:t>NICO</w:t>
      </w:r>
    </w:p>
    <w:p w14:paraId="7E6417F9" w14:textId="77777777" w:rsidR="000E2C87" w:rsidRPr="00961130" w:rsidRDefault="000E2C87" w:rsidP="00955EFA">
      <w:pPr>
        <w:pStyle w:val="Default"/>
        <w:jc w:val="center"/>
        <w:rPr>
          <w:color w:val="auto"/>
        </w:rPr>
      </w:pPr>
    </w:p>
    <w:p w14:paraId="459874B7" w14:textId="119D9E0C" w:rsidR="00664527" w:rsidRPr="008074C8" w:rsidRDefault="00705305" w:rsidP="00955EFA">
      <w:pPr>
        <w:pStyle w:val="Default"/>
        <w:jc w:val="both"/>
        <w:rPr>
          <w:b/>
          <w:bCs/>
          <w:color w:val="auto"/>
        </w:rPr>
      </w:pPr>
      <w:r w:rsidRPr="008074C8">
        <w:rPr>
          <w:b/>
          <w:bCs/>
          <w:color w:val="auto"/>
        </w:rPr>
        <w:t>Artículo</w:t>
      </w:r>
      <w:r w:rsidR="001C5B87">
        <w:rPr>
          <w:b/>
          <w:bCs/>
          <w:color w:val="auto"/>
        </w:rPr>
        <w:t xml:space="preserve"> 59</w:t>
      </w:r>
      <w:r w:rsidRPr="008074C8">
        <w:rPr>
          <w:b/>
          <w:bCs/>
          <w:color w:val="auto"/>
        </w:rPr>
        <w:t>.</w:t>
      </w:r>
      <w:r w:rsidR="004378C7" w:rsidRPr="008074C8">
        <w:rPr>
          <w:b/>
          <w:bCs/>
          <w:color w:val="auto"/>
        </w:rPr>
        <w:t xml:space="preserve"> </w:t>
      </w:r>
      <w:r w:rsidR="00664527" w:rsidRPr="008074C8">
        <w:rPr>
          <w:color w:val="auto"/>
        </w:rPr>
        <w:t xml:space="preserve">El Instituto </w:t>
      </w:r>
      <w:r w:rsidR="00077B70" w:rsidRPr="008074C8">
        <w:rPr>
          <w:color w:val="auto"/>
        </w:rPr>
        <w:t>a través de los Consejos e</w:t>
      </w:r>
      <w:r w:rsidR="00D12CA3" w:rsidRPr="008074C8">
        <w:rPr>
          <w:color w:val="auto"/>
        </w:rPr>
        <w:t xml:space="preserve">lectorales, </w:t>
      </w:r>
      <w:r w:rsidR="00664527" w:rsidRPr="008074C8">
        <w:rPr>
          <w:color w:val="auto"/>
        </w:rPr>
        <w:t>promoverá ante los medios de comunicación, instituciones académicas, sociedad civil, así como ante personas físicas y morales, la organización y celebración de estos ejercicios de información, análisis y contraste de ideas, propuestas y plataformas electorales.</w:t>
      </w:r>
    </w:p>
    <w:p w14:paraId="46D71DA1" w14:textId="77777777" w:rsidR="00664527" w:rsidRPr="008074C8" w:rsidRDefault="00664527" w:rsidP="00955EFA">
      <w:pPr>
        <w:pStyle w:val="Default"/>
        <w:jc w:val="both"/>
        <w:rPr>
          <w:b/>
          <w:bCs/>
          <w:color w:val="auto"/>
        </w:rPr>
      </w:pPr>
    </w:p>
    <w:p w14:paraId="60F8A297" w14:textId="19F71F3D" w:rsidR="004378C7" w:rsidRPr="008074C8" w:rsidRDefault="001C5B87" w:rsidP="00955EFA">
      <w:pPr>
        <w:pStyle w:val="Default"/>
        <w:jc w:val="both"/>
        <w:rPr>
          <w:color w:val="auto"/>
        </w:rPr>
      </w:pPr>
      <w:r>
        <w:rPr>
          <w:b/>
          <w:color w:val="auto"/>
        </w:rPr>
        <w:t>Artículo 60</w:t>
      </w:r>
      <w:r w:rsidR="00070DF7" w:rsidRPr="008074C8">
        <w:rPr>
          <w:b/>
          <w:color w:val="auto"/>
        </w:rPr>
        <w:t>.</w:t>
      </w:r>
      <w:r w:rsidR="00070DF7" w:rsidRPr="008074C8">
        <w:rPr>
          <w:color w:val="auto"/>
        </w:rPr>
        <w:t xml:space="preserve"> </w:t>
      </w:r>
      <w:r w:rsidR="004378C7" w:rsidRPr="008074C8">
        <w:rPr>
          <w:color w:val="auto"/>
        </w:rPr>
        <w:t>Los medios de comunicación, instituciones académicas, sociedad civil, así como cualquier otra persona física o moral podrán realizar debates</w:t>
      </w:r>
      <w:r w:rsidR="000E7527" w:rsidRPr="008074C8">
        <w:rPr>
          <w:color w:val="auto"/>
        </w:rPr>
        <w:t xml:space="preserve"> </w:t>
      </w:r>
      <w:r w:rsidR="004378C7" w:rsidRPr="008074C8">
        <w:rPr>
          <w:color w:val="auto"/>
        </w:rPr>
        <w:t>libremente</w:t>
      </w:r>
      <w:r w:rsidR="00AE5BAA" w:rsidRPr="008074C8">
        <w:rPr>
          <w:color w:val="auto"/>
        </w:rPr>
        <w:t xml:space="preserve"> en la modalidad que consideren</w:t>
      </w:r>
      <w:r w:rsidR="004378C7" w:rsidRPr="008074C8">
        <w:rPr>
          <w:color w:val="auto"/>
        </w:rPr>
        <w:t xml:space="preserve">, sin que para ello resulte indispensable la colaboración del Instituto o la de algún otro Consejo Electoral; siempre y cuando cumplan con lo siguiente: </w:t>
      </w:r>
    </w:p>
    <w:p w14:paraId="3D8273DD" w14:textId="77777777" w:rsidR="000E2C87" w:rsidRPr="008074C8" w:rsidRDefault="000E2C87" w:rsidP="00955EFA">
      <w:pPr>
        <w:pStyle w:val="Default"/>
        <w:jc w:val="both"/>
        <w:rPr>
          <w:color w:val="auto"/>
        </w:rPr>
      </w:pPr>
    </w:p>
    <w:p w14:paraId="6E5FCEDF" w14:textId="5CC9FE20" w:rsidR="004378C7" w:rsidRPr="008074C8" w:rsidRDefault="00C565C3" w:rsidP="00955EF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074C8">
        <w:rPr>
          <w:color w:val="auto"/>
        </w:rPr>
        <w:t xml:space="preserve">Los organizadores de los debates, </w:t>
      </w:r>
      <w:r w:rsidR="000C70D4" w:rsidRPr="008074C8">
        <w:rPr>
          <w:color w:val="auto"/>
        </w:rPr>
        <w:t xml:space="preserve">deberán informar </w:t>
      </w:r>
      <w:r w:rsidRPr="008074C8">
        <w:rPr>
          <w:color w:val="auto"/>
        </w:rPr>
        <w:t xml:space="preserve">a la </w:t>
      </w:r>
      <w:r w:rsidR="004D1054">
        <w:rPr>
          <w:color w:val="auto"/>
        </w:rPr>
        <w:t>Secretaría</w:t>
      </w:r>
      <w:r w:rsidR="00077B70" w:rsidRPr="008074C8">
        <w:rPr>
          <w:color w:val="auto"/>
        </w:rPr>
        <w:t xml:space="preserve"> e</w:t>
      </w:r>
      <w:r w:rsidRPr="008074C8">
        <w:rPr>
          <w:color w:val="auto"/>
        </w:rPr>
        <w:t>jecutiva</w:t>
      </w:r>
      <w:r w:rsidR="00070DF7" w:rsidRPr="008074C8">
        <w:rPr>
          <w:color w:val="auto"/>
        </w:rPr>
        <w:t>, con al menos tres días de anticipación</w:t>
      </w:r>
      <w:r w:rsidR="00821128" w:rsidRPr="008074C8">
        <w:rPr>
          <w:color w:val="auto"/>
        </w:rPr>
        <w:t>:</w:t>
      </w:r>
      <w:r w:rsidRPr="008074C8">
        <w:rPr>
          <w:color w:val="auto"/>
        </w:rPr>
        <w:t xml:space="preserve"> </w:t>
      </w:r>
      <w:r w:rsidR="00F43747" w:rsidRPr="008074C8">
        <w:rPr>
          <w:color w:val="auto"/>
        </w:rPr>
        <w:t>modalidad del debate</w:t>
      </w:r>
      <w:r w:rsidR="00853715" w:rsidRPr="008074C8">
        <w:rPr>
          <w:color w:val="auto"/>
        </w:rPr>
        <w:t>,</w:t>
      </w:r>
      <w:r w:rsidR="00F43747" w:rsidRPr="008074C8">
        <w:rPr>
          <w:color w:val="auto"/>
        </w:rPr>
        <w:t xml:space="preserve"> </w:t>
      </w:r>
      <w:r w:rsidR="00070DF7" w:rsidRPr="008074C8">
        <w:rPr>
          <w:color w:val="auto"/>
        </w:rPr>
        <w:t xml:space="preserve">fecha, hora, lugar, formato, </w:t>
      </w:r>
      <w:r w:rsidR="000C70D4" w:rsidRPr="008074C8">
        <w:rPr>
          <w:color w:val="auto"/>
        </w:rPr>
        <w:t xml:space="preserve">tiempos de intervención acordados, </w:t>
      </w:r>
      <w:r w:rsidRPr="008074C8">
        <w:rPr>
          <w:color w:val="auto"/>
        </w:rPr>
        <w:t>nombre</w:t>
      </w:r>
      <w:r w:rsidR="000C70D4" w:rsidRPr="008074C8">
        <w:rPr>
          <w:color w:val="auto"/>
        </w:rPr>
        <w:t xml:space="preserve"> de la</w:t>
      </w:r>
      <w:r w:rsidRPr="008074C8">
        <w:rPr>
          <w:color w:val="auto"/>
        </w:rPr>
        <w:t xml:space="preserve"> o las </w:t>
      </w:r>
      <w:r w:rsidR="000C70D4" w:rsidRPr="008074C8">
        <w:rPr>
          <w:color w:val="auto"/>
        </w:rPr>
        <w:t>persona</w:t>
      </w:r>
      <w:r w:rsidRPr="008074C8">
        <w:rPr>
          <w:color w:val="auto"/>
        </w:rPr>
        <w:t xml:space="preserve">s que actuarán como moderador o moderadora, los temas a tratar; así como las constancias de </w:t>
      </w:r>
      <w:r w:rsidR="004378C7" w:rsidRPr="008074C8">
        <w:rPr>
          <w:color w:val="auto"/>
        </w:rPr>
        <w:t>que se realizaron las invitaciones a tod</w:t>
      </w:r>
      <w:r w:rsidR="00D70A44" w:rsidRPr="008074C8">
        <w:rPr>
          <w:color w:val="auto"/>
        </w:rPr>
        <w:t>os los candidatos y candidatas</w:t>
      </w:r>
      <w:r w:rsidR="004378C7" w:rsidRPr="008074C8">
        <w:rPr>
          <w:color w:val="auto"/>
        </w:rPr>
        <w:t xml:space="preserve"> que contiend</w:t>
      </w:r>
      <w:r w:rsidR="00D70A44" w:rsidRPr="008074C8">
        <w:rPr>
          <w:color w:val="auto"/>
        </w:rPr>
        <w:t>a</w:t>
      </w:r>
      <w:r w:rsidRPr="008074C8">
        <w:rPr>
          <w:color w:val="auto"/>
        </w:rPr>
        <w:t xml:space="preserve">n para </w:t>
      </w:r>
      <w:r w:rsidR="004E671C" w:rsidRPr="008074C8">
        <w:rPr>
          <w:color w:val="auto"/>
        </w:rPr>
        <w:t xml:space="preserve">ocupar </w:t>
      </w:r>
      <w:r w:rsidRPr="008074C8">
        <w:rPr>
          <w:color w:val="auto"/>
        </w:rPr>
        <w:t xml:space="preserve">el cargo </w:t>
      </w:r>
      <w:r w:rsidR="004378C7" w:rsidRPr="008074C8">
        <w:rPr>
          <w:color w:val="auto"/>
        </w:rPr>
        <w:t>de que se trate</w:t>
      </w:r>
      <w:r w:rsidRPr="008074C8">
        <w:rPr>
          <w:color w:val="auto"/>
        </w:rPr>
        <w:t>.</w:t>
      </w:r>
      <w:r w:rsidR="004378C7" w:rsidRPr="008074C8">
        <w:rPr>
          <w:color w:val="auto"/>
        </w:rPr>
        <w:t xml:space="preserve"> </w:t>
      </w:r>
    </w:p>
    <w:p w14:paraId="6C902DE1" w14:textId="77777777" w:rsidR="004378C7" w:rsidRPr="008074C8" w:rsidRDefault="004378C7" w:rsidP="00955EFA">
      <w:pPr>
        <w:pStyle w:val="Default"/>
        <w:jc w:val="both"/>
        <w:rPr>
          <w:color w:val="auto"/>
        </w:rPr>
      </w:pPr>
    </w:p>
    <w:p w14:paraId="3DB85EDD" w14:textId="3A32097D" w:rsidR="00C565C3" w:rsidRPr="008074C8" w:rsidRDefault="006B0BE2" w:rsidP="00955EF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074C8">
        <w:rPr>
          <w:color w:val="auto"/>
        </w:rPr>
        <w:t>Se cuente con la pa</w:t>
      </w:r>
      <w:r w:rsidR="00C565C3" w:rsidRPr="008074C8">
        <w:rPr>
          <w:color w:val="auto"/>
        </w:rPr>
        <w:t>rticip</w:t>
      </w:r>
      <w:r w:rsidRPr="008074C8">
        <w:rPr>
          <w:color w:val="auto"/>
        </w:rPr>
        <w:t xml:space="preserve">ación de </w:t>
      </w:r>
      <w:r w:rsidR="00C565C3" w:rsidRPr="008074C8">
        <w:rPr>
          <w:color w:val="auto"/>
        </w:rPr>
        <w:t>al menos dos candida</w:t>
      </w:r>
      <w:r w:rsidR="00D70A44" w:rsidRPr="008074C8">
        <w:rPr>
          <w:color w:val="auto"/>
        </w:rPr>
        <w:t>tas y/o candidatos invitados</w:t>
      </w:r>
      <w:r w:rsidRPr="008074C8">
        <w:rPr>
          <w:color w:val="auto"/>
        </w:rPr>
        <w:t>.</w:t>
      </w:r>
      <w:r w:rsidR="00C565C3" w:rsidRPr="008074C8">
        <w:rPr>
          <w:color w:val="auto"/>
        </w:rPr>
        <w:t xml:space="preserve"> </w:t>
      </w:r>
    </w:p>
    <w:p w14:paraId="17D411B7" w14:textId="77777777" w:rsidR="00C565C3" w:rsidRPr="008074C8" w:rsidRDefault="00C565C3" w:rsidP="00955EFA">
      <w:pPr>
        <w:pStyle w:val="Default"/>
        <w:jc w:val="both"/>
        <w:rPr>
          <w:color w:val="auto"/>
        </w:rPr>
      </w:pPr>
    </w:p>
    <w:p w14:paraId="723D0E17" w14:textId="0BE8F960" w:rsidR="004378C7" w:rsidRPr="008074C8" w:rsidRDefault="004378C7" w:rsidP="00955EF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8074C8">
        <w:rPr>
          <w:color w:val="auto"/>
        </w:rPr>
        <w:t>Se establezcan condic</w:t>
      </w:r>
      <w:r w:rsidR="004871F1" w:rsidRPr="008074C8">
        <w:rPr>
          <w:color w:val="auto"/>
        </w:rPr>
        <w:t>iones de equidad.</w:t>
      </w:r>
    </w:p>
    <w:p w14:paraId="105945CC" w14:textId="77777777" w:rsidR="00AE5BAA" w:rsidRPr="008074C8" w:rsidRDefault="00AE5BAA" w:rsidP="00955EFA">
      <w:pPr>
        <w:pStyle w:val="Prrafodelista"/>
        <w:spacing w:after="0" w:line="240" w:lineRule="auto"/>
      </w:pPr>
    </w:p>
    <w:p w14:paraId="3CF14E65" w14:textId="5954CFC5" w:rsidR="00AE5BAA" w:rsidRPr="004F24D8" w:rsidRDefault="00AE5BAA" w:rsidP="00955EF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4F24D8">
        <w:rPr>
          <w:color w:val="auto"/>
        </w:rPr>
        <w:t xml:space="preserve">En caso de realizar debates en la modalidad presencial, deberán cumplir con las medidas sanitarias establecidas en el artículo </w:t>
      </w:r>
      <w:r w:rsidR="00FC450B" w:rsidRPr="004F24D8">
        <w:rPr>
          <w:color w:val="auto"/>
        </w:rPr>
        <w:t>22</w:t>
      </w:r>
      <w:r w:rsidR="00512AB2">
        <w:rPr>
          <w:color w:val="auto"/>
        </w:rPr>
        <w:t xml:space="preserve"> de estos</w:t>
      </w:r>
      <w:r w:rsidR="00431376" w:rsidRPr="004F24D8">
        <w:rPr>
          <w:color w:val="auto"/>
        </w:rPr>
        <w:t xml:space="preserve"> Lineamiento</w:t>
      </w:r>
      <w:r w:rsidR="00974751">
        <w:rPr>
          <w:color w:val="auto"/>
        </w:rPr>
        <w:t>s</w:t>
      </w:r>
      <w:r w:rsidRPr="004F24D8">
        <w:rPr>
          <w:color w:val="auto"/>
        </w:rPr>
        <w:t>.</w:t>
      </w:r>
    </w:p>
    <w:p w14:paraId="2B528437" w14:textId="77777777" w:rsidR="004378C7" w:rsidRPr="00961130" w:rsidRDefault="004378C7" w:rsidP="00955EFA">
      <w:pPr>
        <w:pStyle w:val="Default"/>
        <w:jc w:val="both"/>
        <w:rPr>
          <w:color w:val="auto"/>
        </w:rPr>
      </w:pPr>
    </w:p>
    <w:p w14:paraId="17A6EF33" w14:textId="4E82BD77" w:rsidR="004378C7" w:rsidRPr="00BF4A51" w:rsidRDefault="00705305" w:rsidP="00955EFA">
      <w:pPr>
        <w:pStyle w:val="Default"/>
        <w:jc w:val="both"/>
        <w:rPr>
          <w:color w:val="auto"/>
        </w:rPr>
      </w:pPr>
      <w:r w:rsidRPr="00BF4A51">
        <w:rPr>
          <w:b/>
          <w:bCs/>
          <w:color w:val="auto"/>
        </w:rPr>
        <w:t>Artículo</w:t>
      </w:r>
      <w:r w:rsidR="001C5B87">
        <w:rPr>
          <w:b/>
          <w:bCs/>
          <w:color w:val="auto"/>
        </w:rPr>
        <w:t xml:space="preserve"> 61</w:t>
      </w:r>
      <w:r w:rsidRPr="00BF4A51">
        <w:rPr>
          <w:b/>
          <w:bCs/>
          <w:color w:val="auto"/>
        </w:rPr>
        <w:t>.</w:t>
      </w:r>
      <w:r w:rsidR="004378C7" w:rsidRPr="00BF4A51">
        <w:rPr>
          <w:b/>
          <w:bCs/>
          <w:color w:val="auto"/>
        </w:rPr>
        <w:t xml:space="preserve"> </w:t>
      </w:r>
      <w:r w:rsidR="004378C7" w:rsidRPr="00BF4A51">
        <w:rPr>
          <w:color w:val="auto"/>
        </w:rPr>
        <w:t xml:space="preserve">Los debates estarán sujetos a las disposiciones en materia de radio y televisión contenidas en el </w:t>
      </w:r>
      <w:r w:rsidR="00077B70" w:rsidRPr="00BF4A51">
        <w:rPr>
          <w:color w:val="auto"/>
        </w:rPr>
        <w:t>artículo</w:t>
      </w:r>
      <w:r w:rsidR="00DB23ED">
        <w:rPr>
          <w:color w:val="auto"/>
        </w:rPr>
        <w:t xml:space="preserve"> </w:t>
      </w:r>
      <w:r w:rsidR="00077B70" w:rsidRPr="00DB23ED">
        <w:rPr>
          <w:color w:val="auto"/>
        </w:rPr>
        <w:t xml:space="preserve">41 de la Constitución </w:t>
      </w:r>
      <w:r w:rsidR="000C5701" w:rsidRPr="00DB23ED">
        <w:rPr>
          <w:color w:val="auto"/>
        </w:rPr>
        <w:t>Política de los Estados Unidos Mexicanos</w:t>
      </w:r>
      <w:r w:rsidR="004378C7" w:rsidRPr="00DB23ED">
        <w:rPr>
          <w:color w:val="auto"/>
        </w:rPr>
        <w:t>, la Ley General d</w:t>
      </w:r>
      <w:r w:rsidR="004378C7" w:rsidRPr="00BF4A51">
        <w:rPr>
          <w:color w:val="auto"/>
        </w:rPr>
        <w:t xml:space="preserve">e Instituciones y Procedimientos Electorales y el artículo 68 numerales 10 y 11 del Reglamento de Radio y Televisión en Materia Electoral. </w:t>
      </w:r>
    </w:p>
    <w:p w14:paraId="7A333A5C" w14:textId="77777777" w:rsidR="000E2C87" w:rsidRPr="00BF4A51" w:rsidRDefault="000E2C87" w:rsidP="00955EFA">
      <w:pPr>
        <w:pStyle w:val="Default"/>
        <w:jc w:val="both"/>
        <w:rPr>
          <w:color w:val="auto"/>
        </w:rPr>
      </w:pPr>
    </w:p>
    <w:p w14:paraId="1A52DC87" w14:textId="2E6D3296" w:rsidR="004378C7" w:rsidRPr="00BF4A51" w:rsidRDefault="00F4069E" w:rsidP="00955EFA">
      <w:pPr>
        <w:pStyle w:val="Default"/>
        <w:jc w:val="both"/>
        <w:rPr>
          <w:color w:val="auto"/>
        </w:rPr>
      </w:pPr>
      <w:r w:rsidRPr="00BF4A51">
        <w:rPr>
          <w:b/>
          <w:color w:val="auto"/>
        </w:rPr>
        <w:t>Artículo 6</w:t>
      </w:r>
      <w:r w:rsidR="001C5B87">
        <w:rPr>
          <w:b/>
          <w:color w:val="auto"/>
        </w:rPr>
        <w:t>2</w:t>
      </w:r>
      <w:r w:rsidR="00231687" w:rsidRPr="00BF4A51">
        <w:rPr>
          <w:b/>
          <w:color w:val="auto"/>
        </w:rPr>
        <w:t>.</w:t>
      </w:r>
      <w:r w:rsidR="00231687" w:rsidRPr="00BF4A51">
        <w:rPr>
          <w:color w:val="auto"/>
        </w:rPr>
        <w:t xml:space="preserve"> </w:t>
      </w:r>
      <w:r w:rsidR="004378C7" w:rsidRPr="00BF4A51">
        <w:rPr>
          <w:color w:val="auto"/>
        </w:rPr>
        <w:t xml:space="preserve">Las estaciones de radio y canales de televisión que transmitan o difundan los debates podrán insertar en las </w:t>
      </w:r>
      <w:r w:rsidR="002C6EF1" w:rsidRPr="00BF4A51">
        <w:rPr>
          <w:color w:val="auto"/>
        </w:rPr>
        <w:t xml:space="preserve">intervenciones de las </w:t>
      </w:r>
      <w:r w:rsidR="00B94502" w:rsidRPr="00BF4A51">
        <w:rPr>
          <w:color w:val="auto"/>
        </w:rPr>
        <w:t xml:space="preserve">candidatas y </w:t>
      </w:r>
      <w:r w:rsidR="002C6EF1" w:rsidRPr="00BF4A51">
        <w:rPr>
          <w:color w:val="auto"/>
        </w:rPr>
        <w:t>candidat</w:t>
      </w:r>
      <w:r w:rsidR="00B94502" w:rsidRPr="00BF4A51">
        <w:rPr>
          <w:color w:val="auto"/>
        </w:rPr>
        <w:t>os</w:t>
      </w:r>
      <w:r w:rsidR="004378C7" w:rsidRPr="00BF4A51">
        <w:rPr>
          <w:color w:val="auto"/>
        </w:rPr>
        <w:t xml:space="preserve">, los emblemas de los partidos políticos, las coaliciones o las candidatas y candidatos independientes, o mencionar el nombre de éstos en las intervenciones de aquéllos. </w:t>
      </w:r>
    </w:p>
    <w:p w14:paraId="5CA73F46" w14:textId="77777777" w:rsidR="000C1E96" w:rsidRPr="00BF4A51" w:rsidRDefault="000C1E96" w:rsidP="00955EFA">
      <w:pPr>
        <w:pStyle w:val="Default"/>
        <w:jc w:val="both"/>
        <w:rPr>
          <w:color w:val="auto"/>
        </w:rPr>
      </w:pPr>
    </w:p>
    <w:p w14:paraId="4CD101C1" w14:textId="6534E88E" w:rsidR="000C1E96" w:rsidRPr="00961130" w:rsidRDefault="00705305" w:rsidP="00955EFA">
      <w:pPr>
        <w:pStyle w:val="Default"/>
        <w:jc w:val="both"/>
      </w:pPr>
      <w:r w:rsidRPr="00BF4A51">
        <w:rPr>
          <w:b/>
          <w:bCs/>
          <w:color w:val="auto"/>
        </w:rPr>
        <w:t>Artículo</w:t>
      </w:r>
      <w:r w:rsidR="001C5B87">
        <w:rPr>
          <w:b/>
          <w:bCs/>
          <w:color w:val="auto"/>
        </w:rPr>
        <w:t xml:space="preserve"> 63</w:t>
      </w:r>
      <w:r w:rsidR="006A4705" w:rsidRPr="00BF4A51">
        <w:rPr>
          <w:b/>
          <w:bCs/>
          <w:color w:val="auto"/>
        </w:rPr>
        <w:t>.</w:t>
      </w:r>
      <w:r w:rsidR="000C1E96" w:rsidRPr="00BF4A51">
        <w:rPr>
          <w:b/>
          <w:bCs/>
        </w:rPr>
        <w:t xml:space="preserve"> </w:t>
      </w:r>
      <w:r w:rsidR="000C1E96" w:rsidRPr="00BF4A51">
        <w:t>Los programas que contengan debates en ejercicio de la libertad periodística, podrán</w:t>
      </w:r>
      <w:r w:rsidR="000C1E96" w:rsidRPr="00961130">
        <w:t xml:space="preserve"> ser difundidos por cualquier medio de comunicación. </w:t>
      </w:r>
    </w:p>
    <w:p w14:paraId="793AB964" w14:textId="77777777" w:rsidR="000B45CF" w:rsidRDefault="000B45CF" w:rsidP="00955EFA">
      <w:pPr>
        <w:pStyle w:val="Default"/>
        <w:jc w:val="center"/>
        <w:rPr>
          <w:b/>
          <w:bCs/>
        </w:rPr>
      </w:pPr>
    </w:p>
    <w:p w14:paraId="1D4BC5AC" w14:textId="77777777" w:rsidR="000B45CF" w:rsidRPr="00BF4A51" w:rsidRDefault="000B45CF" w:rsidP="00955EFA">
      <w:pPr>
        <w:pStyle w:val="Default"/>
        <w:jc w:val="center"/>
        <w:rPr>
          <w:b/>
          <w:bCs/>
        </w:rPr>
      </w:pPr>
      <w:r w:rsidRPr="00BF4A51">
        <w:rPr>
          <w:b/>
          <w:bCs/>
        </w:rPr>
        <w:t>TÍTULO SÉPTIMO</w:t>
      </w:r>
    </w:p>
    <w:p w14:paraId="17302254" w14:textId="77777777" w:rsidR="00F42641" w:rsidRDefault="005E6FDB" w:rsidP="00955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4A51">
        <w:rPr>
          <w:rFonts w:ascii="Arial" w:hAnsi="Arial" w:cs="Arial"/>
          <w:b/>
          <w:sz w:val="24"/>
          <w:szCs w:val="24"/>
        </w:rPr>
        <w:t xml:space="preserve">DEBATES </w:t>
      </w:r>
      <w:r w:rsidR="000B45CF" w:rsidRPr="00BF4A51">
        <w:rPr>
          <w:rFonts w:ascii="Arial" w:hAnsi="Arial" w:cs="Arial"/>
          <w:b/>
          <w:sz w:val="24"/>
          <w:szCs w:val="24"/>
        </w:rPr>
        <w:t xml:space="preserve"> </w:t>
      </w:r>
      <w:r w:rsidRPr="00BF4A51">
        <w:rPr>
          <w:rFonts w:ascii="Arial" w:hAnsi="Arial" w:cs="Arial"/>
          <w:b/>
          <w:sz w:val="24"/>
          <w:szCs w:val="24"/>
        </w:rPr>
        <w:t>VIRTUALES</w:t>
      </w:r>
    </w:p>
    <w:p w14:paraId="1FA1D1A4" w14:textId="77777777" w:rsidR="00A65542" w:rsidRDefault="00A65542" w:rsidP="00955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EB0663" w14:textId="419D300E" w:rsidR="000B45CF" w:rsidRDefault="00A65542" w:rsidP="00955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CAPÍTULO Ú</w:t>
      </w:r>
      <w:r w:rsidR="00F42641">
        <w:rPr>
          <w:rFonts w:ascii="Arial" w:hAnsi="Arial" w:cs="Arial"/>
          <w:b/>
          <w:sz w:val="24"/>
          <w:szCs w:val="24"/>
        </w:rPr>
        <w:t>NICO</w:t>
      </w:r>
    </w:p>
    <w:p w14:paraId="1CFE434B" w14:textId="77777777" w:rsidR="003F4786" w:rsidRPr="00BF4A51" w:rsidRDefault="003F4786" w:rsidP="00955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60F8EE" w14:textId="6634D6B2" w:rsidR="000B45CF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64</w:t>
      </w:r>
      <w:r w:rsidR="000B45CF" w:rsidRPr="00BF4A51">
        <w:rPr>
          <w:rFonts w:ascii="Arial" w:hAnsi="Arial" w:cs="Arial"/>
          <w:b/>
          <w:sz w:val="24"/>
          <w:szCs w:val="24"/>
        </w:rPr>
        <w:t>.</w:t>
      </w:r>
      <w:r w:rsidR="00247B8C">
        <w:rPr>
          <w:rFonts w:ascii="Arial" w:hAnsi="Arial" w:cs="Arial"/>
          <w:sz w:val="24"/>
          <w:szCs w:val="24"/>
        </w:rPr>
        <w:t xml:space="preserve"> Para los efectos del</w:t>
      </w:r>
      <w:r w:rsidR="000B45CF" w:rsidRPr="00BF4A51">
        <w:rPr>
          <w:rFonts w:ascii="Arial" w:hAnsi="Arial" w:cs="Arial"/>
          <w:sz w:val="24"/>
          <w:szCs w:val="24"/>
        </w:rPr>
        <w:t xml:space="preserve"> presen</w:t>
      </w:r>
      <w:r w:rsidR="0020321F" w:rsidRPr="00BF4A51">
        <w:rPr>
          <w:rFonts w:ascii="Arial" w:hAnsi="Arial" w:cs="Arial"/>
          <w:sz w:val="24"/>
          <w:szCs w:val="24"/>
        </w:rPr>
        <w:t xml:space="preserve">te capítulo, por debates virtuales </w:t>
      </w:r>
      <w:r w:rsidR="000B45CF" w:rsidRPr="00BF4A51">
        <w:rPr>
          <w:rFonts w:ascii="Arial" w:hAnsi="Arial" w:cs="Arial"/>
          <w:sz w:val="24"/>
          <w:szCs w:val="24"/>
        </w:rPr>
        <w:t xml:space="preserve">se entienden aquellos actos </w:t>
      </w:r>
      <w:r w:rsidR="00AE5D31" w:rsidRPr="00BF4A51">
        <w:rPr>
          <w:rFonts w:ascii="Arial" w:hAnsi="Arial" w:cs="Arial"/>
          <w:sz w:val="24"/>
          <w:szCs w:val="24"/>
        </w:rPr>
        <w:t xml:space="preserve">no presenciales </w:t>
      </w:r>
      <w:r w:rsidR="002E79E3" w:rsidRPr="00BF4A51">
        <w:rPr>
          <w:rFonts w:ascii="Arial" w:hAnsi="Arial" w:cs="Arial"/>
          <w:sz w:val="24"/>
          <w:szCs w:val="24"/>
        </w:rPr>
        <w:t xml:space="preserve">organizados </w:t>
      </w:r>
      <w:r w:rsidR="00AC57F4" w:rsidRPr="00BF4A51">
        <w:rPr>
          <w:rFonts w:ascii="Arial" w:hAnsi="Arial" w:cs="Arial"/>
          <w:sz w:val="24"/>
          <w:szCs w:val="24"/>
        </w:rPr>
        <w:t>por este Instituto</w:t>
      </w:r>
      <w:r w:rsidR="00077B70" w:rsidRPr="00BF4A51">
        <w:rPr>
          <w:rFonts w:ascii="Arial" w:hAnsi="Arial" w:cs="Arial"/>
          <w:sz w:val="24"/>
          <w:szCs w:val="24"/>
        </w:rPr>
        <w:t xml:space="preserve"> y los Consejos e</w:t>
      </w:r>
      <w:r w:rsidR="002E79E3" w:rsidRPr="00BF4A51">
        <w:rPr>
          <w:rFonts w:ascii="Arial" w:hAnsi="Arial" w:cs="Arial"/>
          <w:sz w:val="24"/>
          <w:szCs w:val="24"/>
        </w:rPr>
        <w:t xml:space="preserve">lectorales </w:t>
      </w:r>
      <w:r w:rsidR="0098692C" w:rsidRPr="00BF4A51">
        <w:rPr>
          <w:rFonts w:ascii="Arial" w:hAnsi="Arial" w:cs="Arial"/>
          <w:sz w:val="24"/>
          <w:szCs w:val="24"/>
        </w:rPr>
        <w:t xml:space="preserve"> </w:t>
      </w:r>
      <w:r w:rsidR="002E79E3" w:rsidRPr="00BF4A51">
        <w:rPr>
          <w:rFonts w:ascii="Arial" w:hAnsi="Arial" w:cs="Arial"/>
          <w:sz w:val="24"/>
          <w:szCs w:val="24"/>
        </w:rPr>
        <w:t>entre candidatas y candidatos y que se promuevan a través del uso de plataformas d</w:t>
      </w:r>
      <w:r w:rsidR="000B45CF" w:rsidRPr="00BF4A51">
        <w:rPr>
          <w:rFonts w:ascii="Arial" w:hAnsi="Arial" w:cs="Arial"/>
          <w:sz w:val="24"/>
          <w:szCs w:val="24"/>
        </w:rPr>
        <w:t>igitales.</w:t>
      </w:r>
    </w:p>
    <w:p w14:paraId="4F93993E" w14:textId="77777777" w:rsidR="00E87005" w:rsidRPr="00BF4A51" w:rsidRDefault="00E870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453EB" w14:textId="3A805A28" w:rsidR="000B45CF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65</w:t>
      </w:r>
      <w:r w:rsidR="000B45CF" w:rsidRPr="00BF4A51">
        <w:rPr>
          <w:rFonts w:ascii="Arial" w:hAnsi="Arial" w:cs="Arial"/>
          <w:b/>
          <w:sz w:val="24"/>
          <w:szCs w:val="24"/>
        </w:rPr>
        <w:t>.</w:t>
      </w:r>
      <w:r w:rsidR="000B45CF" w:rsidRPr="00BF4A51">
        <w:rPr>
          <w:rFonts w:ascii="Arial" w:hAnsi="Arial" w:cs="Arial"/>
          <w:sz w:val="24"/>
          <w:szCs w:val="24"/>
        </w:rPr>
        <w:t xml:space="preserve"> </w:t>
      </w:r>
      <w:r w:rsidR="002E79E3" w:rsidRPr="00BF4A51">
        <w:rPr>
          <w:rFonts w:ascii="Arial" w:hAnsi="Arial" w:cs="Arial"/>
          <w:sz w:val="24"/>
          <w:szCs w:val="24"/>
        </w:rPr>
        <w:t>Los</w:t>
      </w:r>
      <w:r w:rsidR="000B45CF" w:rsidRPr="00BF4A51">
        <w:rPr>
          <w:rFonts w:ascii="Arial" w:hAnsi="Arial" w:cs="Arial"/>
          <w:sz w:val="24"/>
          <w:szCs w:val="24"/>
        </w:rPr>
        <w:t xml:space="preserve"> </w:t>
      </w:r>
      <w:r w:rsidR="00DC5E05" w:rsidRPr="00BF4A51">
        <w:rPr>
          <w:rFonts w:ascii="Arial" w:hAnsi="Arial" w:cs="Arial"/>
          <w:sz w:val="24"/>
          <w:szCs w:val="24"/>
        </w:rPr>
        <w:t xml:space="preserve">debates </w:t>
      </w:r>
      <w:r w:rsidR="00A86A61" w:rsidRPr="00BF4A51">
        <w:rPr>
          <w:rFonts w:ascii="Arial" w:hAnsi="Arial" w:cs="Arial"/>
          <w:sz w:val="24"/>
          <w:szCs w:val="24"/>
        </w:rPr>
        <w:t>virtuales</w:t>
      </w:r>
      <w:r w:rsidR="00DC5E05" w:rsidRPr="00BF4A51">
        <w:rPr>
          <w:rFonts w:ascii="Arial" w:hAnsi="Arial" w:cs="Arial"/>
          <w:sz w:val="24"/>
          <w:szCs w:val="24"/>
        </w:rPr>
        <w:t xml:space="preserve"> que se organicen d</w:t>
      </w:r>
      <w:r w:rsidR="000B45CF" w:rsidRPr="00BF4A51">
        <w:rPr>
          <w:rFonts w:ascii="Arial" w:hAnsi="Arial" w:cs="Arial"/>
          <w:sz w:val="24"/>
          <w:szCs w:val="24"/>
        </w:rPr>
        <w:t>eberá</w:t>
      </w:r>
      <w:r w:rsidR="00DC5E05" w:rsidRPr="00BF4A51">
        <w:rPr>
          <w:rFonts w:ascii="Arial" w:hAnsi="Arial" w:cs="Arial"/>
          <w:sz w:val="24"/>
          <w:szCs w:val="24"/>
        </w:rPr>
        <w:t>n</w:t>
      </w:r>
      <w:r w:rsidR="000B45CF" w:rsidRPr="00BF4A51">
        <w:rPr>
          <w:rFonts w:ascii="Arial" w:hAnsi="Arial" w:cs="Arial"/>
          <w:sz w:val="24"/>
          <w:szCs w:val="24"/>
        </w:rPr>
        <w:t xml:space="preserve"> considerar la disponibilidad de conectividad de Internet en los distritos y municipios correspondientes.</w:t>
      </w:r>
    </w:p>
    <w:p w14:paraId="6C6ACC64" w14:textId="77777777" w:rsidR="00E87005" w:rsidRPr="00BF4A51" w:rsidRDefault="00E870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421A9" w14:textId="4F52337C" w:rsidR="000B45CF" w:rsidRDefault="006A47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A51">
        <w:rPr>
          <w:rFonts w:ascii="Arial" w:hAnsi="Arial" w:cs="Arial"/>
          <w:b/>
          <w:sz w:val="24"/>
          <w:szCs w:val="24"/>
        </w:rPr>
        <w:lastRenderedPageBreak/>
        <w:t>Artículo 6</w:t>
      </w:r>
      <w:r w:rsidR="001C5B87">
        <w:rPr>
          <w:rFonts w:ascii="Arial" w:hAnsi="Arial" w:cs="Arial"/>
          <w:b/>
          <w:sz w:val="24"/>
          <w:szCs w:val="24"/>
        </w:rPr>
        <w:t>6</w:t>
      </w:r>
      <w:r w:rsidR="000B45CF" w:rsidRPr="00BF4A51">
        <w:rPr>
          <w:rFonts w:ascii="Arial" w:hAnsi="Arial" w:cs="Arial"/>
          <w:b/>
          <w:sz w:val="24"/>
          <w:szCs w:val="24"/>
        </w:rPr>
        <w:t>.</w:t>
      </w:r>
      <w:r w:rsidR="000B45CF" w:rsidRPr="00BF4A51">
        <w:rPr>
          <w:rFonts w:ascii="Arial" w:hAnsi="Arial" w:cs="Arial"/>
          <w:sz w:val="24"/>
          <w:szCs w:val="24"/>
        </w:rPr>
        <w:t xml:space="preserve"> Para la realización de debates </w:t>
      </w:r>
      <w:r w:rsidR="00A86A61" w:rsidRPr="00BF4A51">
        <w:rPr>
          <w:rFonts w:ascii="Arial" w:hAnsi="Arial" w:cs="Arial"/>
          <w:sz w:val="24"/>
          <w:szCs w:val="24"/>
        </w:rPr>
        <w:t>virtuales</w:t>
      </w:r>
      <w:r w:rsidR="000B45CF" w:rsidRPr="00BF4A51">
        <w:rPr>
          <w:rFonts w:ascii="Arial" w:hAnsi="Arial" w:cs="Arial"/>
          <w:sz w:val="24"/>
          <w:szCs w:val="24"/>
        </w:rPr>
        <w:t xml:space="preserve">, se habrá de utilizar la plataforma tecnológica que apruebe </w:t>
      </w:r>
      <w:r w:rsidR="00DC5E05" w:rsidRPr="00BF4A51">
        <w:rPr>
          <w:rFonts w:ascii="Arial" w:hAnsi="Arial" w:cs="Arial"/>
          <w:sz w:val="24"/>
          <w:szCs w:val="24"/>
        </w:rPr>
        <w:t>l</w:t>
      </w:r>
      <w:r w:rsidR="00982877" w:rsidRPr="00BF4A51">
        <w:rPr>
          <w:rFonts w:ascii="Arial" w:hAnsi="Arial" w:cs="Arial"/>
          <w:sz w:val="24"/>
          <w:szCs w:val="24"/>
        </w:rPr>
        <w:t xml:space="preserve">a Comisión de educación cívica y capacitación electoral </w:t>
      </w:r>
      <w:r w:rsidR="000B45CF" w:rsidRPr="00BF4A51">
        <w:rPr>
          <w:rFonts w:ascii="Arial" w:hAnsi="Arial" w:cs="Arial"/>
          <w:sz w:val="24"/>
          <w:szCs w:val="24"/>
        </w:rPr>
        <w:t>y que otorgue mayores garantías de confiablidad y estabilidad.</w:t>
      </w:r>
    </w:p>
    <w:p w14:paraId="5830159B" w14:textId="77777777" w:rsidR="00E87005" w:rsidRPr="00BF4A51" w:rsidRDefault="00E870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C0837" w14:textId="0289F6DF" w:rsidR="000B45CF" w:rsidRDefault="006A47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A51">
        <w:rPr>
          <w:rFonts w:ascii="Arial" w:hAnsi="Arial" w:cs="Arial"/>
          <w:b/>
          <w:sz w:val="24"/>
          <w:szCs w:val="24"/>
        </w:rPr>
        <w:t>Artículo 6</w:t>
      </w:r>
      <w:r w:rsidR="001C5B87">
        <w:rPr>
          <w:rFonts w:ascii="Arial" w:hAnsi="Arial" w:cs="Arial"/>
          <w:b/>
          <w:sz w:val="24"/>
          <w:szCs w:val="24"/>
        </w:rPr>
        <w:t>7</w:t>
      </w:r>
      <w:r w:rsidR="000B45CF" w:rsidRPr="00BF4A51">
        <w:rPr>
          <w:rFonts w:ascii="Arial" w:hAnsi="Arial" w:cs="Arial"/>
          <w:b/>
          <w:sz w:val="24"/>
          <w:szCs w:val="24"/>
        </w:rPr>
        <w:t>.</w:t>
      </w:r>
      <w:r w:rsidR="000B45CF" w:rsidRPr="00BF4A51">
        <w:rPr>
          <w:rFonts w:ascii="Arial" w:hAnsi="Arial" w:cs="Arial"/>
          <w:sz w:val="24"/>
          <w:szCs w:val="24"/>
        </w:rPr>
        <w:t xml:space="preserve"> Los gastos relativos a la organización, promoción y producción, incluida la plataforma tecnológica, serán cu</w:t>
      </w:r>
      <w:r w:rsidR="00BC1D57" w:rsidRPr="00BF4A51">
        <w:rPr>
          <w:rFonts w:ascii="Arial" w:hAnsi="Arial" w:cs="Arial"/>
          <w:sz w:val="24"/>
          <w:szCs w:val="24"/>
        </w:rPr>
        <w:t>biertos por el Instituto. Sin embargo,</w:t>
      </w:r>
      <w:r w:rsidR="000B45CF" w:rsidRPr="00BF4A51">
        <w:rPr>
          <w:rFonts w:ascii="Arial" w:hAnsi="Arial" w:cs="Arial"/>
          <w:sz w:val="24"/>
          <w:szCs w:val="24"/>
        </w:rPr>
        <w:t xml:space="preserve"> los gastos de equipo, conexión y producción de señal de audio y video que se entregará a la plataforma, por parte de las candidatas y candidatos, serán cubie</w:t>
      </w:r>
      <w:r w:rsidR="00717790" w:rsidRPr="00BF4A51">
        <w:rPr>
          <w:rFonts w:ascii="Arial" w:hAnsi="Arial" w:cs="Arial"/>
          <w:sz w:val="24"/>
          <w:szCs w:val="24"/>
        </w:rPr>
        <w:t>rtos por los partidos políticos, coalición y</w:t>
      </w:r>
      <w:r w:rsidR="000B45CF" w:rsidRPr="00BF4A51">
        <w:rPr>
          <w:rFonts w:ascii="Arial" w:hAnsi="Arial" w:cs="Arial"/>
          <w:sz w:val="24"/>
          <w:szCs w:val="24"/>
        </w:rPr>
        <w:t xml:space="preserve"> las candidaturas independientes que correspondan.</w:t>
      </w:r>
    </w:p>
    <w:p w14:paraId="3F3C5DF6" w14:textId="77777777" w:rsidR="00955EFA" w:rsidRPr="00BF4A51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0C997" w14:textId="77777777" w:rsidR="00955EFA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A51">
        <w:rPr>
          <w:rFonts w:ascii="Arial" w:hAnsi="Arial" w:cs="Arial"/>
          <w:sz w:val="24"/>
          <w:szCs w:val="24"/>
        </w:rPr>
        <w:t>El Instituto</w:t>
      </w:r>
      <w:r w:rsidR="00DC5E05" w:rsidRPr="00BF4A51">
        <w:rPr>
          <w:rFonts w:ascii="Arial" w:hAnsi="Arial" w:cs="Arial"/>
          <w:sz w:val="24"/>
          <w:szCs w:val="24"/>
        </w:rPr>
        <w:t xml:space="preserve"> a través </w:t>
      </w:r>
      <w:r w:rsidR="00B060EF" w:rsidRPr="00BF4A51">
        <w:rPr>
          <w:rFonts w:ascii="Arial" w:hAnsi="Arial" w:cs="Arial"/>
          <w:sz w:val="24"/>
          <w:szCs w:val="24"/>
        </w:rPr>
        <w:t xml:space="preserve">del </w:t>
      </w:r>
      <w:r w:rsidR="00077B70" w:rsidRPr="00BF4A51">
        <w:rPr>
          <w:rFonts w:ascii="Arial" w:hAnsi="Arial" w:cs="Arial"/>
          <w:sz w:val="24"/>
          <w:szCs w:val="24"/>
        </w:rPr>
        <w:t>Jefatura de comunicación</w:t>
      </w:r>
      <w:r w:rsidR="00DC5E05" w:rsidRPr="00BF4A51">
        <w:rPr>
          <w:rFonts w:ascii="Arial" w:hAnsi="Arial" w:cs="Arial"/>
          <w:sz w:val="24"/>
          <w:szCs w:val="24"/>
        </w:rPr>
        <w:t>,</w:t>
      </w:r>
      <w:r w:rsidRPr="00BF4A51">
        <w:rPr>
          <w:rFonts w:ascii="Arial" w:hAnsi="Arial" w:cs="Arial"/>
          <w:sz w:val="24"/>
          <w:szCs w:val="24"/>
        </w:rPr>
        <w:t xml:space="preserve"> brindará el apoyo técnico</w:t>
      </w:r>
      <w:r w:rsidR="00B03FDB">
        <w:rPr>
          <w:rFonts w:ascii="Arial" w:hAnsi="Arial" w:cs="Arial"/>
          <w:sz w:val="24"/>
          <w:szCs w:val="24"/>
        </w:rPr>
        <w:t>.</w:t>
      </w:r>
      <w:r w:rsidRPr="00BF4A51">
        <w:rPr>
          <w:rFonts w:ascii="Arial" w:hAnsi="Arial" w:cs="Arial"/>
          <w:sz w:val="24"/>
          <w:szCs w:val="24"/>
        </w:rPr>
        <w:t xml:space="preserve"> </w:t>
      </w:r>
    </w:p>
    <w:p w14:paraId="61877802" w14:textId="77777777" w:rsidR="00955EFA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6B2B7" w14:textId="5D42AA2D" w:rsidR="000B45CF" w:rsidRDefault="00BF4A51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A51">
        <w:rPr>
          <w:rFonts w:ascii="Arial" w:hAnsi="Arial" w:cs="Arial"/>
          <w:b/>
          <w:sz w:val="24"/>
          <w:szCs w:val="24"/>
        </w:rPr>
        <w:t>Artículo 6</w:t>
      </w:r>
      <w:r w:rsidR="001C5B87">
        <w:rPr>
          <w:rFonts w:ascii="Arial" w:hAnsi="Arial" w:cs="Arial"/>
          <w:b/>
          <w:sz w:val="24"/>
          <w:szCs w:val="24"/>
        </w:rPr>
        <w:t>8</w:t>
      </w:r>
      <w:r w:rsidR="002961CB" w:rsidRPr="00BF4A51">
        <w:rPr>
          <w:rFonts w:ascii="Arial" w:hAnsi="Arial" w:cs="Arial"/>
          <w:b/>
          <w:sz w:val="24"/>
          <w:szCs w:val="24"/>
        </w:rPr>
        <w:t>.</w:t>
      </w:r>
      <w:r w:rsidR="009F103D" w:rsidRPr="00BF4A51">
        <w:rPr>
          <w:rFonts w:ascii="Arial" w:hAnsi="Arial" w:cs="Arial"/>
          <w:sz w:val="24"/>
          <w:szCs w:val="24"/>
        </w:rPr>
        <w:t xml:space="preserve"> Los debates virtuales</w:t>
      </w:r>
      <w:r w:rsidR="000B45CF" w:rsidRPr="00BF4A51">
        <w:rPr>
          <w:rFonts w:ascii="Arial" w:hAnsi="Arial" w:cs="Arial"/>
          <w:sz w:val="24"/>
          <w:szCs w:val="24"/>
        </w:rPr>
        <w:t xml:space="preserve">, una vez aprobado el calendario respectivo, se habrán de sujetar a las bases que apruebe </w:t>
      </w:r>
      <w:r w:rsidR="00107C70" w:rsidRPr="00BF4A51">
        <w:rPr>
          <w:rFonts w:ascii="Arial" w:hAnsi="Arial" w:cs="Arial"/>
          <w:sz w:val="24"/>
          <w:szCs w:val="24"/>
        </w:rPr>
        <w:t>l</w:t>
      </w:r>
      <w:r w:rsidR="00AD27C8" w:rsidRPr="00BF4A51">
        <w:rPr>
          <w:rFonts w:ascii="Arial" w:hAnsi="Arial" w:cs="Arial"/>
          <w:sz w:val="24"/>
          <w:szCs w:val="24"/>
        </w:rPr>
        <w:t>a Comisión de educación cívica y capacitación electoral</w:t>
      </w:r>
      <w:r w:rsidR="000B45CF" w:rsidRPr="00BF4A51">
        <w:rPr>
          <w:rFonts w:ascii="Arial" w:hAnsi="Arial" w:cs="Arial"/>
          <w:sz w:val="24"/>
          <w:szCs w:val="24"/>
        </w:rPr>
        <w:t xml:space="preserve">, </w:t>
      </w:r>
      <w:r w:rsidR="00107C70" w:rsidRPr="00BF4A51">
        <w:rPr>
          <w:rFonts w:ascii="Arial" w:hAnsi="Arial" w:cs="Arial"/>
          <w:sz w:val="24"/>
          <w:szCs w:val="24"/>
        </w:rPr>
        <w:t xml:space="preserve">atendiendo </w:t>
      </w:r>
      <w:r w:rsidR="000B45CF" w:rsidRPr="00BF4A51">
        <w:rPr>
          <w:rFonts w:ascii="Arial" w:hAnsi="Arial" w:cs="Arial"/>
          <w:sz w:val="24"/>
          <w:szCs w:val="24"/>
        </w:rPr>
        <w:t>la naturaleza de los</w:t>
      </w:r>
      <w:r w:rsidR="00107C70" w:rsidRPr="00BF4A51">
        <w:rPr>
          <w:rFonts w:ascii="Arial" w:hAnsi="Arial" w:cs="Arial"/>
          <w:sz w:val="24"/>
          <w:szCs w:val="24"/>
        </w:rPr>
        <w:t xml:space="preserve"> mismos, debiendo considerar,</w:t>
      </w:r>
      <w:r w:rsidR="000B45CF" w:rsidRPr="00BF4A51">
        <w:rPr>
          <w:rFonts w:ascii="Arial" w:hAnsi="Arial" w:cs="Arial"/>
          <w:sz w:val="24"/>
          <w:szCs w:val="24"/>
        </w:rPr>
        <w:t xml:space="preserve"> actos preparatorios, consideraciones </w:t>
      </w:r>
      <w:r w:rsidR="000C530C" w:rsidRPr="00BF4A51">
        <w:rPr>
          <w:rFonts w:ascii="Arial" w:hAnsi="Arial" w:cs="Arial"/>
          <w:sz w:val="24"/>
          <w:szCs w:val="24"/>
        </w:rPr>
        <w:t>té</w:t>
      </w:r>
      <w:r w:rsidR="00107C70" w:rsidRPr="00BF4A51">
        <w:rPr>
          <w:rFonts w:ascii="Arial" w:hAnsi="Arial" w:cs="Arial"/>
          <w:sz w:val="24"/>
          <w:szCs w:val="24"/>
        </w:rPr>
        <w:t>c</w:t>
      </w:r>
      <w:r w:rsidR="000C530C" w:rsidRPr="00BF4A51">
        <w:rPr>
          <w:rFonts w:ascii="Arial" w:hAnsi="Arial" w:cs="Arial"/>
          <w:sz w:val="24"/>
          <w:szCs w:val="24"/>
        </w:rPr>
        <w:t xml:space="preserve">nicas </w:t>
      </w:r>
      <w:r w:rsidR="00107C70" w:rsidRPr="00BF4A51">
        <w:rPr>
          <w:rFonts w:ascii="Arial" w:hAnsi="Arial" w:cs="Arial"/>
          <w:sz w:val="24"/>
          <w:szCs w:val="24"/>
        </w:rPr>
        <w:t>y de operación necesarias.</w:t>
      </w:r>
    </w:p>
    <w:p w14:paraId="2513C1A4" w14:textId="77777777" w:rsidR="00955EFA" w:rsidRPr="00BF4A51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2FC29" w14:textId="2EDA382A" w:rsidR="000B45CF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A51">
        <w:rPr>
          <w:rFonts w:ascii="Arial" w:hAnsi="Arial" w:cs="Arial"/>
          <w:sz w:val="24"/>
          <w:szCs w:val="24"/>
        </w:rPr>
        <w:t>En todo caso, los partidos políticos</w:t>
      </w:r>
      <w:r w:rsidR="00605B63" w:rsidRPr="00BF4A51">
        <w:rPr>
          <w:rFonts w:ascii="Arial" w:hAnsi="Arial" w:cs="Arial"/>
          <w:sz w:val="24"/>
          <w:szCs w:val="24"/>
        </w:rPr>
        <w:t>, coaliciones</w:t>
      </w:r>
      <w:r w:rsidRPr="00BF4A51">
        <w:rPr>
          <w:rFonts w:ascii="Arial" w:hAnsi="Arial" w:cs="Arial"/>
          <w:sz w:val="24"/>
          <w:szCs w:val="24"/>
        </w:rPr>
        <w:t xml:space="preserve"> y candidaturas independientes, deberán designar un enlace por cada debate, que habrá de ser el responsable de la señal y la atención a cuestiones técnicas, y quien, además, deberá verificar la compatibilidad de su equipo y la calidad de su Internet.</w:t>
      </w:r>
    </w:p>
    <w:p w14:paraId="01F86D0D" w14:textId="77777777" w:rsidR="00955EFA" w:rsidRPr="006821AE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D601DB" w14:textId="421C6DEE" w:rsidR="000B45CF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A51">
        <w:rPr>
          <w:rFonts w:ascii="Arial" w:hAnsi="Arial" w:cs="Arial"/>
          <w:sz w:val="24"/>
          <w:szCs w:val="24"/>
        </w:rPr>
        <w:t xml:space="preserve">El tiempo máximo de duración de un debate </w:t>
      </w:r>
      <w:r w:rsidR="00061703" w:rsidRPr="00BF4A51">
        <w:rPr>
          <w:rFonts w:ascii="Arial" w:hAnsi="Arial" w:cs="Arial"/>
          <w:sz w:val="24"/>
          <w:szCs w:val="24"/>
        </w:rPr>
        <w:t xml:space="preserve">virtual </w:t>
      </w:r>
      <w:r w:rsidRPr="00BF4A51">
        <w:rPr>
          <w:rFonts w:ascii="Arial" w:hAnsi="Arial" w:cs="Arial"/>
          <w:sz w:val="24"/>
          <w:szCs w:val="24"/>
        </w:rPr>
        <w:t>será de dos horas, por lo que el número de rondas habrá de adaptarse al número de participantes.</w:t>
      </w:r>
    </w:p>
    <w:p w14:paraId="327C2F3D" w14:textId="77777777" w:rsidR="00955EFA" w:rsidRPr="00BF4A51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7C69F" w14:textId="170B627F" w:rsidR="003B3F6B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4A51">
        <w:rPr>
          <w:rFonts w:ascii="Arial" w:hAnsi="Arial" w:cs="Arial"/>
          <w:sz w:val="24"/>
          <w:szCs w:val="24"/>
        </w:rPr>
        <w:t>En caso de que uno de los participantes no pueda intervenir debido a un problema de conexión, pe</w:t>
      </w:r>
      <w:r w:rsidR="004C426D" w:rsidRPr="00BF4A51">
        <w:rPr>
          <w:rFonts w:ascii="Arial" w:hAnsi="Arial" w:cs="Arial"/>
          <w:sz w:val="24"/>
          <w:szCs w:val="24"/>
        </w:rPr>
        <w:t>rderá su turno en esa ronda y no se</w:t>
      </w:r>
      <w:r w:rsidRPr="00BF4A51">
        <w:rPr>
          <w:rFonts w:ascii="Arial" w:hAnsi="Arial" w:cs="Arial"/>
          <w:sz w:val="24"/>
          <w:szCs w:val="24"/>
        </w:rPr>
        <w:t xml:space="preserve"> le compensará dicho tiempo en la siguiente.</w:t>
      </w:r>
    </w:p>
    <w:p w14:paraId="612D14BF" w14:textId="77777777" w:rsidR="00955EFA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D96EFB" w14:textId="0AB640EC" w:rsidR="00E17E80" w:rsidRDefault="00E17E80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6094">
        <w:rPr>
          <w:rFonts w:ascii="Arial" w:hAnsi="Arial" w:cs="Arial"/>
          <w:sz w:val="24"/>
          <w:szCs w:val="24"/>
        </w:rPr>
        <w:t xml:space="preserve">Para efecto del buen desarrollo de los debates virtuales y </w:t>
      </w:r>
      <w:r w:rsidR="00401756" w:rsidRPr="00156094">
        <w:rPr>
          <w:rFonts w:ascii="Arial" w:hAnsi="Arial" w:cs="Arial"/>
          <w:sz w:val="24"/>
          <w:szCs w:val="24"/>
        </w:rPr>
        <w:t>para prever</w:t>
      </w:r>
      <w:r w:rsidRPr="00156094">
        <w:rPr>
          <w:rFonts w:ascii="Arial" w:hAnsi="Arial" w:cs="Arial"/>
          <w:sz w:val="24"/>
          <w:szCs w:val="24"/>
        </w:rPr>
        <w:t xml:space="preserve"> cualquier contingencia, los partidos pol</w:t>
      </w:r>
      <w:r w:rsidR="001230B3" w:rsidRPr="00156094">
        <w:rPr>
          <w:rFonts w:ascii="Arial" w:hAnsi="Arial" w:cs="Arial"/>
          <w:sz w:val="24"/>
          <w:szCs w:val="24"/>
        </w:rPr>
        <w:t xml:space="preserve">íticos, </w:t>
      </w:r>
      <w:r w:rsidRPr="00156094">
        <w:rPr>
          <w:rFonts w:ascii="Arial" w:hAnsi="Arial" w:cs="Arial"/>
          <w:sz w:val="24"/>
          <w:szCs w:val="24"/>
        </w:rPr>
        <w:t>las candidatas y los candidatos deberán contar con un método alterno de conexi</w:t>
      </w:r>
      <w:r w:rsidR="001230B3" w:rsidRPr="00156094">
        <w:rPr>
          <w:rFonts w:ascii="Arial" w:hAnsi="Arial" w:cs="Arial"/>
          <w:sz w:val="24"/>
          <w:szCs w:val="24"/>
        </w:rPr>
        <w:t>ón que garantice</w:t>
      </w:r>
      <w:r w:rsidRPr="00156094">
        <w:rPr>
          <w:rFonts w:ascii="Arial" w:hAnsi="Arial" w:cs="Arial"/>
          <w:sz w:val="24"/>
          <w:szCs w:val="24"/>
        </w:rPr>
        <w:t xml:space="preserve"> su adecuada participación en el debate.</w:t>
      </w:r>
    </w:p>
    <w:p w14:paraId="1981CF36" w14:textId="77777777" w:rsidR="00955EFA" w:rsidRPr="00BF4A51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618A7" w14:textId="72DB8F0C" w:rsidR="005D6405" w:rsidRPr="00BF4A51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69</w:t>
      </w:r>
      <w:r w:rsidR="00F4069E" w:rsidRPr="00BF4A51">
        <w:rPr>
          <w:rFonts w:ascii="Arial" w:hAnsi="Arial" w:cs="Arial"/>
          <w:b/>
          <w:sz w:val="24"/>
          <w:szCs w:val="24"/>
        </w:rPr>
        <w:t>.</w:t>
      </w:r>
      <w:r w:rsidR="005D6405" w:rsidRPr="00BF4A51">
        <w:rPr>
          <w:rFonts w:ascii="Arial" w:hAnsi="Arial" w:cs="Arial"/>
          <w:sz w:val="24"/>
          <w:szCs w:val="24"/>
        </w:rPr>
        <w:t xml:space="preserve"> En caso de que un participante pierda su conexión mientras no esté en uso de voz y logre restablecer su conexión a tiempo para su participación podrá hacer uso de la misma.</w:t>
      </w:r>
    </w:p>
    <w:p w14:paraId="425512BB" w14:textId="77777777" w:rsidR="005D6405" w:rsidRPr="00BF4A51" w:rsidRDefault="005D64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CBC26" w14:textId="0FE2228B" w:rsidR="000B45CF" w:rsidRPr="00BF4A51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70</w:t>
      </w:r>
      <w:r w:rsidR="000B45CF" w:rsidRPr="00BF4A51">
        <w:rPr>
          <w:rFonts w:ascii="Arial" w:hAnsi="Arial" w:cs="Arial"/>
          <w:b/>
          <w:sz w:val="24"/>
          <w:szCs w:val="24"/>
        </w:rPr>
        <w:t>.</w:t>
      </w:r>
      <w:r w:rsidR="001D5E92" w:rsidRPr="00BF4A51">
        <w:rPr>
          <w:rFonts w:ascii="Arial" w:hAnsi="Arial" w:cs="Arial"/>
          <w:sz w:val="24"/>
          <w:szCs w:val="24"/>
        </w:rPr>
        <w:t xml:space="preserve"> La Jefatura de c</w:t>
      </w:r>
      <w:r w:rsidR="000B45CF" w:rsidRPr="00BF4A51">
        <w:rPr>
          <w:rFonts w:ascii="Arial" w:hAnsi="Arial" w:cs="Arial"/>
          <w:sz w:val="24"/>
          <w:szCs w:val="24"/>
        </w:rPr>
        <w:t>omunicación será la encargada de la producción y difusión de los de</w:t>
      </w:r>
      <w:r w:rsidR="003538E6" w:rsidRPr="00BF4A51">
        <w:rPr>
          <w:rFonts w:ascii="Arial" w:hAnsi="Arial" w:cs="Arial"/>
          <w:sz w:val="24"/>
          <w:szCs w:val="24"/>
        </w:rPr>
        <w:t>bates</w:t>
      </w:r>
      <w:r w:rsidR="000B45CF" w:rsidRPr="00BF4A51">
        <w:rPr>
          <w:rFonts w:ascii="Arial" w:hAnsi="Arial" w:cs="Arial"/>
          <w:sz w:val="24"/>
          <w:szCs w:val="24"/>
        </w:rPr>
        <w:t>.</w:t>
      </w:r>
    </w:p>
    <w:p w14:paraId="7BCDFB90" w14:textId="77777777" w:rsidR="000B45CF" w:rsidRPr="00BF4A51" w:rsidRDefault="000B45CF" w:rsidP="00955EFA">
      <w:pPr>
        <w:pStyle w:val="Default"/>
        <w:jc w:val="center"/>
        <w:rPr>
          <w:b/>
          <w:bCs/>
        </w:rPr>
      </w:pPr>
    </w:p>
    <w:p w14:paraId="47B9D01F" w14:textId="77777777" w:rsidR="00E87005" w:rsidRDefault="00E87005" w:rsidP="00955EFA">
      <w:pPr>
        <w:pStyle w:val="Default"/>
        <w:jc w:val="center"/>
        <w:rPr>
          <w:b/>
          <w:bCs/>
        </w:rPr>
      </w:pPr>
    </w:p>
    <w:p w14:paraId="3E7215EB" w14:textId="77777777" w:rsidR="00E87005" w:rsidRDefault="00E87005" w:rsidP="00955EFA">
      <w:pPr>
        <w:pStyle w:val="Default"/>
        <w:jc w:val="center"/>
        <w:rPr>
          <w:b/>
          <w:bCs/>
        </w:rPr>
      </w:pPr>
    </w:p>
    <w:p w14:paraId="39BFBE59" w14:textId="77777777" w:rsidR="00E87005" w:rsidRDefault="00E87005" w:rsidP="00955EFA">
      <w:pPr>
        <w:pStyle w:val="Default"/>
        <w:jc w:val="center"/>
        <w:rPr>
          <w:b/>
          <w:bCs/>
        </w:rPr>
      </w:pPr>
    </w:p>
    <w:p w14:paraId="2838AC24" w14:textId="77777777" w:rsidR="000B45CF" w:rsidRPr="00BF4A51" w:rsidRDefault="000B45CF" w:rsidP="00955EFA">
      <w:pPr>
        <w:pStyle w:val="Default"/>
        <w:jc w:val="center"/>
        <w:rPr>
          <w:b/>
          <w:bCs/>
        </w:rPr>
      </w:pPr>
      <w:r w:rsidRPr="00BF4A51">
        <w:rPr>
          <w:b/>
          <w:bCs/>
        </w:rPr>
        <w:lastRenderedPageBreak/>
        <w:t>TÍTULO OCTAVO</w:t>
      </w:r>
    </w:p>
    <w:p w14:paraId="2130990D" w14:textId="77777777" w:rsidR="000B45CF" w:rsidRPr="00BF4A51" w:rsidRDefault="000B45CF" w:rsidP="00955EFA">
      <w:pPr>
        <w:pStyle w:val="Default"/>
        <w:jc w:val="center"/>
        <w:rPr>
          <w:b/>
          <w:bCs/>
        </w:rPr>
      </w:pPr>
      <w:r w:rsidRPr="00BF4A51">
        <w:rPr>
          <w:b/>
          <w:bCs/>
        </w:rPr>
        <w:t>CASOS NO PREVISTOS</w:t>
      </w:r>
    </w:p>
    <w:p w14:paraId="606C557F" w14:textId="77777777" w:rsidR="000B45CF" w:rsidRPr="00BF4A51" w:rsidRDefault="000B45CF" w:rsidP="00955EFA">
      <w:pPr>
        <w:pStyle w:val="Default"/>
        <w:jc w:val="center"/>
      </w:pPr>
    </w:p>
    <w:p w14:paraId="3718D7CF" w14:textId="77777777" w:rsidR="000B45CF" w:rsidRPr="00BF4A51" w:rsidRDefault="000B45CF" w:rsidP="00955EFA">
      <w:pPr>
        <w:pStyle w:val="Default"/>
        <w:jc w:val="center"/>
        <w:rPr>
          <w:b/>
          <w:bCs/>
        </w:rPr>
      </w:pPr>
      <w:r w:rsidRPr="00BF4A51">
        <w:rPr>
          <w:b/>
          <w:bCs/>
        </w:rPr>
        <w:t>CAPÍTULO ÚNICO</w:t>
      </w:r>
    </w:p>
    <w:p w14:paraId="4F1BDE8A" w14:textId="77777777" w:rsidR="000B45CF" w:rsidRPr="00BF4A51" w:rsidRDefault="000B45CF" w:rsidP="00955EFA">
      <w:pPr>
        <w:pStyle w:val="Default"/>
        <w:jc w:val="both"/>
        <w:rPr>
          <w:b/>
          <w:bCs/>
        </w:rPr>
      </w:pPr>
    </w:p>
    <w:p w14:paraId="7B3532C4" w14:textId="11033962" w:rsidR="000B45CF" w:rsidRPr="00BF4A51" w:rsidRDefault="000B45CF" w:rsidP="00955EFA">
      <w:pPr>
        <w:pStyle w:val="Default"/>
        <w:jc w:val="both"/>
        <w:rPr>
          <w:color w:val="auto"/>
        </w:rPr>
      </w:pPr>
      <w:r w:rsidRPr="00BF4A51">
        <w:rPr>
          <w:b/>
          <w:bCs/>
          <w:color w:val="auto"/>
        </w:rPr>
        <w:t xml:space="preserve">Artículo </w:t>
      </w:r>
      <w:r w:rsidR="001C5B87">
        <w:rPr>
          <w:b/>
          <w:bCs/>
          <w:color w:val="auto"/>
        </w:rPr>
        <w:t>71</w:t>
      </w:r>
      <w:r w:rsidRPr="00BF4A51">
        <w:rPr>
          <w:b/>
          <w:bCs/>
          <w:color w:val="auto"/>
        </w:rPr>
        <w:t xml:space="preserve">. </w:t>
      </w:r>
      <w:r w:rsidR="00247B8C">
        <w:rPr>
          <w:color w:val="auto"/>
        </w:rPr>
        <w:t>Cualquier caso no previsto en los</w:t>
      </w:r>
      <w:r w:rsidRPr="00BF4A51">
        <w:rPr>
          <w:color w:val="auto"/>
        </w:rPr>
        <w:t xml:space="preserve"> presente</w:t>
      </w:r>
      <w:r w:rsidR="00247B8C">
        <w:rPr>
          <w:color w:val="auto"/>
        </w:rPr>
        <w:t>s</w:t>
      </w:r>
      <w:r w:rsidRPr="00BF4A51">
        <w:rPr>
          <w:color w:val="auto"/>
        </w:rPr>
        <w:t xml:space="preserve"> Lineamiento</w:t>
      </w:r>
      <w:r w:rsidR="00974751">
        <w:rPr>
          <w:color w:val="auto"/>
        </w:rPr>
        <w:t>s</w:t>
      </w:r>
      <w:r w:rsidRPr="00BF4A51">
        <w:rPr>
          <w:color w:val="auto"/>
        </w:rPr>
        <w:t xml:space="preserve">, será resuelto por </w:t>
      </w:r>
      <w:r w:rsidR="00630D82" w:rsidRPr="00BF4A51">
        <w:rPr>
          <w:color w:val="auto"/>
        </w:rPr>
        <w:t>el Instituto, por conducto de</w:t>
      </w:r>
      <w:r w:rsidRPr="00BF4A51">
        <w:rPr>
          <w:color w:val="auto"/>
        </w:rPr>
        <w:t xml:space="preserve"> </w:t>
      </w:r>
      <w:r w:rsidR="00B2560B" w:rsidRPr="00BF4A51">
        <w:t>l</w:t>
      </w:r>
      <w:r w:rsidR="00630D82" w:rsidRPr="00BF4A51">
        <w:t>a Comisión de educación cívica y c</w:t>
      </w:r>
      <w:r w:rsidR="00B2560B" w:rsidRPr="00BF4A51">
        <w:t>apacitación electoral</w:t>
      </w:r>
      <w:r w:rsidRPr="00BF4A51">
        <w:rPr>
          <w:color w:val="auto"/>
        </w:rPr>
        <w:t xml:space="preserve">. </w:t>
      </w:r>
    </w:p>
    <w:p w14:paraId="42E972DA" w14:textId="77777777" w:rsidR="000B45CF" w:rsidRPr="00BF4A51" w:rsidRDefault="000B45CF" w:rsidP="00955EFA">
      <w:pPr>
        <w:pStyle w:val="Default"/>
        <w:jc w:val="both"/>
        <w:rPr>
          <w:color w:val="auto"/>
        </w:rPr>
      </w:pPr>
    </w:p>
    <w:p w14:paraId="10E7F389" w14:textId="77777777" w:rsidR="000B45CF" w:rsidRPr="00BF4A51" w:rsidRDefault="000B45CF" w:rsidP="00955EFA">
      <w:pPr>
        <w:pStyle w:val="Default"/>
        <w:jc w:val="center"/>
        <w:rPr>
          <w:b/>
          <w:bCs/>
          <w:color w:val="auto"/>
        </w:rPr>
      </w:pPr>
      <w:r w:rsidRPr="00BF4A51">
        <w:rPr>
          <w:b/>
          <w:bCs/>
          <w:color w:val="auto"/>
        </w:rPr>
        <w:t>TRANSITORIOS</w:t>
      </w:r>
    </w:p>
    <w:p w14:paraId="2D76762F" w14:textId="77777777" w:rsidR="000B45CF" w:rsidRPr="00BF4A51" w:rsidRDefault="000B45CF" w:rsidP="00955EFA">
      <w:pPr>
        <w:pStyle w:val="Default"/>
        <w:jc w:val="both"/>
        <w:rPr>
          <w:color w:val="auto"/>
        </w:rPr>
      </w:pPr>
    </w:p>
    <w:p w14:paraId="34A0B162" w14:textId="5DF1E433" w:rsidR="000B45CF" w:rsidRPr="006821AE" w:rsidRDefault="000B45CF" w:rsidP="00955EFA">
      <w:pPr>
        <w:pStyle w:val="Default"/>
        <w:jc w:val="both"/>
        <w:rPr>
          <w:color w:val="auto"/>
        </w:rPr>
      </w:pPr>
      <w:r w:rsidRPr="00BF4A51">
        <w:rPr>
          <w:b/>
          <w:bCs/>
          <w:color w:val="auto"/>
        </w:rPr>
        <w:t xml:space="preserve">PRIMERO.- </w:t>
      </w:r>
      <w:r w:rsidR="00247B8C">
        <w:rPr>
          <w:color w:val="auto"/>
        </w:rPr>
        <w:t>Publíquese los</w:t>
      </w:r>
      <w:r w:rsidRPr="00BF4A51">
        <w:rPr>
          <w:color w:val="auto"/>
        </w:rPr>
        <w:t xml:space="preserve"> presente</w:t>
      </w:r>
      <w:r w:rsidR="00247B8C">
        <w:rPr>
          <w:color w:val="auto"/>
        </w:rPr>
        <w:t>s</w:t>
      </w:r>
      <w:r w:rsidRPr="00BF4A51">
        <w:rPr>
          <w:color w:val="auto"/>
        </w:rPr>
        <w:t xml:space="preserve"> Lineamiento</w:t>
      </w:r>
      <w:r w:rsidR="00974751">
        <w:rPr>
          <w:color w:val="auto"/>
        </w:rPr>
        <w:t>s</w:t>
      </w:r>
      <w:r w:rsidRPr="00BF4A51">
        <w:rPr>
          <w:color w:val="auto"/>
        </w:rPr>
        <w:t>, en el Periódico Oficial “El Estado de Sinaloa”.</w:t>
      </w:r>
    </w:p>
    <w:p w14:paraId="13C1BAF2" w14:textId="77777777" w:rsidR="000B45CF" w:rsidRPr="006821AE" w:rsidRDefault="000B45CF" w:rsidP="00955EFA">
      <w:pPr>
        <w:pStyle w:val="Default"/>
        <w:jc w:val="both"/>
        <w:rPr>
          <w:color w:val="auto"/>
        </w:rPr>
      </w:pPr>
      <w:r w:rsidRPr="006821AE">
        <w:rPr>
          <w:color w:val="auto"/>
        </w:rPr>
        <w:t xml:space="preserve"> </w:t>
      </w:r>
    </w:p>
    <w:p w14:paraId="0A2D8E30" w14:textId="359A4BB1" w:rsidR="000B45CF" w:rsidRPr="006821AE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21AE">
        <w:rPr>
          <w:rFonts w:ascii="Arial" w:hAnsi="Arial" w:cs="Arial"/>
          <w:b/>
          <w:bCs/>
          <w:sz w:val="24"/>
          <w:szCs w:val="24"/>
        </w:rPr>
        <w:t xml:space="preserve">SEGUNDO.- </w:t>
      </w:r>
      <w:r w:rsidR="00247B8C">
        <w:rPr>
          <w:rFonts w:ascii="Arial" w:hAnsi="Arial" w:cs="Arial"/>
          <w:bCs/>
          <w:sz w:val="24"/>
          <w:szCs w:val="24"/>
        </w:rPr>
        <w:t>Los</w:t>
      </w:r>
      <w:r w:rsidRPr="006821AE">
        <w:rPr>
          <w:rFonts w:ascii="Arial" w:hAnsi="Arial" w:cs="Arial"/>
          <w:bCs/>
          <w:sz w:val="24"/>
          <w:szCs w:val="24"/>
        </w:rPr>
        <w:t xml:space="preserve"> presente</w:t>
      </w:r>
      <w:r w:rsidR="00247B8C">
        <w:rPr>
          <w:rFonts w:ascii="Arial" w:hAnsi="Arial" w:cs="Arial"/>
          <w:bCs/>
          <w:sz w:val="24"/>
          <w:szCs w:val="24"/>
        </w:rPr>
        <w:t>s</w:t>
      </w:r>
      <w:r w:rsidRPr="006821AE">
        <w:rPr>
          <w:rFonts w:ascii="Arial" w:hAnsi="Arial" w:cs="Arial"/>
          <w:bCs/>
          <w:sz w:val="24"/>
          <w:szCs w:val="24"/>
        </w:rPr>
        <w:t xml:space="preserve"> Lineamiento</w:t>
      </w:r>
      <w:r w:rsidR="00974751">
        <w:rPr>
          <w:rFonts w:ascii="Arial" w:hAnsi="Arial" w:cs="Arial"/>
          <w:bCs/>
          <w:sz w:val="24"/>
          <w:szCs w:val="24"/>
        </w:rPr>
        <w:t>s</w:t>
      </w:r>
      <w:r w:rsidRPr="006821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1AE">
        <w:rPr>
          <w:rFonts w:ascii="Arial" w:hAnsi="Arial" w:cs="Arial"/>
          <w:sz w:val="24"/>
          <w:szCs w:val="24"/>
        </w:rPr>
        <w:t>entrará en vigor, al día siguiente de su publicación en el Periódico Oficial “El Estado de Sinaloa”</w:t>
      </w:r>
      <w:r w:rsidR="003F6AF2">
        <w:rPr>
          <w:rFonts w:ascii="Arial" w:hAnsi="Arial" w:cs="Arial"/>
          <w:sz w:val="24"/>
          <w:szCs w:val="24"/>
        </w:rPr>
        <w:t>, abrogándose en consecuencia los</w:t>
      </w:r>
      <w:r w:rsidRPr="006821AE">
        <w:rPr>
          <w:rFonts w:ascii="Arial" w:hAnsi="Arial" w:cs="Arial"/>
          <w:sz w:val="24"/>
          <w:szCs w:val="24"/>
        </w:rPr>
        <w:t xml:space="preserve"> Lineamiento</w:t>
      </w:r>
      <w:r w:rsidR="00974751">
        <w:rPr>
          <w:rFonts w:ascii="Arial" w:hAnsi="Arial" w:cs="Arial"/>
          <w:sz w:val="24"/>
          <w:szCs w:val="24"/>
        </w:rPr>
        <w:t>s</w:t>
      </w:r>
      <w:r w:rsidRPr="006821AE">
        <w:rPr>
          <w:rFonts w:ascii="Arial" w:hAnsi="Arial" w:cs="Arial"/>
          <w:sz w:val="24"/>
          <w:szCs w:val="24"/>
        </w:rPr>
        <w:t xml:space="preserve"> para la organización de debates públicos entre candidatas y candidatos que a la fecha se encuentre</w:t>
      </w:r>
      <w:r w:rsidR="005B2A61">
        <w:rPr>
          <w:rFonts w:ascii="Arial" w:hAnsi="Arial" w:cs="Arial"/>
          <w:sz w:val="24"/>
          <w:szCs w:val="24"/>
        </w:rPr>
        <w:t>n</w:t>
      </w:r>
      <w:r w:rsidRPr="006821AE">
        <w:rPr>
          <w:rFonts w:ascii="Arial" w:hAnsi="Arial" w:cs="Arial"/>
          <w:sz w:val="24"/>
          <w:szCs w:val="24"/>
        </w:rPr>
        <w:t xml:space="preserve"> vigente</w:t>
      </w:r>
      <w:r w:rsidR="005B2A61">
        <w:rPr>
          <w:rFonts w:ascii="Arial" w:hAnsi="Arial" w:cs="Arial"/>
          <w:sz w:val="24"/>
          <w:szCs w:val="24"/>
        </w:rPr>
        <w:t>s</w:t>
      </w:r>
      <w:r w:rsidRPr="006821AE">
        <w:rPr>
          <w:rFonts w:ascii="Arial" w:hAnsi="Arial" w:cs="Arial"/>
          <w:sz w:val="24"/>
          <w:szCs w:val="24"/>
        </w:rPr>
        <w:t xml:space="preserve">. </w:t>
      </w:r>
    </w:p>
    <w:p w14:paraId="204CDC5D" w14:textId="02AC60D2" w:rsidR="000E2C87" w:rsidRDefault="000C1E96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50114F">
        <w:rPr>
          <w:rFonts w:ascii="Arial" w:hAnsi="Arial" w:cs="Arial"/>
          <w:sz w:val="24"/>
          <w:szCs w:val="24"/>
        </w:rPr>
        <w:t xml:space="preserve"> </w:t>
      </w:r>
    </w:p>
    <w:p w14:paraId="2EF63C79" w14:textId="77777777" w:rsidR="000760F0" w:rsidRDefault="000760F0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42635D14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78F6ACE4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2A53A4DC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65E85354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68D78864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787AF855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12AF4E8A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6A64D115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2095DC80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3038EB80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115ADA5F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2F9859BE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02B799B5" w14:textId="77777777" w:rsidR="000760F0" w:rsidRDefault="000760F0" w:rsidP="000760F0">
      <w:pPr>
        <w:jc w:val="both"/>
        <w:rPr>
          <w:rFonts w:ascii="Arial" w:hAnsi="Arial" w:cs="Arial"/>
          <w:b/>
          <w:bCs/>
          <w:sz w:val="18"/>
          <w:szCs w:val="18"/>
          <w:highlight w:val="yellow"/>
        </w:rPr>
      </w:pPr>
    </w:p>
    <w:p w14:paraId="377AC074" w14:textId="3A3E2DCB" w:rsidR="000760F0" w:rsidRPr="007D5ACF" w:rsidRDefault="000760F0" w:rsidP="000760F0">
      <w:pPr>
        <w:jc w:val="both"/>
        <w:rPr>
          <w:rFonts w:ascii="Arial" w:hAnsi="Arial" w:cs="Arial"/>
          <w:sz w:val="24"/>
          <w:szCs w:val="24"/>
        </w:rPr>
      </w:pPr>
      <w:r w:rsidRPr="000760F0">
        <w:rPr>
          <w:rFonts w:ascii="Arial" w:hAnsi="Arial" w:cs="Arial"/>
          <w:b/>
          <w:bCs/>
          <w:sz w:val="18"/>
          <w:szCs w:val="18"/>
        </w:rPr>
        <w:t>Los presentes Lineamientos fueron aprobados por el Consejo General del Instituto Electoral del Estado de Sinaloa, mediante acuerdo IEES/CG085/21, en sesión extraordinaria celebrada el 02 de abril de 2021.</w:t>
      </w:r>
      <w:r>
        <w:rPr>
          <w:rFonts w:ascii="Arial" w:hAnsi="Arial" w:cs="Arial"/>
          <w:sz w:val="24"/>
          <w:szCs w:val="24"/>
        </w:rPr>
        <w:t xml:space="preserve"> </w:t>
      </w:r>
      <w:r w:rsidR="006A0637">
        <w:rPr>
          <w:rFonts w:ascii="Arial" w:hAnsi="Arial" w:cs="Arial"/>
          <w:b/>
          <w:bCs/>
          <w:sz w:val="18"/>
          <w:szCs w:val="18"/>
        </w:rPr>
        <w:t>P</w:t>
      </w:r>
      <w:r w:rsidR="006A0637" w:rsidRPr="005D5BB6">
        <w:rPr>
          <w:rFonts w:ascii="Arial" w:hAnsi="Arial" w:cs="Arial"/>
          <w:b/>
          <w:bCs/>
          <w:sz w:val="18"/>
          <w:szCs w:val="18"/>
        </w:rPr>
        <w:t xml:space="preserve">ublicado en el Periódico Oficial “El Estado de Sinaloa” de fecha </w:t>
      </w:r>
      <w:r w:rsidR="006A0637">
        <w:rPr>
          <w:rFonts w:ascii="Arial" w:hAnsi="Arial" w:cs="Arial"/>
          <w:b/>
          <w:bCs/>
          <w:sz w:val="18"/>
          <w:szCs w:val="18"/>
        </w:rPr>
        <w:t>07 de abril</w:t>
      </w:r>
      <w:bookmarkStart w:id="0" w:name="_GoBack"/>
      <w:bookmarkEnd w:id="0"/>
      <w:r w:rsidR="006A0637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6A0637">
        <w:rPr>
          <w:rFonts w:ascii="Arial" w:hAnsi="Arial" w:cs="Arial"/>
          <w:b/>
          <w:bCs/>
          <w:sz w:val="18"/>
          <w:szCs w:val="18"/>
        </w:rPr>
        <w:t>de</w:t>
      </w:r>
      <w:proofErr w:type="spellEnd"/>
      <w:r w:rsidR="006A0637">
        <w:rPr>
          <w:rFonts w:ascii="Arial" w:hAnsi="Arial" w:cs="Arial"/>
          <w:b/>
          <w:bCs/>
          <w:sz w:val="18"/>
          <w:szCs w:val="18"/>
        </w:rPr>
        <w:t xml:space="preserve"> 2021.</w:t>
      </w:r>
    </w:p>
    <w:sectPr w:rsidR="000760F0" w:rsidRPr="007D5ACF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D2B72" w14:textId="77777777" w:rsidR="00830FB6" w:rsidRDefault="00830FB6" w:rsidP="000E2C87">
      <w:pPr>
        <w:spacing w:after="0" w:line="240" w:lineRule="auto"/>
      </w:pPr>
      <w:r>
        <w:separator/>
      </w:r>
    </w:p>
  </w:endnote>
  <w:endnote w:type="continuationSeparator" w:id="0">
    <w:p w14:paraId="53D0D075" w14:textId="77777777" w:rsidR="00830FB6" w:rsidRDefault="00830FB6" w:rsidP="000E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382263"/>
      <w:docPartObj>
        <w:docPartGallery w:val="Page Numbers (Bottom of Page)"/>
        <w:docPartUnique/>
      </w:docPartObj>
    </w:sdtPr>
    <w:sdtEndPr/>
    <w:sdtContent>
      <w:p w14:paraId="2B25A05A" w14:textId="77777777" w:rsidR="00A72130" w:rsidRDefault="00A721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637" w:rsidRPr="006A0637">
          <w:rPr>
            <w:noProof/>
            <w:lang w:val="es-ES"/>
          </w:rPr>
          <w:t>22</w:t>
        </w:r>
        <w:r>
          <w:fldChar w:fldCharType="end"/>
        </w:r>
      </w:p>
    </w:sdtContent>
  </w:sdt>
  <w:p w14:paraId="5D855AA9" w14:textId="77777777" w:rsidR="00A72130" w:rsidRDefault="00A721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A5DD5" w14:textId="77777777" w:rsidR="00830FB6" w:rsidRDefault="00830FB6" w:rsidP="000E2C87">
      <w:pPr>
        <w:spacing w:after="0" w:line="240" w:lineRule="auto"/>
      </w:pPr>
      <w:r>
        <w:separator/>
      </w:r>
    </w:p>
  </w:footnote>
  <w:footnote w:type="continuationSeparator" w:id="0">
    <w:p w14:paraId="27C9FABF" w14:textId="77777777" w:rsidR="00830FB6" w:rsidRDefault="00830FB6" w:rsidP="000E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3BD"/>
    <w:multiLevelType w:val="hybridMultilevel"/>
    <w:tmpl w:val="F79CC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31BF8"/>
    <w:multiLevelType w:val="hybridMultilevel"/>
    <w:tmpl w:val="42201E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02E6"/>
    <w:multiLevelType w:val="hybridMultilevel"/>
    <w:tmpl w:val="DC80CA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05596"/>
    <w:multiLevelType w:val="hybridMultilevel"/>
    <w:tmpl w:val="2DB045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A5B77"/>
    <w:multiLevelType w:val="hybridMultilevel"/>
    <w:tmpl w:val="7D80F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971B4"/>
    <w:multiLevelType w:val="hybridMultilevel"/>
    <w:tmpl w:val="87BCC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035D0"/>
    <w:multiLevelType w:val="hybridMultilevel"/>
    <w:tmpl w:val="5C64E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B4D4F"/>
    <w:multiLevelType w:val="hybridMultilevel"/>
    <w:tmpl w:val="310CFD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E3764"/>
    <w:multiLevelType w:val="hybridMultilevel"/>
    <w:tmpl w:val="354E82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137E7"/>
    <w:multiLevelType w:val="hybridMultilevel"/>
    <w:tmpl w:val="B0E4BE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9514B"/>
    <w:multiLevelType w:val="hybridMultilevel"/>
    <w:tmpl w:val="CEC61B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32AC9"/>
    <w:multiLevelType w:val="hybridMultilevel"/>
    <w:tmpl w:val="20CE0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E07A3"/>
    <w:multiLevelType w:val="hybridMultilevel"/>
    <w:tmpl w:val="414A01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57AC2"/>
    <w:multiLevelType w:val="hybridMultilevel"/>
    <w:tmpl w:val="91C4B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803A0"/>
    <w:multiLevelType w:val="hybridMultilevel"/>
    <w:tmpl w:val="A6F0B0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6"/>
  </w:num>
  <w:num w:numId="10">
    <w:abstractNumId w:val="11"/>
  </w:num>
  <w:num w:numId="11">
    <w:abstractNumId w:val="7"/>
  </w:num>
  <w:num w:numId="12">
    <w:abstractNumId w:val="10"/>
  </w:num>
  <w:num w:numId="13">
    <w:abstractNumId w:val="8"/>
  </w:num>
  <w:num w:numId="14">
    <w:abstractNumId w:val="4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C7"/>
    <w:rsid w:val="00001909"/>
    <w:rsid w:val="0000322C"/>
    <w:rsid w:val="000048ED"/>
    <w:rsid w:val="00005C9B"/>
    <w:rsid w:val="00005E42"/>
    <w:rsid w:val="00013189"/>
    <w:rsid w:val="00013C5C"/>
    <w:rsid w:val="00014D97"/>
    <w:rsid w:val="0001737B"/>
    <w:rsid w:val="0001749A"/>
    <w:rsid w:val="00022186"/>
    <w:rsid w:val="0002403D"/>
    <w:rsid w:val="00024683"/>
    <w:rsid w:val="000314DA"/>
    <w:rsid w:val="00033CCD"/>
    <w:rsid w:val="00035E63"/>
    <w:rsid w:val="00037306"/>
    <w:rsid w:val="00037430"/>
    <w:rsid w:val="0003796A"/>
    <w:rsid w:val="00040A89"/>
    <w:rsid w:val="000443BD"/>
    <w:rsid w:val="0004580E"/>
    <w:rsid w:val="00047CE1"/>
    <w:rsid w:val="00052A8B"/>
    <w:rsid w:val="000543CD"/>
    <w:rsid w:val="00055112"/>
    <w:rsid w:val="00056231"/>
    <w:rsid w:val="00056D86"/>
    <w:rsid w:val="00061703"/>
    <w:rsid w:val="00062C88"/>
    <w:rsid w:val="00066545"/>
    <w:rsid w:val="00066B61"/>
    <w:rsid w:val="00070DF7"/>
    <w:rsid w:val="000745AC"/>
    <w:rsid w:val="00075338"/>
    <w:rsid w:val="000760F0"/>
    <w:rsid w:val="00076329"/>
    <w:rsid w:val="00077B70"/>
    <w:rsid w:val="00082D49"/>
    <w:rsid w:val="000837B7"/>
    <w:rsid w:val="00083C68"/>
    <w:rsid w:val="00084065"/>
    <w:rsid w:val="000856DB"/>
    <w:rsid w:val="00086149"/>
    <w:rsid w:val="000872C2"/>
    <w:rsid w:val="00087B3A"/>
    <w:rsid w:val="0009257F"/>
    <w:rsid w:val="00092787"/>
    <w:rsid w:val="00092B48"/>
    <w:rsid w:val="000930FF"/>
    <w:rsid w:val="000934C5"/>
    <w:rsid w:val="00097968"/>
    <w:rsid w:val="000A5418"/>
    <w:rsid w:val="000B2BC2"/>
    <w:rsid w:val="000B45CF"/>
    <w:rsid w:val="000B7CE0"/>
    <w:rsid w:val="000B7D5C"/>
    <w:rsid w:val="000C1E96"/>
    <w:rsid w:val="000C3727"/>
    <w:rsid w:val="000C530C"/>
    <w:rsid w:val="000C5701"/>
    <w:rsid w:val="000C70D4"/>
    <w:rsid w:val="000D174B"/>
    <w:rsid w:val="000D57DC"/>
    <w:rsid w:val="000D7EF3"/>
    <w:rsid w:val="000D7FFC"/>
    <w:rsid w:val="000E2C87"/>
    <w:rsid w:val="000E50EE"/>
    <w:rsid w:val="000E5C5A"/>
    <w:rsid w:val="000E7527"/>
    <w:rsid w:val="000F0450"/>
    <w:rsid w:val="000F1C87"/>
    <w:rsid w:val="000F22C0"/>
    <w:rsid w:val="000F4E4E"/>
    <w:rsid w:val="000F6198"/>
    <w:rsid w:val="00100EBD"/>
    <w:rsid w:val="00105CFB"/>
    <w:rsid w:val="0010636A"/>
    <w:rsid w:val="00107C70"/>
    <w:rsid w:val="00111455"/>
    <w:rsid w:val="00113AD5"/>
    <w:rsid w:val="0012140B"/>
    <w:rsid w:val="00121782"/>
    <w:rsid w:val="001230B3"/>
    <w:rsid w:val="001265FC"/>
    <w:rsid w:val="00126BA3"/>
    <w:rsid w:val="00130238"/>
    <w:rsid w:val="001322B7"/>
    <w:rsid w:val="001344F0"/>
    <w:rsid w:val="00136F68"/>
    <w:rsid w:val="00136FC4"/>
    <w:rsid w:val="00140618"/>
    <w:rsid w:val="001422EA"/>
    <w:rsid w:val="0014284F"/>
    <w:rsid w:val="00143424"/>
    <w:rsid w:val="001436EF"/>
    <w:rsid w:val="00145902"/>
    <w:rsid w:val="00147E9D"/>
    <w:rsid w:val="0015118F"/>
    <w:rsid w:val="00152AA3"/>
    <w:rsid w:val="0015484F"/>
    <w:rsid w:val="00155801"/>
    <w:rsid w:val="00156094"/>
    <w:rsid w:val="00156566"/>
    <w:rsid w:val="001614A9"/>
    <w:rsid w:val="00162277"/>
    <w:rsid w:val="0016229C"/>
    <w:rsid w:val="00163A07"/>
    <w:rsid w:val="001644D2"/>
    <w:rsid w:val="00164AF2"/>
    <w:rsid w:val="00165CF5"/>
    <w:rsid w:val="00166172"/>
    <w:rsid w:val="00167790"/>
    <w:rsid w:val="00170AF6"/>
    <w:rsid w:val="00171E89"/>
    <w:rsid w:val="00174C8A"/>
    <w:rsid w:val="00180B68"/>
    <w:rsid w:val="00180B76"/>
    <w:rsid w:val="00182CF1"/>
    <w:rsid w:val="00182D4F"/>
    <w:rsid w:val="00182F94"/>
    <w:rsid w:val="001834B6"/>
    <w:rsid w:val="00183DFA"/>
    <w:rsid w:val="00185812"/>
    <w:rsid w:val="00190370"/>
    <w:rsid w:val="001970D9"/>
    <w:rsid w:val="00197785"/>
    <w:rsid w:val="001A0077"/>
    <w:rsid w:val="001A0F29"/>
    <w:rsid w:val="001A58D4"/>
    <w:rsid w:val="001A722F"/>
    <w:rsid w:val="001B3319"/>
    <w:rsid w:val="001B384B"/>
    <w:rsid w:val="001B4B41"/>
    <w:rsid w:val="001B5F4F"/>
    <w:rsid w:val="001B642A"/>
    <w:rsid w:val="001B67FC"/>
    <w:rsid w:val="001B6953"/>
    <w:rsid w:val="001C17F1"/>
    <w:rsid w:val="001C3D8E"/>
    <w:rsid w:val="001C4713"/>
    <w:rsid w:val="001C5B87"/>
    <w:rsid w:val="001D1088"/>
    <w:rsid w:val="001D10C1"/>
    <w:rsid w:val="001D1F8E"/>
    <w:rsid w:val="001D286F"/>
    <w:rsid w:val="001D53E4"/>
    <w:rsid w:val="001D5E92"/>
    <w:rsid w:val="001D612D"/>
    <w:rsid w:val="001D6209"/>
    <w:rsid w:val="001E13CB"/>
    <w:rsid w:val="001E1418"/>
    <w:rsid w:val="001E4410"/>
    <w:rsid w:val="001F0B88"/>
    <w:rsid w:val="001F1DF0"/>
    <w:rsid w:val="001F2EA5"/>
    <w:rsid w:val="00200FE5"/>
    <w:rsid w:val="00201BD3"/>
    <w:rsid w:val="00203100"/>
    <w:rsid w:val="0020321F"/>
    <w:rsid w:val="00204C98"/>
    <w:rsid w:val="00205680"/>
    <w:rsid w:val="002059CB"/>
    <w:rsid w:val="00206C39"/>
    <w:rsid w:val="0021065D"/>
    <w:rsid w:val="00211980"/>
    <w:rsid w:val="00213C50"/>
    <w:rsid w:val="00214C51"/>
    <w:rsid w:val="00215D07"/>
    <w:rsid w:val="00217EA3"/>
    <w:rsid w:val="002229E4"/>
    <w:rsid w:val="0022375F"/>
    <w:rsid w:val="00226608"/>
    <w:rsid w:val="00231687"/>
    <w:rsid w:val="002335FF"/>
    <w:rsid w:val="00240C83"/>
    <w:rsid w:val="00243403"/>
    <w:rsid w:val="002453BC"/>
    <w:rsid w:val="00246B91"/>
    <w:rsid w:val="00247B8C"/>
    <w:rsid w:val="002507BC"/>
    <w:rsid w:val="00250CD6"/>
    <w:rsid w:val="00251F6D"/>
    <w:rsid w:val="002532E9"/>
    <w:rsid w:val="00253BFC"/>
    <w:rsid w:val="00254109"/>
    <w:rsid w:val="00256CA5"/>
    <w:rsid w:val="00257002"/>
    <w:rsid w:val="00265FC0"/>
    <w:rsid w:val="00273845"/>
    <w:rsid w:val="002745CD"/>
    <w:rsid w:val="0027697F"/>
    <w:rsid w:val="00276A7A"/>
    <w:rsid w:val="00281935"/>
    <w:rsid w:val="00281F5F"/>
    <w:rsid w:val="00287534"/>
    <w:rsid w:val="0028792D"/>
    <w:rsid w:val="002961CB"/>
    <w:rsid w:val="00296809"/>
    <w:rsid w:val="0029700B"/>
    <w:rsid w:val="002A24C1"/>
    <w:rsid w:val="002A472B"/>
    <w:rsid w:val="002A4E8F"/>
    <w:rsid w:val="002A75D3"/>
    <w:rsid w:val="002B0C89"/>
    <w:rsid w:val="002B1723"/>
    <w:rsid w:val="002B1CDA"/>
    <w:rsid w:val="002B2633"/>
    <w:rsid w:val="002B41F1"/>
    <w:rsid w:val="002B7B15"/>
    <w:rsid w:val="002C3CA2"/>
    <w:rsid w:val="002C44AF"/>
    <w:rsid w:val="002C5787"/>
    <w:rsid w:val="002C6EF1"/>
    <w:rsid w:val="002D1981"/>
    <w:rsid w:val="002D3A02"/>
    <w:rsid w:val="002E0E48"/>
    <w:rsid w:val="002E14ED"/>
    <w:rsid w:val="002E3F3D"/>
    <w:rsid w:val="002E49CD"/>
    <w:rsid w:val="002E4C2B"/>
    <w:rsid w:val="002E5275"/>
    <w:rsid w:val="002E66F2"/>
    <w:rsid w:val="002E6DB5"/>
    <w:rsid w:val="002E79E3"/>
    <w:rsid w:val="002F0E67"/>
    <w:rsid w:val="002F1472"/>
    <w:rsid w:val="002F1AD2"/>
    <w:rsid w:val="002F3181"/>
    <w:rsid w:val="002F447B"/>
    <w:rsid w:val="002F4F7D"/>
    <w:rsid w:val="00300127"/>
    <w:rsid w:val="003032FC"/>
    <w:rsid w:val="00303825"/>
    <w:rsid w:val="0030625C"/>
    <w:rsid w:val="00310D52"/>
    <w:rsid w:val="00314472"/>
    <w:rsid w:val="00314F5F"/>
    <w:rsid w:val="00317BF6"/>
    <w:rsid w:val="00320ABB"/>
    <w:rsid w:val="0032218E"/>
    <w:rsid w:val="00323929"/>
    <w:rsid w:val="00327029"/>
    <w:rsid w:val="00332596"/>
    <w:rsid w:val="00332D5E"/>
    <w:rsid w:val="003331B9"/>
    <w:rsid w:val="00334DB7"/>
    <w:rsid w:val="00341169"/>
    <w:rsid w:val="00342155"/>
    <w:rsid w:val="00342297"/>
    <w:rsid w:val="00343511"/>
    <w:rsid w:val="0034448C"/>
    <w:rsid w:val="0035185C"/>
    <w:rsid w:val="003527F7"/>
    <w:rsid w:val="00353385"/>
    <w:rsid w:val="003538E6"/>
    <w:rsid w:val="00356C99"/>
    <w:rsid w:val="00357A14"/>
    <w:rsid w:val="00357A62"/>
    <w:rsid w:val="003639E7"/>
    <w:rsid w:val="00366EB6"/>
    <w:rsid w:val="00366F6C"/>
    <w:rsid w:val="00367155"/>
    <w:rsid w:val="00371B2F"/>
    <w:rsid w:val="00380703"/>
    <w:rsid w:val="00380C6E"/>
    <w:rsid w:val="00384676"/>
    <w:rsid w:val="00384B94"/>
    <w:rsid w:val="003857EB"/>
    <w:rsid w:val="0038580E"/>
    <w:rsid w:val="00394D9C"/>
    <w:rsid w:val="003A2383"/>
    <w:rsid w:val="003A7E32"/>
    <w:rsid w:val="003B1348"/>
    <w:rsid w:val="003B159E"/>
    <w:rsid w:val="003B373A"/>
    <w:rsid w:val="003B3F6B"/>
    <w:rsid w:val="003B4FD1"/>
    <w:rsid w:val="003B586E"/>
    <w:rsid w:val="003B6A12"/>
    <w:rsid w:val="003B75B7"/>
    <w:rsid w:val="003C072B"/>
    <w:rsid w:val="003C1677"/>
    <w:rsid w:val="003C2803"/>
    <w:rsid w:val="003C2EE7"/>
    <w:rsid w:val="003C4DFE"/>
    <w:rsid w:val="003D055D"/>
    <w:rsid w:val="003D10C3"/>
    <w:rsid w:val="003D1E34"/>
    <w:rsid w:val="003D3C7B"/>
    <w:rsid w:val="003D6089"/>
    <w:rsid w:val="003D6394"/>
    <w:rsid w:val="003D6BC2"/>
    <w:rsid w:val="003E2650"/>
    <w:rsid w:val="003E6465"/>
    <w:rsid w:val="003E7C97"/>
    <w:rsid w:val="003F1C56"/>
    <w:rsid w:val="003F32CB"/>
    <w:rsid w:val="003F3CD2"/>
    <w:rsid w:val="003F4366"/>
    <w:rsid w:val="003F4786"/>
    <w:rsid w:val="003F584E"/>
    <w:rsid w:val="003F6AF2"/>
    <w:rsid w:val="00401756"/>
    <w:rsid w:val="00401778"/>
    <w:rsid w:val="00401E0B"/>
    <w:rsid w:val="00403812"/>
    <w:rsid w:val="00403815"/>
    <w:rsid w:val="00404584"/>
    <w:rsid w:val="00407343"/>
    <w:rsid w:val="00407B04"/>
    <w:rsid w:val="004117AC"/>
    <w:rsid w:val="004137DE"/>
    <w:rsid w:val="00413B1D"/>
    <w:rsid w:val="004160DB"/>
    <w:rsid w:val="00420E95"/>
    <w:rsid w:val="00423450"/>
    <w:rsid w:val="0042505F"/>
    <w:rsid w:val="00431376"/>
    <w:rsid w:val="004350C0"/>
    <w:rsid w:val="00435325"/>
    <w:rsid w:val="004378C7"/>
    <w:rsid w:val="00437C80"/>
    <w:rsid w:val="00442C94"/>
    <w:rsid w:val="00443765"/>
    <w:rsid w:val="004446A2"/>
    <w:rsid w:val="00445BC9"/>
    <w:rsid w:val="00447D7D"/>
    <w:rsid w:val="00447ED7"/>
    <w:rsid w:val="00456B58"/>
    <w:rsid w:val="0045737E"/>
    <w:rsid w:val="00460249"/>
    <w:rsid w:val="00462494"/>
    <w:rsid w:val="004632A3"/>
    <w:rsid w:val="004647F2"/>
    <w:rsid w:val="00464DFB"/>
    <w:rsid w:val="00466AEC"/>
    <w:rsid w:val="004676ED"/>
    <w:rsid w:val="00472790"/>
    <w:rsid w:val="00472A1B"/>
    <w:rsid w:val="00476D07"/>
    <w:rsid w:val="00476F5F"/>
    <w:rsid w:val="00480F47"/>
    <w:rsid w:val="0048141F"/>
    <w:rsid w:val="004867C8"/>
    <w:rsid w:val="004871F1"/>
    <w:rsid w:val="00491066"/>
    <w:rsid w:val="004915C1"/>
    <w:rsid w:val="004932A6"/>
    <w:rsid w:val="004A4D91"/>
    <w:rsid w:val="004A528A"/>
    <w:rsid w:val="004A5D37"/>
    <w:rsid w:val="004A715B"/>
    <w:rsid w:val="004B1522"/>
    <w:rsid w:val="004B17F3"/>
    <w:rsid w:val="004B25B2"/>
    <w:rsid w:val="004C139B"/>
    <w:rsid w:val="004C426D"/>
    <w:rsid w:val="004C4386"/>
    <w:rsid w:val="004C4A88"/>
    <w:rsid w:val="004C5E1F"/>
    <w:rsid w:val="004D1054"/>
    <w:rsid w:val="004D16E3"/>
    <w:rsid w:val="004D23B3"/>
    <w:rsid w:val="004D3B57"/>
    <w:rsid w:val="004D51C1"/>
    <w:rsid w:val="004D66F0"/>
    <w:rsid w:val="004D7616"/>
    <w:rsid w:val="004D771F"/>
    <w:rsid w:val="004D7D08"/>
    <w:rsid w:val="004E671C"/>
    <w:rsid w:val="004F0DCC"/>
    <w:rsid w:val="004F1FB8"/>
    <w:rsid w:val="004F24D8"/>
    <w:rsid w:val="004F49E8"/>
    <w:rsid w:val="004F5737"/>
    <w:rsid w:val="004F5D6A"/>
    <w:rsid w:val="004F7049"/>
    <w:rsid w:val="004F7D27"/>
    <w:rsid w:val="004F7F46"/>
    <w:rsid w:val="00500A8B"/>
    <w:rsid w:val="0050114F"/>
    <w:rsid w:val="00501827"/>
    <w:rsid w:val="00503645"/>
    <w:rsid w:val="005044F7"/>
    <w:rsid w:val="005056F2"/>
    <w:rsid w:val="0050618B"/>
    <w:rsid w:val="005070D2"/>
    <w:rsid w:val="00511FDC"/>
    <w:rsid w:val="00512AB2"/>
    <w:rsid w:val="00513391"/>
    <w:rsid w:val="00513E8B"/>
    <w:rsid w:val="00515512"/>
    <w:rsid w:val="0051623B"/>
    <w:rsid w:val="00517F26"/>
    <w:rsid w:val="00521E9C"/>
    <w:rsid w:val="00524988"/>
    <w:rsid w:val="00525F49"/>
    <w:rsid w:val="00530C13"/>
    <w:rsid w:val="00530EAB"/>
    <w:rsid w:val="00532EBC"/>
    <w:rsid w:val="005338CF"/>
    <w:rsid w:val="0053428C"/>
    <w:rsid w:val="00547706"/>
    <w:rsid w:val="00555F3B"/>
    <w:rsid w:val="00556D4D"/>
    <w:rsid w:val="00556F13"/>
    <w:rsid w:val="0056374E"/>
    <w:rsid w:val="00564DF0"/>
    <w:rsid w:val="00564E69"/>
    <w:rsid w:val="00565ADF"/>
    <w:rsid w:val="00567A04"/>
    <w:rsid w:val="005811C5"/>
    <w:rsid w:val="00581C98"/>
    <w:rsid w:val="00585A99"/>
    <w:rsid w:val="00587D3C"/>
    <w:rsid w:val="00587DA5"/>
    <w:rsid w:val="0059198E"/>
    <w:rsid w:val="005927A6"/>
    <w:rsid w:val="005937D7"/>
    <w:rsid w:val="0059494F"/>
    <w:rsid w:val="00595338"/>
    <w:rsid w:val="0059612C"/>
    <w:rsid w:val="005A337A"/>
    <w:rsid w:val="005A429F"/>
    <w:rsid w:val="005A4561"/>
    <w:rsid w:val="005A7110"/>
    <w:rsid w:val="005B07C5"/>
    <w:rsid w:val="005B2A61"/>
    <w:rsid w:val="005B46E2"/>
    <w:rsid w:val="005B476C"/>
    <w:rsid w:val="005B5274"/>
    <w:rsid w:val="005B5713"/>
    <w:rsid w:val="005B5875"/>
    <w:rsid w:val="005B593B"/>
    <w:rsid w:val="005C39D0"/>
    <w:rsid w:val="005C52CE"/>
    <w:rsid w:val="005C53E4"/>
    <w:rsid w:val="005C5A1D"/>
    <w:rsid w:val="005D18D1"/>
    <w:rsid w:val="005D3DA6"/>
    <w:rsid w:val="005D4049"/>
    <w:rsid w:val="005D4CE0"/>
    <w:rsid w:val="005D4F1B"/>
    <w:rsid w:val="005D6008"/>
    <w:rsid w:val="005D6405"/>
    <w:rsid w:val="005D7FC9"/>
    <w:rsid w:val="005E0282"/>
    <w:rsid w:val="005E02D6"/>
    <w:rsid w:val="005E0978"/>
    <w:rsid w:val="005E15BB"/>
    <w:rsid w:val="005E2773"/>
    <w:rsid w:val="005E36E3"/>
    <w:rsid w:val="005E3C0B"/>
    <w:rsid w:val="005E52BE"/>
    <w:rsid w:val="005E60D6"/>
    <w:rsid w:val="005E6FDB"/>
    <w:rsid w:val="005E74EA"/>
    <w:rsid w:val="005E77C9"/>
    <w:rsid w:val="005F126D"/>
    <w:rsid w:val="005F138A"/>
    <w:rsid w:val="005F1A84"/>
    <w:rsid w:val="005F3149"/>
    <w:rsid w:val="005F4700"/>
    <w:rsid w:val="00600B09"/>
    <w:rsid w:val="00600CC0"/>
    <w:rsid w:val="006025A8"/>
    <w:rsid w:val="0060331E"/>
    <w:rsid w:val="00603D42"/>
    <w:rsid w:val="00605B63"/>
    <w:rsid w:val="00605CB8"/>
    <w:rsid w:val="00612C22"/>
    <w:rsid w:val="00615EE1"/>
    <w:rsid w:val="00617417"/>
    <w:rsid w:val="0062001D"/>
    <w:rsid w:val="006229AC"/>
    <w:rsid w:val="00625513"/>
    <w:rsid w:val="00627061"/>
    <w:rsid w:val="00627EE8"/>
    <w:rsid w:val="00630D82"/>
    <w:rsid w:val="0063208E"/>
    <w:rsid w:val="00634AA9"/>
    <w:rsid w:val="0063524A"/>
    <w:rsid w:val="006358F9"/>
    <w:rsid w:val="00636C0D"/>
    <w:rsid w:val="00641087"/>
    <w:rsid w:val="006427ED"/>
    <w:rsid w:val="0064338E"/>
    <w:rsid w:val="00644284"/>
    <w:rsid w:val="0064513C"/>
    <w:rsid w:val="00645C17"/>
    <w:rsid w:val="00645FC7"/>
    <w:rsid w:val="00655DD4"/>
    <w:rsid w:val="0065796B"/>
    <w:rsid w:val="00661005"/>
    <w:rsid w:val="006636C7"/>
    <w:rsid w:val="00664527"/>
    <w:rsid w:val="006650C2"/>
    <w:rsid w:val="00666613"/>
    <w:rsid w:val="0066786F"/>
    <w:rsid w:val="00672A3B"/>
    <w:rsid w:val="00672B3B"/>
    <w:rsid w:val="00672DA8"/>
    <w:rsid w:val="00673E93"/>
    <w:rsid w:val="0067768C"/>
    <w:rsid w:val="006819D9"/>
    <w:rsid w:val="00682351"/>
    <w:rsid w:val="00682D56"/>
    <w:rsid w:val="00691C40"/>
    <w:rsid w:val="00692BF0"/>
    <w:rsid w:val="006954AA"/>
    <w:rsid w:val="006977A0"/>
    <w:rsid w:val="006A0637"/>
    <w:rsid w:val="006A1D90"/>
    <w:rsid w:val="006A29F5"/>
    <w:rsid w:val="006A4705"/>
    <w:rsid w:val="006A6308"/>
    <w:rsid w:val="006A6CD8"/>
    <w:rsid w:val="006B0BE2"/>
    <w:rsid w:val="006B0CEF"/>
    <w:rsid w:val="006B1BC8"/>
    <w:rsid w:val="006B361E"/>
    <w:rsid w:val="006B7B0B"/>
    <w:rsid w:val="006B7CE3"/>
    <w:rsid w:val="006C4F40"/>
    <w:rsid w:val="006D04B3"/>
    <w:rsid w:val="006D0BAC"/>
    <w:rsid w:val="006D3B26"/>
    <w:rsid w:val="006D40D6"/>
    <w:rsid w:val="006E56FD"/>
    <w:rsid w:val="006E5B95"/>
    <w:rsid w:val="006E76A0"/>
    <w:rsid w:val="006F228A"/>
    <w:rsid w:val="006F285E"/>
    <w:rsid w:val="006F4B43"/>
    <w:rsid w:val="006F5FB5"/>
    <w:rsid w:val="006F77A3"/>
    <w:rsid w:val="00704A5D"/>
    <w:rsid w:val="00705305"/>
    <w:rsid w:val="007115BF"/>
    <w:rsid w:val="007123BA"/>
    <w:rsid w:val="00712786"/>
    <w:rsid w:val="00714163"/>
    <w:rsid w:val="00715D74"/>
    <w:rsid w:val="007174A9"/>
    <w:rsid w:val="00717790"/>
    <w:rsid w:val="00720E41"/>
    <w:rsid w:val="00722A51"/>
    <w:rsid w:val="00722B90"/>
    <w:rsid w:val="00725738"/>
    <w:rsid w:val="00726DCF"/>
    <w:rsid w:val="00727852"/>
    <w:rsid w:val="007313ED"/>
    <w:rsid w:val="00731463"/>
    <w:rsid w:val="0073406B"/>
    <w:rsid w:val="007344DD"/>
    <w:rsid w:val="007360C8"/>
    <w:rsid w:val="0073681A"/>
    <w:rsid w:val="00737B2F"/>
    <w:rsid w:val="0074393E"/>
    <w:rsid w:val="0075001A"/>
    <w:rsid w:val="007506FE"/>
    <w:rsid w:val="00752C21"/>
    <w:rsid w:val="0075377C"/>
    <w:rsid w:val="00754F3C"/>
    <w:rsid w:val="00757429"/>
    <w:rsid w:val="0076296D"/>
    <w:rsid w:val="00762C00"/>
    <w:rsid w:val="007637EE"/>
    <w:rsid w:val="00763914"/>
    <w:rsid w:val="00763E4D"/>
    <w:rsid w:val="00767F34"/>
    <w:rsid w:val="00781FFE"/>
    <w:rsid w:val="00785F6D"/>
    <w:rsid w:val="00787391"/>
    <w:rsid w:val="00787613"/>
    <w:rsid w:val="007922DC"/>
    <w:rsid w:val="00794142"/>
    <w:rsid w:val="0079438A"/>
    <w:rsid w:val="00794FB8"/>
    <w:rsid w:val="00797259"/>
    <w:rsid w:val="007A3336"/>
    <w:rsid w:val="007A5A76"/>
    <w:rsid w:val="007B0AA0"/>
    <w:rsid w:val="007B1BE2"/>
    <w:rsid w:val="007B1DDC"/>
    <w:rsid w:val="007B1EF5"/>
    <w:rsid w:val="007B2119"/>
    <w:rsid w:val="007B5216"/>
    <w:rsid w:val="007B7BB6"/>
    <w:rsid w:val="007C056E"/>
    <w:rsid w:val="007C06D9"/>
    <w:rsid w:val="007C0934"/>
    <w:rsid w:val="007C1462"/>
    <w:rsid w:val="007C312C"/>
    <w:rsid w:val="007C558E"/>
    <w:rsid w:val="007C6EF3"/>
    <w:rsid w:val="007D16F7"/>
    <w:rsid w:val="007D3825"/>
    <w:rsid w:val="007D5ACF"/>
    <w:rsid w:val="007D6067"/>
    <w:rsid w:val="007E0342"/>
    <w:rsid w:val="007E0F22"/>
    <w:rsid w:val="007E4F8C"/>
    <w:rsid w:val="007F0288"/>
    <w:rsid w:val="007F0516"/>
    <w:rsid w:val="007F4F09"/>
    <w:rsid w:val="00800937"/>
    <w:rsid w:val="00800D8E"/>
    <w:rsid w:val="008020EF"/>
    <w:rsid w:val="00802722"/>
    <w:rsid w:val="00805BAD"/>
    <w:rsid w:val="00805D40"/>
    <w:rsid w:val="008062C0"/>
    <w:rsid w:val="0080705C"/>
    <w:rsid w:val="008074C8"/>
    <w:rsid w:val="00807A23"/>
    <w:rsid w:val="00811861"/>
    <w:rsid w:val="008128C8"/>
    <w:rsid w:val="00821128"/>
    <w:rsid w:val="00822E18"/>
    <w:rsid w:val="008235EE"/>
    <w:rsid w:val="008241A6"/>
    <w:rsid w:val="008249F3"/>
    <w:rsid w:val="00824EF9"/>
    <w:rsid w:val="00827114"/>
    <w:rsid w:val="00830FB6"/>
    <w:rsid w:val="00832EB0"/>
    <w:rsid w:val="00834A84"/>
    <w:rsid w:val="008357F4"/>
    <w:rsid w:val="0083666C"/>
    <w:rsid w:val="00837555"/>
    <w:rsid w:val="0084260B"/>
    <w:rsid w:val="00843579"/>
    <w:rsid w:val="008457F5"/>
    <w:rsid w:val="00853715"/>
    <w:rsid w:val="00854987"/>
    <w:rsid w:val="00860E2D"/>
    <w:rsid w:val="00863D38"/>
    <w:rsid w:val="00867AB0"/>
    <w:rsid w:val="008703C8"/>
    <w:rsid w:val="00873DF3"/>
    <w:rsid w:val="008742D2"/>
    <w:rsid w:val="00875B06"/>
    <w:rsid w:val="00875FF6"/>
    <w:rsid w:val="00876FAA"/>
    <w:rsid w:val="0088085A"/>
    <w:rsid w:val="00881210"/>
    <w:rsid w:val="0089315F"/>
    <w:rsid w:val="00893F12"/>
    <w:rsid w:val="008940B5"/>
    <w:rsid w:val="008A6232"/>
    <w:rsid w:val="008A704E"/>
    <w:rsid w:val="008B01DC"/>
    <w:rsid w:val="008B18DF"/>
    <w:rsid w:val="008B2738"/>
    <w:rsid w:val="008B5A5C"/>
    <w:rsid w:val="008B70F2"/>
    <w:rsid w:val="008C06EF"/>
    <w:rsid w:val="008C078F"/>
    <w:rsid w:val="008C521D"/>
    <w:rsid w:val="008D539C"/>
    <w:rsid w:val="008E0B12"/>
    <w:rsid w:val="008E48FF"/>
    <w:rsid w:val="008E50EB"/>
    <w:rsid w:val="008E58D6"/>
    <w:rsid w:val="008E7991"/>
    <w:rsid w:val="008F28FE"/>
    <w:rsid w:val="008F4137"/>
    <w:rsid w:val="008F607D"/>
    <w:rsid w:val="0090209D"/>
    <w:rsid w:val="00906A9A"/>
    <w:rsid w:val="00906BA4"/>
    <w:rsid w:val="009114EE"/>
    <w:rsid w:val="00911AC3"/>
    <w:rsid w:val="009167B1"/>
    <w:rsid w:val="00920343"/>
    <w:rsid w:val="00922C64"/>
    <w:rsid w:val="0092437F"/>
    <w:rsid w:val="00933D2A"/>
    <w:rsid w:val="009419FB"/>
    <w:rsid w:val="00943FD8"/>
    <w:rsid w:val="00944DC7"/>
    <w:rsid w:val="00947EFC"/>
    <w:rsid w:val="009500C0"/>
    <w:rsid w:val="00951F38"/>
    <w:rsid w:val="00952A8E"/>
    <w:rsid w:val="00955EFA"/>
    <w:rsid w:val="00957870"/>
    <w:rsid w:val="00961130"/>
    <w:rsid w:val="0096154A"/>
    <w:rsid w:val="00963394"/>
    <w:rsid w:val="009637C9"/>
    <w:rsid w:val="0097160C"/>
    <w:rsid w:val="00972DC0"/>
    <w:rsid w:val="00974751"/>
    <w:rsid w:val="009747BA"/>
    <w:rsid w:val="00975565"/>
    <w:rsid w:val="0097624B"/>
    <w:rsid w:val="0097629F"/>
    <w:rsid w:val="00982877"/>
    <w:rsid w:val="009856DE"/>
    <w:rsid w:val="009862BC"/>
    <w:rsid w:val="0098692C"/>
    <w:rsid w:val="0098713C"/>
    <w:rsid w:val="00987738"/>
    <w:rsid w:val="00996B43"/>
    <w:rsid w:val="009A0C6B"/>
    <w:rsid w:val="009A1AD4"/>
    <w:rsid w:val="009A2399"/>
    <w:rsid w:val="009A4A63"/>
    <w:rsid w:val="009A5729"/>
    <w:rsid w:val="009A5C4D"/>
    <w:rsid w:val="009A64BD"/>
    <w:rsid w:val="009B5F8E"/>
    <w:rsid w:val="009C0761"/>
    <w:rsid w:val="009C329E"/>
    <w:rsid w:val="009C3F57"/>
    <w:rsid w:val="009C51F3"/>
    <w:rsid w:val="009C54C3"/>
    <w:rsid w:val="009D21C9"/>
    <w:rsid w:val="009D315D"/>
    <w:rsid w:val="009D5D72"/>
    <w:rsid w:val="009D7A36"/>
    <w:rsid w:val="009E26FA"/>
    <w:rsid w:val="009E457F"/>
    <w:rsid w:val="009E500B"/>
    <w:rsid w:val="009E537F"/>
    <w:rsid w:val="009F00E5"/>
    <w:rsid w:val="009F103D"/>
    <w:rsid w:val="009F1743"/>
    <w:rsid w:val="009F328E"/>
    <w:rsid w:val="009F440E"/>
    <w:rsid w:val="009F583A"/>
    <w:rsid w:val="009F5A91"/>
    <w:rsid w:val="009F600D"/>
    <w:rsid w:val="009F7B66"/>
    <w:rsid w:val="00A03DED"/>
    <w:rsid w:val="00A05843"/>
    <w:rsid w:val="00A05EFD"/>
    <w:rsid w:val="00A215C9"/>
    <w:rsid w:val="00A234CD"/>
    <w:rsid w:val="00A2366F"/>
    <w:rsid w:val="00A278A9"/>
    <w:rsid w:val="00A308E5"/>
    <w:rsid w:val="00A32595"/>
    <w:rsid w:val="00A3350D"/>
    <w:rsid w:val="00A350CA"/>
    <w:rsid w:val="00A367B9"/>
    <w:rsid w:val="00A409CC"/>
    <w:rsid w:val="00A42013"/>
    <w:rsid w:val="00A439E3"/>
    <w:rsid w:val="00A45468"/>
    <w:rsid w:val="00A458B1"/>
    <w:rsid w:val="00A472B8"/>
    <w:rsid w:val="00A47563"/>
    <w:rsid w:val="00A47D0B"/>
    <w:rsid w:val="00A53CEB"/>
    <w:rsid w:val="00A5448B"/>
    <w:rsid w:val="00A544CC"/>
    <w:rsid w:val="00A558E6"/>
    <w:rsid w:val="00A55B18"/>
    <w:rsid w:val="00A5640B"/>
    <w:rsid w:val="00A56C75"/>
    <w:rsid w:val="00A56CB9"/>
    <w:rsid w:val="00A612A3"/>
    <w:rsid w:val="00A65542"/>
    <w:rsid w:val="00A6591F"/>
    <w:rsid w:val="00A6748D"/>
    <w:rsid w:val="00A708D9"/>
    <w:rsid w:val="00A72130"/>
    <w:rsid w:val="00A758A4"/>
    <w:rsid w:val="00A75D35"/>
    <w:rsid w:val="00A76672"/>
    <w:rsid w:val="00A779F5"/>
    <w:rsid w:val="00A80455"/>
    <w:rsid w:val="00A81967"/>
    <w:rsid w:val="00A83F35"/>
    <w:rsid w:val="00A863A2"/>
    <w:rsid w:val="00A867E6"/>
    <w:rsid w:val="00A8690C"/>
    <w:rsid w:val="00A86A61"/>
    <w:rsid w:val="00A87620"/>
    <w:rsid w:val="00A9030C"/>
    <w:rsid w:val="00A92049"/>
    <w:rsid w:val="00A9734E"/>
    <w:rsid w:val="00A97C40"/>
    <w:rsid w:val="00AA0297"/>
    <w:rsid w:val="00AA38C5"/>
    <w:rsid w:val="00AA3A7D"/>
    <w:rsid w:val="00AA4AB4"/>
    <w:rsid w:val="00AA6165"/>
    <w:rsid w:val="00AA6224"/>
    <w:rsid w:val="00AA6571"/>
    <w:rsid w:val="00AA6AEB"/>
    <w:rsid w:val="00AB348E"/>
    <w:rsid w:val="00AC51FE"/>
    <w:rsid w:val="00AC57F4"/>
    <w:rsid w:val="00AC71CC"/>
    <w:rsid w:val="00AC7636"/>
    <w:rsid w:val="00AD218E"/>
    <w:rsid w:val="00AD27C8"/>
    <w:rsid w:val="00AE313C"/>
    <w:rsid w:val="00AE5BAA"/>
    <w:rsid w:val="00AE5D31"/>
    <w:rsid w:val="00AE6DFF"/>
    <w:rsid w:val="00AE7ABF"/>
    <w:rsid w:val="00AF46F1"/>
    <w:rsid w:val="00AF4CE7"/>
    <w:rsid w:val="00AF55F7"/>
    <w:rsid w:val="00AF5D78"/>
    <w:rsid w:val="00B0042E"/>
    <w:rsid w:val="00B01B4D"/>
    <w:rsid w:val="00B03BBD"/>
    <w:rsid w:val="00B03FDB"/>
    <w:rsid w:val="00B060EF"/>
    <w:rsid w:val="00B1029A"/>
    <w:rsid w:val="00B104A9"/>
    <w:rsid w:val="00B10E72"/>
    <w:rsid w:val="00B119AD"/>
    <w:rsid w:val="00B13F94"/>
    <w:rsid w:val="00B145E6"/>
    <w:rsid w:val="00B22134"/>
    <w:rsid w:val="00B2213F"/>
    <w:rsid w:val="00B22333"/>
    <w:rsid w:val="00B23263"/>
    <w:rsid w:val="00B2560B"/>
    <w:rsid w:val="00B26F9F"/>
    <w:rsid w:val="00B3192F"/>
    <w:rsid w:val="00B31FE0"/>
    <w:rsid w:val="00B32663"/>
    <w:rsid w:val="00B35D11"/>
    <w:rsid w:val="00B35FFB"/>
    <w:rsid w:val="00B452DF"/>
    <w:rsid w:val="00B50F4B"/>
    <w:rsid w:val="00B523ED"/>
    <w:rsid w:val="00B553E4"/>
    <w:rsid w:val="00B57893"/>
    <w:rsid w:val="00B57ACC"/>
    <w:rsid w:val="00B62B5E"/>
    <w:rsid w:val="00B63E8F"/>
    <w:rsid w:val="00B67581"/>
    <w:rsid w:val="00B71D35"/>
    <w:rsid w:val="00B74BE5"/>
    <w:rsid w:val="00B74EEE"/>
    <w:rsid w:val="00B75AE1"/>
    <w:rsid w:val="00B8266A"/>
    <w:rsid w:val="00B93215"/>
    <w:rsid w:val="00B93C86"/>
    <w:rsid w:val="00B94502"/>
    <w:rsid w:val="00B95F03"/>
    <w:rsid w:val="00B97C4B"/>
    <w:rsid w:val="00BA0030"/>
    <w:rsid w:val="00BA1AD2"/>
    <w:rsid w:val="00BA2269"/>
    <w:rsid w:val="00BA6337"/>
    <w:rsid w:val="00BB7A8B"/>
    <w:rsid w:val="00BB7BCF"/>
    <w:rsid w:val="00BC1353"/>
    <w:rsid w:val="00BC13FB"/>
    <w:rsid w:val="00BC1D57"/>
    <w:rsid w:val="00BC48FF"/>
    <w:rsid w:val="00BC4A0C"/>
    <w:rsid w:val="00BC5248"/>
    <w:rsid w:val="00BC58E5"/>
    <w:rsid w:val="00BC68A4"/>
    <w:rsid w:val="00BC72DD"/>
    <w:rsid w:val="00BC74B1"/>
    <w:rsid w:val="00BD0388"/>
    <w:rsid w:val="00BD1698"/>
    <w:rsid w:val="00BD2F01"/>
    <w:rsid w:val="00BD3289"/>
    <w:rsid w:val="00BD3B13"/>
    <w:rsid w:val="00BD4E41"/>
    <w:rsid w:val="00BD6468"/>
    <w:rsid w:val="00BE0F4A"/>
    <w:rsid w:val="00BE3323"/>
    <w:rsid w:val="00BE72A9"/>
    <w:rsid w:val="00BF0C4D"/>
    <w:rsid w:val="00BF4A51"/>
    <w:rsid w:val="00BF6D79"/>
    <w:rsid w:val="00C0197B"/>
    <w:rsid w:val="00C03E01"/>
    <w:rsid w:val="00C04F97"/>
    <w:rsid w:val="00C05466"/>
    <w:rsid w:val="00C06AAD"/>
    <w:rsid w:val="00C07867"/>
    <w:rsid w:val="00C13A5A"/>
    <w:rsid w:val="00C15FCE"/>
    <w:rsid w:val="00C240EE"/>
    <w:rsid w:val="00C2510F"/>
    <w:rsid w:val="00C27202"/>
    <w:rsid w:val="00C27EB6"/>
    <w:rsid w:val="00C35C10"/>
    <w:rsid w:val="00C40D6B"/>
    <w:rsid w:val="00C40E3F"/>
    <w:rsid w:val="00C43081"/>
    <w:rsid w:val="00C471ED"/>
    <w:rsid w:val="00C53301"/>
    <w:rsid w:val="00C565C3"/>
    <w:rsid w:val="00C56802"/>
    <w:rsid w:val="00C60C62"/>
    <w:rsid w:val="00C62918"/>
    <w:rsid w:val="00C64A7F"/>
    <w:rsid w:val="00C65AC9"/>
    <w:rsid w:val="00C6762C"/>
    <w:rsid w:val="00C714B8"/>
    <w:rsid w:val="00C71C68"/>
    <w:rsid w:val="00C729CB"/>
    <w:rsid w:val="00C75970"/>
    <w:rsid w:val="00C75B94"/>
    <w:rsid w:val="00C779FF"/>
    <w:rsid w:val="00C83BA7"/>
    <w:rsid w:val="00C860F1"/>
    <w:rsid w:val="00C928F9"/>
    <w:rsid w:val="00C949B8"/>
    <w:rsid w:val="00CA09B2"/>
    <w:rsid w:val="00CA2FA0"/>
    <w:rsid w:val="00CA5D50"/>
    <w:rsid w:val="00CA640D"/>
    <w:rsid w:val="00CB113F"/>
    <w:rsid w:val="00CB25A7"/>
    <w:rsid w:val="00CB2DF3"/>
    <w:rsid w:val="00CB3173"/>
    <w:rsid w:val="00CB383E"/>
    <w:rsid w:val="00CB5BE5"/>
    <w:rsid w:val="00CC0D4D"/>
    <w:rsid w:val="00CC120C"/>
    <w:rsid w:val="00CC2B76"/>
    <w:rsid w:val="00CC4B55"/>
    <w:rsid w:val="00CC5223"/>
    <w:rsid w:val="00CD0935"/>
    <w:rsid w:val="00CD2630"/>
    <w:rsid w:val="00CD3A83"/>
    <w:rsid w:val="00CD7804"/>
    <w:rsid w:val="00CE048B"/>
    <w:rsid w:val="00CE18B8"/>
    <w:rsid w:val="00CE295D"/>
    <w:rsid w:val="00CE4340"/>
    <w:rsid w:val="00CE49B5"/>
    <w:rsid w:val="00CF0FE1"/>
    <w:rsid w:val="00CF252E"/>
    <w:rsid w:val="00CF4010"/>
    <w:rsid w:val="00D03B90"/>
    <w:rsid w:val="00D04D04"/>
    <w:rsid w:val="00D06D8C"/>
    <w:rsid w:val="00D1044D"/>
    <w:rsid w:val="00D10B3B"/>
    <w:rsid w:val="00D10FFA"/>
    <w:rsid w:val="00D12CA3"/>
    <w:rsid w:val="00D1371B"/>
    <w:rsid w:val="00D16C2E"/>
    <w:rsid w:val="00D20599"/>
    <w:rsid w:val="00D206D3"/>
    <w:rsid w:val="00D21078"/>
    <w:rsid w:val="00D2276A"/>
    <w:rsid w:val="00D22B4A"/>
    <w:rsid w:val="00D26498"/>
    <w:rsid w:val="00D278B6"/>
    <w:rsid w:val="00D313C8"/>
    <w:rsid w:val="00D33720"/>
    <w:rsid w:val="00D35209"/>
    <w:rsid w:val="00D3593C"/>
    <w:rsid w:val="00D40143"/>
    <w:rsid w:val="00D42A8A"/>
    <w:rsid w:val="00D42A96"/>
    <w:rsid w:val="00D43022"/>
    <w:rsid w:val="00D44C66"/>
    <w:rsid w:val="00D451D4"/>
    <w:rsid w:val="00D45E13"/>
    <w:rsid w:val="00D4729B"/>
    <w:rsid w:val="00D562A4"/>
    <w:rsid w:val="00D607AD"/>
    <w:rsid w:val="00D63F54"/>
    <w:rsid w:val="00D65AC0"/>
    <w:rsid w:val="00D67DB0"/>
    <w:rsid w:val="00D70A44"/>
    <w:rsid w:val="00D70F09"/>
    <w:rsid w:val="00D70F5F"/>
    <w:rsid w:val="00D72DFA"/>
    <w:rsid w:val="00D737DC"/>
    <w:rsid w:val="00D73D8C"/>
    <w:rsid w:val="00D758D3"/>
    <w:rsid w:val="00D760FD"/>
    <w:rsid w:val="00D8368A"/>
    <w:rsid w:val="00D8497E"/>
    <w:rsid w:val="00D93786"/>
    <w:rsid w:val="00D94193"/>
    <w:rsid w:val="00D95FCC"/>
    <w:rsid w:val="00D97775"/>
    <w:rsid w:val="00DA06F7"/>
    <w:rsid w:val="00DA393A"/>
    <w:rsid w:val="00DA430C"/>
    <w:rsid w:val="00DA7177"/>
    <w:rsid w:val="00DB23ED"/>
    <w:rsid w:val="00DB3217"/>
    <w:rsid w:val="00DC3F1C"/>
    <w:rsid w:val="00DC5E05"/>
    <w:rsid w:val="00DC6C05"/>
    <w:rsid w:val="00DD0F3F"/>
    <w:rsid w:val="00DD1B75"/>
    <w:rsid w:val="00DD2720"/>
    <w:rsid w:val="00DE4EEC"/>
    <w:rsid w:val="00DE6CC1"/>
    <w:rsid w:val="00DF044F"/>
    <w:rsid w:val="00DF114A"/>
    <w:rsid w:val="00DF5324"/>
    <w:rsid w:val="00DF637A"/>
    <w:rsid w:val="00E00223"/>
    <w:rsid w:val="00E00FBB"/>
    <w:rsid w:val="00E01F91"/>
    <w:rsid w:val="00E0783E"/>
    <w:rsid w:val="00E07FBF"/>
    <w:rsid w:val="00E111F5"/>
    <w:rsid w:val="00E12112"/>
    <w:rsid w:val="00E14C9C"/>
    <w:rsid w:val="00E14D18"/>
    <w:rsid w:val="00E160A2"/>
    <w:rsid w:val="00E167D1"/>
    <w:rsid w:val="00E179F4"/>
    <w:rsid w:val="00E17E80"/>
    <w:rsid w:val="00E21896"/>
    <w:rsid w:val="00E22407"/>
    <w:rsid w:val="00E25624"/>
    <w:rsid w:val="00E33EF2"/>
    <w:rsid w:val="00E341A3"/>
    <w:rsid w:val="00E45A8E"/>
    <w:rsid w:val="00E4761F"/>
    <w:rsid w:val="00E5609D"/>
    <w:rsid w:val="00E60C01"/>
    <w:rsid w:val="00E62AF9"/>
    <w:rsid w:val="00E6393A"/>
    <w:rsid w:val="00E644C3"/>
    <w:rsid w:val="00E66D87"/>
    <w:rsid w:val="00E71AAD"/>
    <w:rsid w:val="00E73B92"/>
    <w:rsid w:val="00E752D6"/>
    <w:rsid w:val="00E7539F"/>
    <w:rsid w:val="00E7554A"/>
    <w:rsid w:val="00E75776"/>
    <w:rsid w:val="00E76EF4"/>
    <w:rsid w:val="00E77816"/>
    <w:rsid w:val="00E77BA8"/>
    <w:rsid w:val="00E80330"/>
    <w:rsid w:val="00E848C9"/>
    <w:rsid w:val="00E84956"/>
    <w:rsid w:val="00E8570F"/>
    <w:rsid w:val="00E87005"/>
    <w:rsid w:val="00E93650"/>
    <w:rsid w:val="00E94363"/>
    <w:rsid w:val="00E97867"/>
    <w:rsid w:val="00EA2476"/>
    <w:rsid w:val="00EA4C30"/>
    <w:rsid w:val="00EA4EC6"/>
    <w:rsid w:val="00EA5AC4"/>
    <w:rsid w:val="00EA62E8"/>
    <w:rsid w:val="00EB23B0"/>
    <w:rsid w:val="00EB25CA"/>
    <w:rsid w:val="00EB2F49"/>
    <w:rsid w:val="00EB407C"/>
    <w:rsid w:val="00EB5AB3"/>
    <w:rsid w:val="00EC1AB6"/>
    <w:rsid w:val="00EC1D6B"/>
    <w:rsid w:val="00EC36C4"/>
    <w:rsid w:val="00EC5392"/>
    <w:rsid w:val="00EC59CF"/>
    <w:rsid w:val="00ED256F"/>
    <w:rsid w:val="00ED25D6"/>
    <w:rsid w:val="00ED5E99"/>
    <w:rsid w:val="00ED6839"/>
    <w:rsid w:val="00ED69CB"/>
    <w:rsid w:val="00ED6E15"/>
    <w:rsid w:val="00ED6FED"/>
    <w:rsid w:val="00ED76C7"/>
    <w:rsid w:val="00EE1976"/>
    <w:rsid w:val="00EE37DB"/>
    <w:rsid w:val="00EE45A5"/>
    <w:rsid w:val="00EE53F8"/>
    <w:rsid w:val="00EE7DAE"/>
    <w:rsid w:val="00EF261E"/>
    <w:rsid w:val="00EF2FF4"/>
    <w:rsid w:val="00EF5D5F"/>
    <w:rsid w:val="00EF7EF3"/>
    <w:rsid w:val="00F002F1"/>
    <w:rsid w:val="00F0130C"/>
    <w:rsid w:val="00F01E42"/>
    <w:rsid w:val="00F02273"/>
    <w:rsid w:val="00F03117"/>
    <w:rsid w:val="00F036DD"/>
    <w:rsid w:val="00F055DC"/>
    <w:rsid w:val="00F05786"/>
    <w:rsid w:val="00F11B40"/>
    <w:rsid w:val="00F11B6C"/>
    <w:rsid w:val="00F129D4"/>
    <w:rsid w:val="00F12A56"/>
    <w:rsid w:val="00F13DB3"/>
    <w:rsid w:val="00F176E1"/>
    <w:rsid w:val="00F20ECA"/>
    <w:rsid w:val="00F25219"/>
    <w:rsid w:val="00F26439"/>
    <w:rsid w:val="00F2662A"/>
    <w:rsid w:val="00F27512"/>
    <w:rsid w:val="00F30F74"/>
    <w:rsid w:val="00F30FD5"/>
    <w:rsid w:val="00F31A44"/>
    <w:rsid w:val="00F33AC9"/>
    <w:rsid w:val="00F36260"/>
    <w:rsid w:val="00F364BF"/>
    <w:rsid w:val="00F371E8"/>
    <w:rsid w:val="00F4069E"/>
    <w:rsid w:val="00F42641"/>
    <w:rsid w:val="00F42A08"/>
    <w:rsid w:val="00F436E7"/>
    <w:rsid w:val="00F43747"/>
    <w:rsid w:val="00F46E55"/>
    <w:rsid w:val="00F479F2"/>
    <w:rsid w:val="00F52DF9"/>
    <w:rsid w:val="00F54D85"/>
    <w:rsid w:val="00F55CF4"/>
    <w:rsid w:val="00F566B6"/>
    <w:rsid w:val="00F6239F"/>
    <w:rsid w:val="00F65F0E"/>
    <w:rsid w:val="00F670CA"/>
    <w:rsid w:val="00F67E00"/>
    <w:rsid w:val="00F70F61"/>
    <w:rsid w:val="00F72359"/>
    <w:rsid w:val="00F7315A"/>
    <w:rsid w:val="00F75483"/>
    <w:rsid w:val="00F7734F"/>
    <w:rsid w:val="00F77E05"/>
    <w:rsid w:val="00F81087"/>
    <w:rsid w:val="00F84D12"/>
    <w:rsid w:val="00F8597B"/>
    <w:rsid w:val="00F905E7"/>
    <w:rsid w:val="00F90B33"/>
    <w:rsid w:val="00F94033"/>
    <w:rsid w:val="00F9584B"/>
    <w:rsid w:val="00F95883"/>
    <w:rsid w:val="00F96E57"/>
    <w:rsid w:val="00F979CA"/>
    <w:rsid w:val="00F97CF9"/>
    <w:rsid w:val="00FA0959"/>
    <w:rsid w:val="00FA2557"/>
    <w:rsid w:val="00FA2580"/>
    <w:rsid w:val="00FA2DD2"/>
    <w:rsid w:val="00FA513D"/>
    <w:rsid w:val="00FA76B7"/>
    <w:rsid w:val="00FB0675"/>
    <w:rsid w:val="00FB14D4"/>
    <w:rsid w:val="00FB2D29"/>
    <w:rsid w:val="00FB2DA1"/>
    <w:rsid w:val="00FB354E"/>
    <w:rsid w:val="00FB6867"/>
    <w:rsid w:val="00FB73A0"/>
    <w:rsid w:val="00FB78BF"/>
    <w:rsid w:val="00FB7B72"/>
    <w:rsid w:val="00FC1637"/>
    <w:rsid w:val="00FC450B"/>
    <w:rsid w:val="00FC4BFE"/>
    <w:rsid w:val="00FC513C"/>
    <w:rsid w:val="00FC5C36"/>
    <w:rsid w:val="00FC6E9A"/>
    <w:rsid w:val="00FD07DA"/>
    <w:rsid w:val="00FD3C4E"/>
    <w:rsid w:val="00FD5E7A"/>
    <w:rsid w:val="00FD717C"/>
    <w:rsid w:val="00FD7E33"/>
    <w:rsid w:val="00FD7E63"/>
    <w:rsid w:val="00FE0938"/>
    <w:rsid w:val="00FE3458"/>
    <w:rsid w:val="00FF0E29"/>
    <w:rsid w:val="00FF1F3A"/>
    <w:rsid w:val="00FF4555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0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076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3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87"/>
  </w:style>
  <w:style w:type="paragraph" w:styleId="Piedepgina">
    <w:name w:val="footer"/>
    <w:basedOn w:val="Normal"/>
    <w:link w:val="Piedepgina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87"/>
  </w:style>
  <w:style w:type="character" w:styleId="Refdecomentario">
    <w:name w:val="annotation reference"/>
    <w:basedOn w:val="Fuentedeprrafopredeter"/>
    <w:uiPriority w:val="99"/>
    <w:semiHidden/>
    <w:unhideWhenUsed/>
    <w:rsid w:val="00B675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5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5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5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5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5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796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5F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5F3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5F3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1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3117"/>
    <w:rPr>
      <w:vertAlign w:val="superscript"/>
    </w:rPr>
  </w:style>
  <w:style w:type="paragraph" w:customStyle="1" w:styleId="Pa0">
    <w:name w:val="Pa0"/>
    <w:basedOn w:val="Default"/>
    <w:next w:val="Default"/>
    <w:uiPriority w:val="99"/>
    <w:rsid w:val="00403815"/>
    <w:pPr>
      <w:spacing w:line="241" w:lineRule="atLeast"/>
    </w:pPr>
    <w:rPr>
      <w:rFonts w:ascii="Calibri" w:hAnsi="Calibri" w:cs="Times New Roman"/>
      <w:color w:val="auto"/>
      <w:lang w:val="es-ES"/>
    </w:rPr>
  </w:style>
  <w:style w:type="character" w:customStyle="1" w:styleId="A2">
    <w:name w:val="A2"/>
    <w:uiPriority w:val="99"/>
    <w:rsid w:val="00403815"/>
    <w:rPr>
      <w:rFonts w:cs="Calibri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403815"/>
    <w:rPr>
      <w:rFonts w:cs="Calibri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403815"/>
    <w:pPr>
      <w:spacing w:line="221" w:lineRule="atLeast"/>
    </w:pPr>
    <w:rPr>
      <w:rFonts w:ascii="Calibri" w:hAnsi="Calibri" w:cs="Times New Roman"/>
      <w:color w:val="auto"/>
      <w:lang w:val="es-ES"/>
    </w:rPr>
  </w:style>
  <w:style w:type="character" w:customStyle="1" w:styleId="A3">
    <w:name w:val="A3"/>
    <w:uiPriority w:val="99"/>
    <w:rsid w:val="00403815"/>
    <w:rPr>
      <w:rFonts w:cs="Calibri"/>
      <w:b/>
      <w:bCs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BD3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760F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076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3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87"/>
  </w:style>
  <w:style w:type="paragraph" w:styleId="Piedepgina">
    <w:name w:val="footer"/>
    <w:basedOn w:val="Normal"/>
    <w:link w:val="Piedepgina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87"/>
  </w:style>
  <w:style w:type="character" w:styleId="Refdecomentario">
    <w:name w:val="annotation reference"/>
    <w:basedOn w:val="Fuentedeprrafopredeter"/>
    <w:uiPriority w:val="99"/>
    <w:semiHidden/>
    <w:unhideWhenUsed/>
    <w:rsid w:val="00B675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5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5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5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5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5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796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5F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5F3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5F3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1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3117"/>
    <w:rPr>
      <w:vertAlign w:val="superscript"/>
    </w:rPr>
  </w:style>
  <w:style w:type="paragraph" w:customStyle="1" w:styleId="Pa0">
    <w:name w:val="Pa0"/>
    <w:basedOn w:val="Default"/>
    <w:next w:val="Default"/>
    <w:uiPriority w:val="99"/>
    <w:rsid w:val="00403815"/>
    <w:pPr>
      <w:spacing w:line="241" w:lineRule="atLeast"/>
    </w:pPr>
    <w:rPr>
      <w:rFonts w:ascii="Calibri" w:hAnsi="Calibri" w:cs="Times New Roman"/>
      <w:color w:val="auto"/>
      <w:lang w:val="es-ES"/>
    </w:rPr>
  </w:style>
  <w:style w:type="character" w:customStyle="1" w:styleId="A2">
    <w:name w:val="A2"/>
    <w:uiPriority w:val="99"/>
    <w:rsid w:val="00403815"/>
    <w:rPr>
      <w:rFonts w:cs="Calibri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403815"/>
    <w:rPr>
      <w:rFonts w:cs="Calibri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403815"/>
    <w:pPr>
      <w:spacing w:line="221" w:lineRule="atLeast"/>
    </w:pPr>
    <w:rPr>
      <w:rFonts w:ascii="Calibri" w:hAnsi="Calibri" w:cs="Times New Roman"/>
      <w:color w:val="auto"/>
      <w:lang w:val="es-ES"/>
    </w:rPr>
  </w:style>
  <w:style w:type="character" w:customStyle="1" w:styleId="A3">
    <w:name w:val="A3"/>
    <w:uiPriority w:val="99"/>
    <w:rsid w:val="00403815"/>
    <w:rPr>
      <w:rFonts w:cs="Calibri"/>
      <w:b/>
      <w:bCs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BD3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0760F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4170-551D-4DAA-A6EC-D81E8FE8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6555</Words>
  <Characters>36056</Characters>
  <Application>Microsoft Office Word</Application>
  <DocSecurity>0</DocSecurity>
  <Lines>300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CarlosMoncayo</cp:lastModifiedBy>
  <cp:revision>3</cp:revision>
  <cp:lastPrinted>2021-03-29T22:35:00Z</cp:lastPrinted>
  <dcterms:created xsi:type="dcterms:W3CDTF">2021-04-05T18:21:00Z</dcterms:created>
  <dcterms:modified xsi:type="dcterms:W3CDTF">2021-04-09T23:48:00Z</dcterms:modified>
</cp:coreProperties>
</file>