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F5" w:rsidRDefault="00E744F5">
      <w:pPr>
        <w:pStyle w:val="Textoindependiente"/>
        <w:rPr>
          <w:rFonts w:ascii="Times New Roman"/>
          <w:sz w:val="20"/>
        </w:rPr>
      </w:pPr>
    </w:p>
    <w:p w:rsidR="00E744F5" w:rsidRDefault="00E744F5">
      <w:pPr>
        <w:pStyle w:val="Textoindependiente"/>
        <w:rPr>
          <w:rFonts w:ascii="Times New Roman"/>
          <w:sz w:val="20"/>
        </w:rPr>
      </w:pPr>
    </w:p>
    <w:p w:rsidR="00E744F5" w:rsidRDefault="00E744F5">
      <w:pPr>
        <w:pStyle w:val="Textoindependiente"/>
        <w:rPr>
          <w:rFonts w:ascii="Times New Roman"/>
          <w:sz w:val="20"/>
        </w:rPr>
      </w:pPr>
    </w:p>
    <w:p w:rsidR="00E744F5" w:rsidRDefault="00E744F5">
      <w:pPr>
        <w:pStyle w:val="Textoindependiente"/>
        <w:rPr>
          <w:rFonts w:ascii="Times New Roman"/>
          <w:sz w:val="20"/>
        </w:rPr>
      </w:pPr>
    </w:p>
    <w:p w:rsidR="00E744F5" w:rsidRDefault="00E744F5">
      <w:pPr>
        <w:pStyle w:val="Textoindependiente"/>
        <w:rPr>
          <w:rFonts w:ascii="Times New Roman"/>
          <w:sz w:val="20"/>
        </w:rPr>
      </w:pPr>
    </w:p>
    <w:p w:rsidR="00E744F5" w:rsidRDefault="00E744F5">
      <w:pPr>
        <w:pStyle w:val="Textoindependiente"/>
        <w:spacing w:before="6"/>
        <w:rPr>
          <w:rFonts w:ascii="Times New Roman"/>
          <w:sz w:val="25"/>
        </w:rPr>
      </w:pPr>
    </w:p>
    <w:p w:rsidR="00E744F5" w:rsidRDefault="00DA6663">
      <w:pPr>
        <w:pStyle w:val="Textoindependiente"/>
        <w:ind w:left="16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>
            <wp:extent cx="3860198" cy="1524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0198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4F5" w:rsidRDefault="00E744F5">
      <w:pPr>
        <w:pStyle w:val="Textoindependiente"/>
        <w:rPr>
          <w:rFonts w:ascii="Times New Roman"/>
          <w:sz w:val="20"/>
        </w:rPr>
      </w:pPr>
    </w:p>
    <w:p w:rsidR="00E744F5" w:rsidRDefault="00E744F5">
      <w:pPr>
        <w:pStyle w:val="Textoindependiente"/>
        <w:rPr>
          <w:rFonts w:ascii="Times New Roman"/>
          <w:sz w:val="20"/>
        </w:rPr>
      </w:pPr>
    </w:p>
    <w:p w:rsidR="00E744F5" w:rsidRDefault="00E744F5">
      <w:pPr>
        <w:pStyle w:val="Textoindependiente"/>
        <w:rPr>
          <w:rFonts w:ascii="Times New Roman"/>
          <w:sz w:val="20"/>
        </w:rPr>
      </w:pPr>
    </w:p>
    <w:p w:rsidR="00E744F5" w:rsidRDefault="00E744F5">
      <w:pPr>
        <w:pStyle w:val="Textoindependiente"/>
        <w:rPr>
          <w:rFonts w:ascii="Times New Roman"/>
          <w:sz w:val="20"/>
        </w:rPr>
      </w:pPr>
    </w:p>
    <w:p w:rsidR="00E744F5" w:rsidRDefault="00E744F5">
      <w:pPr>
        <w:pStyle w:val="Textoindependiente"/>
        <w:rPr>
          <w:rFonts w:ascii="Times New Roman"/>
          <w:sz w:val="20"/>
        </w:rPr>
      </w:pPr>
    </w:p>
    <w:p w:rsidR="00E744F5" w:rsidRDefault="00DA6663">
      <w:pPr>
        <w:pStyle w:val="Ttulo1"/>
        <w:spacing w:before="238" w:line="276" w:lineRule="auto"/>
        <w:ind w:left="532" w:right="492" w:firstLine="1"/>
        <w:jc w:val="center"/>
      </w:pPr>
      <w:bookmarkStart w:id="0" w:name="Portada"/>
      <w:bookmarkEnd w:id="0"/>
      <w:r>
        <w:t>MANUAL DE REMUNERACIONES DEL PERSONAL DEL</w:t>
      </w:r>
      <w:r>
        <w:rPr>
          <w:spacing w:val="1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ELECTORAL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SINALOA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75"/>
        </w:rPr>
        <w:t xml:space="preserve"> </w:t>
      </w:r>
      <w:r>
        <w:t>EJERCICIO</w:t>
      </w:r>
      <w:r>
        <w:rPr>
          <w:spacing w:val="-3"/>
        </w:rPr>
        <w:t xml:space="preserve"> </w:t>
      </w:r>
      <w:r w:rsidR="00D8144A">
        <w:t>FISCAL 202</w:t>
      </w:r>
      <w:r w:rsidR="00B7042E">
        <w:t>2</w:t>
      </w:r>
      <w:r>
        <w:t>.</w:t>
      </w:r>
    </w:p>
    <w:p w:rsidR="00E744F5" w:rsidRDefault="00E744F5">
      <w:pPr>
        <w:spacing w:line="276" w:lineRule="auto"/>
        <w:jc w:val="center"/>
        <w:sectPr w:rsidR="00E744F5">
          <w:type w:val="continuous"/>
          <w:pgSz w:w="12240" w:h="15840"/>
          <w:pgMar w:top="1500" w:right="1500" w:bottom="280" w:left="1460" w:header="720" w:footer="720" w:gutter="0"/>
          <w:cols w:space="720"/>
        </w:sectPr>
      </w:pPr>
    </w:p>
    <w:p w:rsidR="00E744F5" w:rsidRDefault="00DA6663">
      <w:pPr>
        <w:spacing w:before="74" w:line="276" w:lineRule="auto"/>
        <w:ind w:left="242" w:right="117"/>
        <w:jc w:val="both"/>
        <w:rPr>
          <w:sz w:val="28"/>
        </w:rPr>
      </w:pPr>
      <w:bookmarkStart w:id="1" w:name="Manual_de_Remuneraciones_de_IEES_2020_(V"/>
      <w:bookmarkEnd w:id="1"/>
      <w:r>
        <w:rPr>
          <w:b/>
          <w:sz w:val="28"/>
        </w:rPr>
        <w:lastRenderedPageBreak/>
        <w:t>MANUAL DE REMUNERACIONES DEL PERSONAL DEL INSTITUTO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ELECTORAL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ESTADO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SINALOA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EJERCICIO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FISCAL</w:t>
      </w:r>
      <w:r>
        <w:rPr>
          <w:b/>
          <w:spacing w:val="-1"/>
          <w:sz w:val="28"/>
        </w:rPr>
        <w:t xml:space="preserve"> </w:t>
      </w:r>
      <w:r w:rsidR="00D8144A">
        <w:rPr>
          <w:b/>
          <w:sz w:val="28"/>
        </w:rPr>
        <w:t>202</w:t>
      </w:r>
      <w:r w:rsidR="00A813EA">
        <w:rPr>
          <w:b/>
          <w:sz w:val="28"/>
        </w:rPr>
        <w:t>2</w:t>
      </w:r>
      <w:r>
        <w:rPr>
          <w:sz w:val="28"/>
        </w:rPr>
        <w:t>.</w:t>
      </w:r>
    </w:p>
    <w:p w:rsidR="00E744F5" w:rsidRDefault="00E744F5">
      <w:pPr>
        <w:pStyle w:val="Textoindependiente"/>
        <w:spacing w:before="2"/>
        <w:rPr>
          <w:sz w:val="32"/>
        </w:rPr>
      </w:pPr>
    </w:p>
    <w:p w:rsidR="00E744F5" w:rsidRDefault="00DA6663">
      <w:pPr>
        <w:pStyle w:val="Prrafodelista"/>
        <w:numPr>
          <w:ilvl w:val="0"/>
          <w:numId w:val="4"/>
        </w:numPr>
        <w:tabs>
          <w:tab w:val="left" w:pos="583"/>
        </w:tabs>
        <w:spacing w:line="276" w:lineRule="auto"/>
        <w:ind w:right="116" w:firstLine="0"/>
        <w:rPr>
          <w:sz w:val="28"/>
        </w:rPr>
      </w:pPr>
      <w:r>
        <w:rPr>
          <w:sz w:val="28"/>
        </w:rPr>
        <w:t>El</w:t>
      </w:r>
      <w:r>
        <w:rPr>
          <w:spacing w:val="22"/>
          <w:sz w:val="28"/>
        </w:rPr>
        <w:t xml:space="preserve"> </w:t>
      </w:r>
      <w:r>
        <w:rPr>
          <w:sz w:val="28"/>
        </w:rPr>
        <w:t>presente</w:t>
      </w:r>
      <w:r>
        <w:rPr>
          <w:spacing w:val="25"/>
          <w:sz w:val="28"/>
        </w:rPr>
        <w:t xml:space="preserve"> </w:t>
      </w:r>
      <w:r>
        <w:rPr>
          <w:sz w:val="28"/>
        </w:rPr>
        <w:t>Manual</w:t>
      </w:r>
      <w:r>
        <w:rPr>
          <w:spacing w:val="25"/>
          <w:sz w:val="28"/>
        </w:rPr>
        <w:t xml:space="preserve"> </w:t>
      </w:r>
      <w:r>
        <w:rPr>
          <w:sz w:val="28"/>
        </w:rPr>
        <w:t>se</w:t>
      </w:r>
      <w:r>
        <w:rPr>
          <w:spacing w:val="25"/>
          <w:sz w:val="28"/>
        </w:rPr>
        <w:t xml:space="preserve"> </w:t>
      </w:r>
      <w:r>
        <w:rPr>
          <w:sz w:val="28"/>
        </w:rPr>
        <w:t>establece</w:t>
      </w:r>
      <w:r>
        <w:rPr>
          <w:spacing w:val="25"/>
          <w:sz w:val="28"/>
        </w:rPr>
        <w:t xml:space="preserve"> </w:t>
      </w:r>
      <w:r>
        <w:rPr>
          <w:sz w:val="28"/>
        </w:rPr>
        <w:t>en</w:t>
      </w:r>
      <w:r>
        <w:rPr>
          <w:spacing w:val="25"/>
          <w:sz w:val="28"/>
        </w:rPr>
        <w:t xml:space="preserve"> </w:t>
      </w:r>
      <w:r>
        <w:rPr>
          <w:sz w:val="28"/>
        </w:rPr>
        <w:t>cumplimiento</w:t>
      </w:r>
      <w:r>
        <w:rPr>
          <w:spacing w:val="22"/>
          <w:sz w:val="28"/>
        </w:rPr>
        <w:t xml:space="preserve"> </w:t>
      </w:r>
      <w:r>
        <w:rPr>
          <w:sz w:val="28"/>
        </w:rPr>
        <w:t>a</w:t>
      </w:r>
      <w:r>
        <w:rPr>
          <w:spacing w:val="25"/>
          <w:sz w:val="28"/>
        </w:rPr>
        <w:t xml:space="preserve"> </w:t>
      </w:r>
      <w:r>
        <w:rPr>
          <w:sz w:val="28"/>
        </w:rPr>
        <w:t>lo</w:t>
      </w:r>
      <w:r>
        <w:rPr>
          <w:spacing w:val="25"/>
          <w:sz w:val="28"/>
        </w:rPr>
        <w:t xml:space="preserve"> </w:t>
      </w:r>
      <w:r>
        <w:rPr>
          <w:sz w:val="28"/>
        </w:rPr>
        <w:t>señalado</w:t>
      </w:r>
      <w:r>
        <w:rPr>
          <w:spacing w:val="22"/>
          <w:sz w:val="28"/>
        </w:rPr>
        <w:t xml:space="preserve"> </w:t>
      </w:r>
      <w:r>
        <w:rPr>
          <w:sz w:val="28"/>
        </w:rPr>
        <w:t>en</w:t>
      </w:r>
      <w:r>
        <w:rPr>
          <w:spacing w:val="-75"/>
          <w:sz w:val="28"/>
        </w:rPr>
        <w:t xml:space="preserve"> </w:t>
      </w:r>
      <w:r>
        <w:rPr>
          <w:sz w:val="28"/>
        </w:rPr>
        <w:t>la Ley de Remuneraciones de los Servidores Públicos del Estado de</w:t>
      </w:r>
      <w:r>
        <w:rPr>
          <w:spacing w:val="1"/>
          <w:sz w:val="28"/>
        </w:rPr>
        <w:t xml:space="preserve"> </w:t>
      </w:r>
      <w:r>
        <w:rPr>
          <w:sz w:val="28"/>
        </w:rPr>
        <w:t>Sinaloa y la Ley de Presupuesto y Responsabilidad Hacendaria del</w:t>
      </w:r>
      <w:r>
        <w:rPr>
          <w:spacing w:val="1"/>
          <w:sz w:val="28"/>
        </w:rPr>
        <w:t xml:space="preserve"> </w:t>
      </w:r>
      <w:r>
        <w:rPr>
          <w:sz w:val="28"/>
        </w:rPr>
        <w:t>Estado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Sinaloa,</w:t>
      </w:r>
      <w:r>
        <w:rPr>
          <w:spacing w:val="-1"/>
          <w:sz w:val="28"/>
        </w:rPr>
        <w:t xml:space="preserve"> </w:t>
      </w:r>
      <w:r>
        <w:rPr>
          <w:sz w:val="28"/>
        </w:rPr>
        <w:t>integrándose</w:t>
      </w:r>
      <w:r>
        <w:rPr>
          <w:spacing w:val="-1"/>
          <w:sz w:val="28"/>
        </w:rPr>
        <w:t xml:space="preserve"> </w:t>
      </w:r>
      <w:r>
        <w:rPr>
          <w:sz w:val="28"/>
        </w:rPr>
        <w:t>por</w:t>
      </w:r>
      <w:r>
        <w:rPr>
          <w:spacing w:val="-2"/>
          <w:sz w:val="28"/>
        </w:rPr>
        <w:t xml:space="preserve"> </w:t>
      </w:r>
      <w:r>
        <w:rPr>
          <w:sz w:val="28"/>
        </w:rPr>
        <w:t>los</w:t>
      </w:r>
      <w:r>
        <w:rPr>
          <w:spacing w:val="-2"/>
          <w:sz w:val="28"/>
        </w:rPr>
        <w:t xml:space="preserve"> </w:t>
      </w:r>
      <w:r>
        <w:rPr>
          <w:sz w:val="28"/>
        </w:rPr>
        <w:t>siguientes</w:t>
      </w:r>
      <w:r>
        <w:rPr>
          <w:spacing w:val="-1"/>
          <w:sz w:val="28"/>
        </w:rPr>
        <w:t xml:space="preserve"> </w:t>
      </w:r>
      <w:r>
        <w:rPr>
          <w:sz w:val="28"/>
        </w:rPr>
        <w:t>apartados:</w:t>
      </w:r>
    </w:p>
    <w:p w:rsidR="00E744F5" w:rsidRDefault="00E744F5">
      <w:pPr>
        <w:pStyle w:val="Textoindependiente"/>
        <w:spacing w:before="1"/>
        <w:rPr>
          <w:sz w:val="32"/>
        </w:rPr>
      </w:pPr>
    </w:p>
    <w:p w:rsidR="00E744F5" w:rsidRDefault="00DA6663">
      <w:pPr>
        <w:pStyle w:val="Prrafodelista"/>
        <w:numPr>
          <w:ilvl w:val="1"/>
          <w:numId w:val="4"/>
        </w:numPr>
        <w:tabs>
          <w:tab w:val="left" w:pos="1021"/>
          <w:tab w:val="left" w:pos="1022"/>
        </w:tabs>
        <w:spacing w:before="1"/>
        <w:ind w:left="1022"/>
        <w:jc w:val="left"/>
        <w:rPr>
          <w:sz w:val="28"/>
        </w:rPr>
      </w:pPr>
      <w:r>
        <w:rPr>
          <w:sz w:val="28"/>
        </w:rPr>
        <w:t>Objetivo.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1021"/>
          <w:tab w:val="left" w:pos="1022"/>
        </w:tabs>
        <w:spacing w:before="50"/>
        <w:ind w:left="1022" w:hanging="593"/>
        <w:jc w:val="left"/>
        <w:rPr>
          <w:sz w:val="28"/>
        </w:rPr>
      </w:pPr>
      <w:r>
        <w:rPr>
          <w:sz w:val="28"/>
        </w:rPr>
        <w:t>Glosario.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1021"/>
          <w:tab w:val="left" w:pos="1022"/>
        </w:tabs>
        <w:spacing w:before="48"/>
        <w:ind w:left="1022" w:hanging="672"/>
        <w:jc w:val="left"/>
        <w:rPr>
          <w:sz w:val="28"/>
        </w:rPr>
      </w:pPr>
      <w:r>
        <w:rPr>
          <w:sz w:val="28"/>
        </w:rPr>
        <w:t>Marco</w:t>
      </w:r>
      <w:r>
        <w:rPr>
          <w:spacing w:val="-3"/>
          <w:sz w:val="28"/>
        </w:rPr>
        <w:t xml:space="preserve"> </w:t>
      </w:r>
      <w:r>
        <w:rPr>
          <w:sz w:val="28"/>
        </w:rPr>
        <w:t>Legal.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1021"/>
          <w:tab w:val="left" w:pos="1022"/>
        </w:tabs>
        <w:spacing w:before="48"/>
        <w:ind w:left="1022" w:hanging="704"/>
        <w:jc w:val="left"/>
        <w:rPr>
          <w:sz w:val="28"/>
        </w:rPr>
      </w:pPr>
      <w:r>
        <w:rPr>
          <w:sz w:val="28"/>
        </w:rPr>
        <w:t>Sujetos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Manual.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1021"/>
          <w:tab w:val="left" w:pos="1022"/>
        </w:tabs>
        <w:spacing w:before="47"/>
        <w:ind w:left="1022" w:hanging="624"/>
        <w:jc w:val="left"/>
        <w:rPr>
          <w:sz w:val="28"/>
        </w:rPr>
      </w:pPr>
      <w:r>
        <w:rPr>
          <w:sz w:val="28"/>
        </w:rPr>
        <w:t>Responsables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aplicación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este</w:t>
      </w:r>
      <w:r>
        <w:rPr>
          <w:spacing w:val="-1"/>
          <w:sz w:val="28"/>
        </w:rPr>
        <w:t xml:space="preserve"> </w:t>
      </w:r>
      <w:r>
        <w:rPr>
          <w:sz w:val="28"/>
        </w:rPr>
        <w:t>Manual.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1021"/>
          <w:tab w:val="left" w:pos="1022"/>
        </w:tabs>
        <w:spacing w:before="50"/>
        <w:ind w:left="1022" w:hanging="704"/>
        <w:jc w:val="left"/>
        <w:rPr>
          <w:sz w:val="28"/>
        </w:rPr>
      </w:pPr>
      <w:r>
        <w:rPr>
          <w:sz w:val="28"/>
        </w:rPr>
        <w:t>Reglas</w:t>
      </w:r>
      <w:r>
        <w:rPr>
          <w:spacing w:val="-2"/>
          <w:sz w:val="28"/>
        </w:rPr>
        <w:t xml:space="preserve"> </w:t>
      </w:r>
      <w:r>
        <w:rPr>
          <w:sz w:val="28"/>
        </w:rPr>
        <w:t>de Operación</w:t>
      </w:r>
      <w:r>
        <w:rPr>
          <w:spacing w:val="2"/>
          <w:sz w:val="28"/>
        </w:rPr>
        <w:t xml:space="preserve"> </w:t>
      </w:r>
      <w:r>
        <w:rPr>
          <w:sz w:val="28"/>
        </w:rPr>
        <w:t>para</w:t>
      </w:r>
      <w:r>
        <w:rPr>
          <w:spacing w:val="-2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Pago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Remuneraciones.</w:t>
      </w:r>
    </w:p>
    <w:p w:rsidR="00E744F5" w:rsidRDefault="00E744F5">
      <w:pPr>
        <w:pStyle w:val="Textoindependiente"/>
        <w:spacing w:before="3"/>
        <w:rPr>
          <w:sz w:val="36"/>
        </w:rPr>
      </w:pPr>
    </w:p>
    <w:p w:rsidR="00E744F5" w:rsidRDefault="00DA6663">
      <w:pPr>
        <w:pStyle w:val="Ttulo1"/>
      </w:pPr>
      <w:r>
        <w:t>I.-</w:t>
      </w:r>
      <w:r>
        <w:rPr>
          <w:spacing w:val="-2"/>
        </w:rPr>
        <w:t xml:space="preserve"> </w:t>
      </w:r>
      <w:r>
        <w:t>Objetivo</w:t>
      </w:r>
    </w:p>
    <w:p w:rsidR="00E744F5" w:rsidRDefault="00E744F5">
      <w:pPr>
        <w:pStyle w:val="Textoindependiente"/>
        <w:spacing w:before="6"/>
        <w:rPr>
          <w:b/>
          <w:sz w:val="36"/>
        </w:rPr>
      </w:pPr>
    </w:p>
    <w:p w:rsidR="00E744F5" w:rsidRDefault="00DA6663">
      <w:pPr>
        <w:pStyle w:val="Prrafodelista"/>
        <w:numPr>
          <w:ilvl w:val="0"/>
          <w:numId w:val="4"/>
        </w:numPr>
        <w:tabs>
          <w:tab w:val="left" w:pos="598"/>
        </w:tabs>
        <w:spacing w:line="276" w:lineRule="auto"/>
        <w:ind w:right="115" w:firstLine="0"/>
        <w:rPr>
          <w:sz w:val="28"/>
        </w:rPr>
      </w:pPr>
      <w:r>
        <w:rPr>
          <w:sz w:val="28"/>
        </w:rPr>
        <w:t>Este Manual contiene las disposiciones relativas a las condiciones</w:t>
      </w:r>
      <w:r>
        <w:rPr>
          <w:spacing w:val="1"/>
          <w:sz w:val="28"/>
        </w:rPr>
        <w:t xml:space="preserve"> </w:t>
      </w:r>
      <w:r>
        <w:rPr>
          <w:sz w:val="28"/>
        </w:rPr>
        <w:t>para</w:t>
      </w:r>
      <w:r>
        <w:rPr>
          <w:spacing w:val="1"/>
          <w:sz w:val="28"/>
        </w:rPr>
        <w:t xml:space="preserve"> </w:t>
      </w:r>
      <w:r>
        <w:rPr>
          <w:sz w:val="28"/>
        </w:rPr>
        <w:t>las</w:t>
      </w:r>
      <w:r>
        <w:rPr>
          <w:spacing w:val="1"/>
          <w:sz w:val="28"/>
        </w:rPr>
        <w:t xml:space="preserve"> </w:t>
      </w:r>
      <w:r>
        <w:rPr>
          <w:sz w:val="28"/>
        </w:rPr>
        <w:t>percepciones</w:t>
      </w:r>
      <w:r>
        <w:rPr>
          <w:spacing w:val="1"/>
          <w:sz w:val="28"/>
        </w:rPr>
        <w:t xml:space="preserve"> </w:t>
      </w:r>
      <w:r>
        <w:rPr>
          <w:sz w:val="28"/>
        </w:rPr>
        <w:t>ordinarias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extraordinarias,</w:t>
      </w:r>
      <w:r>
        <w:rPr>
          <w:spacing w:val="1"/>
          <w:sz w:val="28"/>
        </w:rPr>
        <w:t xml:space="preserve"> </w:t>
      </w:r>
      <w:r>
        <w:rPr>
          <w:sz w:val="28"/>
        </w:rPr>
        <w:t>prestaciones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demás</w:t>
      </w:r>
      <w:r>
        <w:rPr>
          <w:spacing w:val="1"/>
          <w:sz w:val="28"/>
        </w:rPr>
        <w:t xml:space="preserve"> </w:t>
      </w:r>
      <w:r>
        <w:rPr>
          <w:sz w:val="28"/>
        </w:rPr>
        <w:t>beneficios que</w:t>
      </w:r>
      <w:r>
        <w:rPr>
          <w:spacing w:val="-1"/>
          <w:sz w:val="28"/>
        </w:rPr>
        <w:t xml:space="preserve"> </w:t>
      </w:r>
      <w:r>
        <w:rPr>
          <w:sz w:val="28"/>
        </w:rPr>
        <w:t>se</w:t>
      </w:r>
      <w:r>
        <w:rPr>
          <w:spacing w:val="1"/>
          <w:sz w:val="28"/>
        </w:rPr>
        <w:t xml:space="preserve"> </w:t>
      </w:r>
      <w:r>
        <w:rPr>
          <w:sz w:val="28"/>
        </w:rPr>
        <w:t>otorgan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todo el</w:t>
      </w:r>
      <w:r>
        <w:rPr>
          <w:spacing w:val="-2"/>
          <w:sz w:val="28"/>
        </w:rPr>
        <w:t xml:space="preserve"> </w:t>
      </w:r>
      <w:r>
        <w:rPr>
          <w:sz w:val="28"/>
        </w:rPr>
        <w:t>personal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3"/>
          <w:sz w:val="28"/>
        </w:rPr>
        <w:t xml:space="preserve"> </w:t>
      </w:r>
      <w:r>
        <w:rPr>
          <w:sz w:val="28"/>
        </w:rPr>
        <w:t>Instituto.</w:t>
      </w:r>
    </w:p>
    <w:p w:rsidR="00E744F5" w:rsidRDefault="00E744F5">
      <w:pPr>
        <w:pStyle w:val="Textoindependiente"/>
        <w:spacing w:before="2"/>
        <w:rPr>
          <w:sz w:val="32"/>
        </w:rPr>
      </w:pPr>
    </w:p>
    <w:p w:rsidR="00E744F5" w:rsidRDefault="00DA6663">
      <w:pPr>
        <w:pStyle w:val="Ttulo1"/>
        <w:spacing w:before="1"/>
      </w:pPr>
      <w:r>
        <w:t>II.-</w:t>
      </w:r>
      <w:r>
        <w:rPr>
          <w:spacing w:val="-2"/>
        </w:rPr>
        <w:t xml:space="preserve"> </w:t>
      </w:r>
      <w:r>
        <w:t>Glosario</w:t>
      </w:r>
    </w:p>
    <w:p w:rsidR="00E744F5" w:rsidRDefault="00E744F5">
      <w:pPr>
        <w:pStyle w:val="Textoindependiente"/>
        <w:spacing w:before="3"/>
        <w:rPr>
          <w:b/>
          <w:sz w:val="36"/>
        </w:rPr>
      </w:pPr>
    </w:p>
    <w:p w:rsidR="00E744F5" w:rsidRDefault="00DA6663">
      <w:pPr>
        <w:pStyle w:val="Prrafodelista"/>
        <w:numPr>
          <w:ilvl w:val="0"/>
          <w:numId w:val="4"/>
        </w:numPr>
        <w:tabs>
          <w:tab w:val="left" w:pos="556"/>
        </w:tabs>
        <w:ind w:left="555" w:hanging="314"/>
        <w:rPr>
          <w:sz w:val="28"/>
        </w:rPr>
      </w:pPr>
      <w:r>
        <w:rPr>
          <w:sz w:val="28"/>
        </w:rPr>
        <w:t>Para</w:t>
      </w:r>
      <w:r>
        <w:rPr>
          <w:spacing w:val="-2"/>
          <w:sz w:val="28"/>
        </w:rPr>
        <w:t xml:space="preserve"> </w:t>
      </w:r>
      <w:r>
        <w:rPr>
          <w:sz w:val="28"/>
        </w:rPr>
        <w:t>los</w:t>
      </w:r>
      <w:r>
        <w:rPr>
          <w:spacing w:val="-3"/>
          <w:sz w:val="28"/>
        </w:rPr>
        <w:t xml:space="preserve"> </w:t>
      </w:r>
      <w:r>
        <w:rPr>
          <w:sz w:val="28"/>
        </w:rPr>
        <w:t>efectos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presente</w:t>
      </w:r>
      <w:r>
        <w:rPr>
          <w:spacing w:val="-1"/>
          <w:sz w:val="28"/>
        </w:rPr>
        <w:t xml:space="preserve"> </w:t>
      </w:r>
      <w:r>
        <w:rPr>
          <w:sz w:val="28"/>
        </w:rPr>
        <w:t>Manual,</w:t>
      </w:r>
      <w:r>
        <w:rPr>
          <w:spacing w:val="-3"/>
          <w:sz w:val="28"/>
        </w:rPr>
        <w:t xml:space="preserve"> </w:t>
      </w:r>
      <w:r>
        <w:rPr>
          <w:sz w:val="28"/>
        </w:rPr>
        <w:t>se</w:t>
      </w:r>
      <w:r>
        <w:rPr>
          <w:spacing w:val="-3"/>
          <w:sz w:val="28"/>
        </w:rPr>
        <w:t xml:space="preserve"> </w:t>
      </w:r>
      <w:r>
        <w:rPr>
          <w:sz w:val="28"/>
        </w:rPr>
        <w:t>entenderá</w:t>
      </w:r>
      <w:r>
        <w:rPr>
          <w:spacing w:val="-4"/>
          <w:sz w:val="28"/>
        </w:rPr>
        <w:t xml:space="preserve"> </w:t>
      </w:r>
      <w:r>
        <w:rPr>
          <w:sz w:val="28"/>
        </w:rPr>
        <w:t>por:</w:t>
      </w:r>
    </w:p>
    <w:p w:rsidR="00E744F5" w:rsidRDefault="00E744F5">
      <w:pPr>
        <w:pStyle w:val="Textoindependiente"/>
        <w:spacing w:before="5"/>
        <w:rPr>
          <w:sz w:val="36"/>
        </w:rPr>
      </w:pPr>
    </w:p>
    <w:p w:rsidR="00E744F5" w:rsidRDefault="00DA6663">
      <w:pPr>
        <w:pStyle w:val="Textoindependiente"/>
        <w:spacing w:line="276" w:lineRule="auto"/>
        <w:ind w:left="242"/>
      </w:pPr>
      <w:r>
        <w:t>Constitución:</w:t>
      </w:r>
      <w:r>
        <w:rPr>
          <w:spacing w:val="-3"/>
        </w:rPr>
        <w:t xml:space="preserve"> </w:t>
      </w:r>
      <w:r>
        <w:t>Constitución</w:t>
      </w:r>
      <w:r>
        <w:rPr>
          <w:spacing w:val="-4"/>
        </w:rPr>
        <w:t xml:space="preserve"> </w:t>
      </w:r>
      <w:r>
        <w:t>Política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Estados</w:t>
      </w:r>
      <w:r>
        <w:rPr>
          <w:spacing w:val="-3"/>
        </w:rPr>
        <w:t xml:space="preserve"> </w:t>
      </w:r>
      <w:r>
        <w:t>Unidos</w:t>
      </w:r>
      <w:r>
        <w:rPr>
          <w:spacing w:val="-6"/>
        </w:rPr>
        <w:t xml:space="preserve"> </w:t>
      </w:r>
      <w:r>
        <w:t>Mexicanos.</w:t>
      </w:r>
      <w:r>
        <w:rPr>
          <w:spacing w:val="-75"/>
        </w:rPr>
        <w:t xml:space="preserve"> </w:t>
      </w:r>
      <w:r>
        <w:t>Constitución</w:t>
      </w:r>
      <w:r>
        <w:rPr>
          <w:spacing w:val="-3"/>
        </w:rPr>
        <w:t xml:space="preserve"> </w:t>
      </w:r>
      <w:r>
        <w:t>Local:</w:t>
      </w:r>
      <w:r>
        <w:rPr>
          <w:spacing w:val="-4"/>
        </w:rPr>
        <w:t xml:space="preserve"> </w:t>
      </w:r>
      <w:r>
        <w:t>Constitución</w:t>
      </w:r>
      <w:r>
        <w:rPr>
          <w:spacing w:val="-2"/>
        </w:rPr>
        <w:t xml:space="preserve"> </w:t>
      </w:r>
      <w:r>
        <w:t>Política 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Sinaloa.</w:t>
      </w:r>
    </w:p>
    <w:p w:rsidR="00E744F5" w:rsidRDefault="00DA6663">
      <w:pPr>
        <w:pStyle w:val="Textoindependiente"/>
        <w:spacing w:before="2"/>
        <w:ind w:left="242"/>
      </w:pPr>
      <w:r>
        <w:t>Instituto: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Sinaloa.</w:t>
      </w:r>
    </w:p>
    <w:p w:rsidR="00E744F5" w:rsidRDefault="00DA6663">
      <w:pPr>
        <w:pStyle w:val="Textoindependiente"/>
        <w:spacing w:before="48" w:line="276" w:lineRule="auto"/>
        <w:ind w:left="242" w:right="115"/>
      </w:pPr>
      <w:r>
        <w:t>Ley: Ley de Remuneraciones de los Servidores Públicos para el Estado</w:t>
      </w:r>
      <w:r>
        <w:rPr>
          <w:spacing w:val="-75"/>
        </w:rPr>
        <w:t xml:space="preserve"> </w:t>
      </w:r>
      <w:r>
        <w:t>de Sinaloa.</w:t>
      </w:r>
    </w:p>
    <w:p w:rsidR="00E744F5" w:rsidRDefault="00DA6663">
      <w:pPr>
        <w:pStyle w:val="Textoindependiente"/>
        <w:spacing w:line="278" w:lineRule="auto"/>
        <w:ind w:left="242" w:right="122"/>
      </w:pPr>
      <w:r>
        <w:t>Ley</w:t>
      </w:r>
      <w:r>
        <w:rPr>
          <w:spacing w:val="60"/>
        </w:rPr>
        <w:t xml:space="preserve"> </w:t>
      </w:r>
      <w:r>
        <w:t>Electoral:</w:t>
      </w:r>
      <w:r>
        <w:rPr>
          <w:spacing w:val="66"/>
        </w:rPr>
        <w:t xml:space="preserve"> </w:t>
      </w:r>
      <w:r>
        <w:t>Ley</w:t>
      </w:r>
      <w:r>
        <w:rPr>
          <w:spacing w:val="60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Instituciones</w:t>
      </w:r>
      <w:r>
        <w:rPr>
          <w:spacing w:val="65"/>
        </w:rPr>
        <w:t xml:space="preserve"> </w:t>
      </w:r>
      <w:r>
        <w:t>y</w:t>
      </w:r>
      <w:r>
        <w:rPr>
          <w:spacing w:val="61"/>
        </w:rPr>
        <w:t xml:space="preserve"> </w:t>
      </w:r>
      <w:r>
        <w:t>Procedimientos</w:t>
      </w:r>
      <w:r>
        <w:rPr>
          <w:spacing w:val="65"/>
        </w:rPr>
        <w:t xml:space="preserve"> </w:t>
      </w:r>
      <w:r>
        <w:t>Electorales</w:t>
      </w:r>
      <w:r>
        <w:rPr>
          <w:spacing w:val="66"/>
        </w:rPr>
        <w:t xml:space="preserve"> </w:t>
      </w:r>
      <w:r>
        <w:t>del</w:t>
      </w:r>
      <w:r>
        <w:rPr>
          <w:spacing w:val="-75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Sinaloa.</w:t>
      </w:r>
    </w:p>
    <w:p w:rsidR="00E744F5" w:rsidRDefault="00DA6663">
      <w:pPr>
        <w:pStyle w:val="Textoindependiente"/>
        <w:spacing w:line="317" w:lineRule="exact"/>
        <w:ind w:left="242"/>
      </w:pPr>
      <w:r>
        <w:t>LGIPE: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 de</w:t>
      </w:r>
      <w:r>
        <w:rPr>
          <w:spacing w:val="-4"/>
        </w:rPr>
        <w:t xml:space="preserve"> </w:t>
      </w:r>
      <w:r>
        <w:t>Instituciones y</w:t>
      </w:r>
      <w:r>
        <w:rPr>
          <w:spacing w:val="-7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Electorales.</w:t>
      </w:r>
    </w:p>
    <w:p w:rsidR="00E744F5" w:rsidRDefault="00E744F5">
      <w:pPr>
        <w:spacing w:line="317" w:lineRule="exact"/>
        <w:sectPr w:rsidR="00E744F5" w:rsidSect="00222557">
          <w:footerReference w:type="default" r:id="rId9"/>
          <w:pgSz w:w="12240" w:h="15840"/>
          <w:pgMar w:top="709" w:right="1500" w:bottom="1160" w:left="1460" w:header="0" w:footer="971" w:gutter="0"/>
          <w:pgNumType w:start="1"/>
          <w:cols w:space="720"/>
        </w:sectPr>
      </w:pPr>
    </w:p>
    <w:p w:rsidR="00E744F5" w:rsidRDefault="00DA6663">
      <w:pPr>
        <w:pStyle w:val="Textoindependiente"/>
        <w:spacing w:before="74" w:line="276" w:lineRule="auto"/>
        <w:ind w:left="242" w:right="118"/>
        <w:jc w:val="both"/>
      </w:pPr>
      <w:r>
        <w:lastRenderedPageBreak/>
        <w:t>Manual: Manual de Remuneraciones del Personal del Instituto Electoral</w:t>
      </w:r>
      <w:r>
        <w:rPr>
          <w:spacing w:val="-7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</w:t>
      </w:r>
      <w:r>
        <w:rPr>
          <w:spacing w:val="-2"/>
        </w:rPr>
        <w:t xml:space="preserve"> </w:t>
      </w:r>
      <w:r>
        <w:t>Sinaloa</w:t>
      </w:r>
      <w:r>
        <w:rPr>
          <w:spacing w:val="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 w:rsidR="005B6A27">
        <w:t>e</w:t>
      </w:r>
      <w:r>
        <w:t>jercicio</w:t>
      </w:r>
      <w:r>
        <w:rPr>
          <w:spacing w:val="-2"/>
        </w:rPr>
        <w:t xml:space="preserve"> </w:t>
      </w:r>
      <w:r w:rsidR="005B6A27">
        <w:t>f</w:t>
      </w:r>
      <w:r>
        <w:t>iscal</w:t>
      </w:r>
      <w:r>
        <w:rPr>
          <w:spacing w:val="-2"/>
        </w:rPr>
        <w:t xml:space="preserve"> </w:t>
      </w:r>
      <w:r>
        <w:t>202</w:t>
      </w:r>
      <w:r w:rsidR="007F099E">
        <w:t>2</w:t>
      </w:r>
      <w:r>
        <w:t>.</w:t>
      </w:r>
    </w:p>
    <w:p w:rsidR="00E744F5" w:rsidRDefault="00DA6663">
      <w:pPr>
        <w:pStyle w:val="Textoindependiente"/>
        <w:spacing w:line="278" w:lineRule="auto"/>
        <w:ind w:left="242" w:right="122"/>
        <w:jc w:val="both"/>
      </w:pPr>
      <w:r>
        <w:t>Reglamento: El</w:t>
      </w:r>
      <w:r>
        <w:rPr>
          <w:spacing w:val="1"/>
        </w:rPr>
        <w:t xml:space="preserve"> </w:t>
      </w:r>
      <w:r>
        <w:t>Reglamento Interior del</w:t>
      </w:r>
      <w:r>
        <w:rPr>
          <w:spacing w:val="1"/>
        </w:rPr>
        <w:t xml:space="preserve"> </w:t>
      </w:r>
      <w:r>
        <w:t>Instituto Electoral</w:t>
      </w:r>
      <w:r>
        <w:rPr>
          <w:spacing w:val="1"/>
        </w:rPr>
        <w:t xml:space="preserve"> </w:t>
      </w:r>
      <w:r>
        <w:t>del</w:t>
      </w:r>
      <w:r>
        <w:rPr>
          <w:spacing w:val="77"/>
        </w:rPr>
        <w:t xml:space="preserve"> </w:t>
      </w:r>
      <w:r>
        <w:t>Estado</w:t>
      </w:r>
      <w:r>
        <w:rPr>
          <w:spacing w:val="-75"/>
        </w:rPr>
        <w:t xml:space="preserve"> </w:t>
      </w:r>
      <w:r>
        <w:t>de Sinaloa.</w:t>
      </w:r>
    </w:p>
    <w:p w:rsidR="00E744F5" w:rsidRDefault="00DA6663">
      <w:pPr>
        <w:pStyle w:val="Textoindependiente"/>
        <w:spacing w:line="317" w:lineRule="exact"/>
        <w:ind w:left="242"/>
        <w:jc w:val="both"/>
      </w:pPr>
      <w:r>
        <w:t>Servicio: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Profesional</w:t>
      </w:r>
      <w:r>
        <w:rPr>
          <w:spacing w:val="-4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Nacional.</w:t>
      </w:r>
    </w:p>
    <w:p w:rsidR="00E744F5" w:rsidRDefault="00DA6663">
      <w:pPr>
        <w:pStyle w:val="Textoindependiente"/>
        <w:spacing w:before="47" w:line="276" w:lineRule="auto"/>
        <w:ind w:left="242" w:right="115"/>
        <w:jc w:val="both"/>
      </w:pPr>
      <w:r>
        <w:t>Personal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Instituto:</w:t>
      </w:r>
      <w:r>
        <w:rPr>
          <w:spacing w:val="35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servidores</w:t>
      </w:r>
      <w:r>
        <w:rPr>
          <w:spacing w:val="34"/>
        </w:rPr>
        <w:t xml:space="preserve"> </w:t>
      </w:r>
      <w:r>
        <w:t>públicos</w:t>
      </w:r>
      <w:r>
        <w:rPr>
          <w:spacing w:val="38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desempeñen</w:t>
      </w:r>
      <w:r>
        <w:rPr>
          <w:spacing w:val="-76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empleo,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designación,</w:t>
      </w:r>
      <w:r>
        <w:rPr>
          <w:spacing w:val="-2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eventual.</w:t>
      </w:r>
    </w:p>
    <w:p w:rsidR="00E744F5" w:rsidRDefault="00DA6663">
      <w:pPr>
        <w:pStyle w:val="Textoindependiente"/>
        <w:spacing w:line="276" w:lineRule="auto"/>
        <w:ind w:left="242" w:right="115"/>
        <w:jc w:val="both"/>
      </w:pPr>
      <w:r>
        <w:t>Salario o Sueldo bruto: Es la remuneración otorgada al personal por</w:t>
      </w:r>
      <w:r>
        <w:rPr>
          <w:spacing w:val="1"/>
        </w:rPr>
        <w:t xml:space="preserve"> </w:t>
      </w:r>
      <w:r>
        <w:t>concepto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sueldo</w:t>
      </w:r>
      <w:r>
        <w:rPr>
          <w:spacing w:val="-2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descuento.</w:t>
      </w:r>
    </w:p>
    <w:p w:rsidR="00E744F5" w:rsidRDefault="00DA6663">
      <w:pPr>
        <w:pStyle w:val="Textoindependiente"/>
        <w:spacing w:before="1" w:line="276" w:lineRule="auto"/>
        <w:ind w:left="242" w:right="122"/>
        <w:jc w:val="both"/>
      </w:pPr>
      <w:r>
        <w:t>Salario o Sueldo Neto: Es la remuneración otorgada al personal por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sueldo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aplicado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retenciones</w:t>
      </w:r>
      <w:r>
        <w:rPr>
          <w:spacing w:val="1"/>
        </w:rPr>
        <w:t xml:space="preserve"> </w:t>
      </w:r>
      <w:r>
        <w:t>(Impuesto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Renta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Aportaciones</w:t>
      </w:r>
      <w:r>
        <w:rPr>
          <w:spacing w:val="1"/>
        </w:rPr>
        <w:t xml:space="preserve"> </w:t>
      </w:r>
      <w:r>
        <w:t>de Seguridad</w:t>
      </w:r>
      <w:r>
        <w:rPr>
          <w:spacing w:val="-2"/>
        </w:rPr>
        <w:t xml:space="preserve"> </w:t>
      </w:r>
      <w:r>
        <w:t>Social).</w:t>
      </w:r>
    </w:p>
    <w:p w:rsidR="00E744F5" w:rsidRDefault="00DA6663">
      <w:pPr>
        <w:pStyle w:val="Textoindependiente"/>
        <w:spacing w:line="276" w:lineRule="auto"/>
        <w:ind w:left="242" w:right="122"/>
        <w:jc w:val="both"/>
      </w:pPr>
      <w:r>
        <w:t>Tabulador de sueldos: Instrumento técnico que permite representar los</w:t>
      </w:r>
      <w:r>
        <w:rPr>
          <w:spacing w:val="1"/>
        </w:rPr>
        <w:t xml:space="preserve"> </w:t>
      </w:r>
      <w:r>
        <w:t>valores monetarios con los que se identifican los importes por concepto</w:t>
      </w:r>
      <w:r>
        <w:rPr>
          <w:spacing w:val="-75"/>
        </w:rPr>
        <w:t xml:space="preserve"> </w:t>
      </w:r>
      <w:r>
        <w:t>de remuneraciones en términos mensuales y que aplican a los distintos</w:t>
      </w:r>
      <w:r>
        <w:rPr>
          <w:spacing w:val="-75"/>
        </w:rPr>
        <w:t xml:space="preserve"> </w:t>
      </w:r>
      <w:r>
        <w:t>puestos</w:t>
      </w:r>
      <w:r>
        <w:rPr>
          <w:spacing w:val="-2"/>
        </w:rPr>
        <w:t xml:space="preserve"> </w:t>
      </w:r>
      <w:r>
        <w:t>determinados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personal.</w:t>
      </w:r>
    </w:p>
    <w:p w:rsidR="00E744F5" w:rsidRDefault="00DA6663">
      <w:pPr>
        <w:pStyle w:val="Textoindependiente"/>
        <w:spacing w:line="276" w:lineRule="auto"/>
        <w:ind w:left="242" w:right="118"/>
        <w:jc w:val="both"/>
      </w:pPr>
      <w:r>
        <w:t>UMA: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(UMA)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cuantía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supuestos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federales,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emanen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anteriores.</w:t>
      </w:r>
    </w:p>
    <w:p w:rsidR="00E744F5" w:rsidRDefault="00E744F5">
      <w:pPr>
        <w:pStyle w:val="Textoindependiente"/>
        <w:spacing w:before="2"/>
        <w:rPr>
          <w:sz w:val="32"/>
        </w:rPr>
      </w:pPr>
    </w:p>
    <w:p w:rsidR="00E744F5" w:rsidRDefault="00DA6663">
      <w:pPr>
        <w:pStyle w:val="Ttulo1"/>
        <w:jc w:val="both"/>
      </w:pPr>
      <w:r>
        <w:t>III.-</w:t>
      </w:r>
      <w:r>
        <w:rPr>
          <w:spacing w:val="-5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Legal</w:t>
      </w:r>
    </w:p>
    <w:p w:rsidR="00E744F5" w:rsidRDefault="00E744F5">
      <w:pPr>
        <w:pStyle w:val="Textoindependiente"/>
        <w:spacing w:before="5"/>
        <w:rPr>
          <w:b/>
          <w:sz w:val="36"/>
        </w:rPr>
      </w:pPr>
    </w:p>
    <w:p w:rsidR="00E744F5" w:rsidRDefault="00DA6663">
      <w:pPr>
        <w:pStyle w:val="Prrafodelista"/>
        <w:numPr>
          <w:ilvl w:val="0"/>
          <w:numId w:val="4"/>
        </w:numPr>
        <w:tabs>
          <w:tab w:val="left" w:pos="557"/>
        </w:tabs>
        <w:ind w:left="556" w:hanging="315"/>
        <w:rPr>
          <w:sz w:val="28"/>
        </w:rPr>
      </w:pPr>
      <w:r>
        <w:rPr>
          <w:sz w:val="28"/>
        </w:rPr>
        <w:t>El</w:t>
      </w:r>
      <w:r>
        <w:rPr>
          <w:spacing w:val="-1"/>
          <w:sz w:val="28"/>
        </w:rPr>
        <w:t xml:space="preserve"> </w:t>
      </w:r>
      <w:r>
        <w:rPr>
          <w:sz w:val="28"/>
        </w:rPr>
        <w:t>presente</w:t>
      </w:r>
      <w:r>
        <w:rPr>
          <w:spacing w:val="-4"/>
          <w:sz w:val="28"/>
        </w:rPr>
        <w:t xml:space="preserve"> </w:t>
      </w:r>
      <w:r>
        <w:rPr>
          <w:sz w:val="28"/>
        </w:rPr>
        <w:t>Manual</w:t>
      </w:r>
      <w:r>
        <w:rPr>
          <w:spacing w:val="-2"/>
          <w:sz w:val="28"/>
        </w:rPr>
        <w:t xml:space="preserve"> </w:t>
      </w:r>
      <w:r>
        <w:rPr>
          <w:sz w:val="28"/>
        </w:rPr>
        <w:t>tendrá</w:t>
      </w:r>
      <w:r>
        <w:rPr>
          <w:spacing w:val="-3"/>
          <w:sz w:val="28"/>
        </w:rPr>
        <w:t xml:space="preserve"> </w:t>
      </w:r>
      <w:r>
        <w:rPr>
          <w:sz w:val="28"/>
        </w:rPr>
        <w:t>como</w:t>
      </w:r>
      <w:r>
        <w:rPr>
          <w:spacing w:val="-4"/>
          <w:sz w:val="28"/>
        </w:rPr>
        <w:t xml:space="preserve"> </w:t>
      </w:r>
      <w:r>
        <w:rPr>
          <w:sz w:val="28"/>
        </w:rPr>
        <w:t>marco</w:t>
      </w:r>
      <w:r>
        <w:rPr>
          <w:spacing w:val="-4"/>
          <w:sz w:val="28"/>
        </w:rPr>
        <w:t xml:space="preserve"> </w:t>
      </w:r>
      <w:r>
        <w:rPr>
          <w:sz w:val="28"/>
        </w:rPr>
        <w:t>normativo el</w:t>
      </w:r>
      <w:r>
        <w:rPr>
          <w:spacing w:val="-1"/>
          <w:sz w:val="28"/>
        </w:rPr>
        <w:t xml:space="preserve"> </w:t>
      </w:r>
      <w:r>
        <w:rPr>
          <w:sz w:val="28"/>
        </w:rPr>
        <w:t>siguiente:</w:t>
      </w:r>
    </w:p>
    <w:p w:rsidR="00E744F5" w:rsidRDefault="00E744F5">
      <w:pPr>
        <w:pStyle w:val="Textoindependiente"/>
        <w:spacing w:before="4"/>
        <w:rPr>
          <w:sz w:val="36"/>
        </w:rPr>
      </w:pPr>
    </w:p>
    <w:p w:rsidR="00E744F5" w:rsidRDefault="00DA6663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jc w:val="left"/>
        <w:rPr>
          <w:sz w:val="28"/>
        </w:rPr>
      </w:pPr>
      <w:r>
        <w:rPr>
          <w:sz w:val="28"/>
        </w:rPr>
        <w:t>Constitución</w:t>
      </w:r>
      <w:r>
        <w:rPr>
          <w:spacing w:val="-5"/>
          <w:sz w:val="28"/>
        </w:rPr>
        <w:t xml:space="preserve"> </w:t>
      </w:r>
      <w:r>
        <w:rPr>
          <w:sz w:val="28"/>
        </w:rPr>
        <w:t>Política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los</w:t>
      </w:r>
      <w:r>
        <w:rPr>
          <w:spacing w:val="-3"/>
          <w:sz w:val="28"/>
        </w:rPr>
        <w:t xml:space="preserve"> </w:t>
      </w:r>
      <w:r>
        <w:rPr>
          <w:sz w:val="28"/>
        </w:rPr>
        <w:t>Estados</w:t>
      </w:r>
      <w:r>
        <w:rPr>
          <w:spacing w:val="-3"/>
          <w:sz w:val="28"/>
        </w:rPr>
        <w:t xml:space="preserve"> </w:t>
      </w:r>
      <w:r>
        <w:rPr>
          <w:sz w:val="28"/>
        </w:rPr>
        <w:t>Unidos</w:t>
      </w:r>
      <w:r>
        <w:rPr>
          <w:spacing w:val="-3"/>
          <w:sz w:val="28"/>
        </w:rPr>
        <w:t xml:space="preserve"> </w:t>
      </w:r>
      <w:r>
        <w:rPr>
          <w:sz w:val="28"/>
        </w:rPr>
        <w:t>Mexicanos.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spacing w:before="50"/>
        <w:ind w:hanging="593"/>
        <w:jc w:val="left"/>
        <w:rPr>
          <w:sz w:val="28"/>
        </w:rPr>
      </w:pPr>
      <w:r>
        <w:rPr>
          <w:sz w:val="28"/>
        </w:rPr>
        <w:t>Constitución</w:t>
      </w:r>
      <w:r>
        <w:rPr>
          <w:spacing w:val="-4"/>
          <w:sz w:val="28"/>
        </w:rPr>
        <w:t xml:space="preserve"> </w:t>
      </w:r>
      <w:r>
        <w:rPr>
          <w:sz w:val="28"/>
        </w:rPr>
        <w:t>Política del</w:t>
      </w:r>
      <w:r>
        <w:rPr>
          <w:spacing w:val="-3"/>
          <w:sz w:val="28"/>
        </w:rPr>
        <w:t xml:space="preserve"> </w:t>
      </w:r>
      <w:r>
        <w:rPr>
          <w:sz w:val="28"/>
        </w:rPr>
        <w:t>Estado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Sinaloa.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spacing w:before="48"/>
        <w:ind w:hanging="672"/>
        <w:jc w:val="left"/>
        <w:rPr>
          <w:sz w:val="28"/>
        </w:rPr>
      </w:pPr>
      <w:r>
        <w:rPr>
          <w:sz w:val="28"/>
        </w:rPr>
        <w:t>Ley</w:t>
      </w:r>
      <w:r>
        <w:rPr>
          <w:spacing w:val="-5"/>
          <w:sz w:val="28"/>
        </w:rPr>
        <w:t xml:space="preserve"> </w:t>
      </w:r>
      <w:r>
        <w:rPr>
          <w:sz w:val="28"/>
        </w:rPr>
        <w:t>General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Instituciones y</w:t>
      </w:r>
      <w:r>
        <w:rPr>
          <w:spacing w:val="-5"/>
          <w:sz w:val="28"/>
        </w:rPr>
        <w:t xml:space="preserve"> </w:t>
      </w:r>
      <w:r>
        <w:rPr>
          <w:sz w:val="28"/>
        </w:rPr>
        <w:t>Procedimientos</w:t>
      </w:r>
      <w:r>
        <w:rPr>
          <w:spacing w:val="-2"/>
          <w:sz w:val="28"/>
        </w:rPr>
        <w:t xml:space="preserve"> </w:t>
      </w:r>
      <w:r>
        <w:rPr>
          <w:sz w:val="28"/>
        </w:rPr>
        <w:t>Electorales.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spacing w:before="48" w:line="276" w:lineRule="auto"/>
        <w:ind w:left="961" w:right="121" w:hanging="704"/>
        <w:jc w:val="left"/>
        <w:rPr>
          <w:sz w:val="28"/>
        </w:rPr>
      </w:pPr>
      <w:r>
        <w:rPr>
          <w:sz w:val="28"/>
        </w:rPr>
        <w:t>Ley</w:t>
      </w:r>
      <w:r>
        <w:rPr>
          <w:spacing w:val="25"/>
          <w:sz w:val="28"/>
        </w:rPr>
        <w:t xml:space="preserve"> </w:t>
      </w:r>
      <w:r>
        <w:rPr>
          <w:sz w:val="28"/>
        </w:rPr>
        <w:t>de</w:t>
      </w:r>
      <w:r>
        <w:rPr>
          <w:spacing w:val="29"/>
          <w:sz w:val="28"/>
        </w:rPr>
        <w:t xml:space="preserve"> </w:t>
      </w:r>
      <w:r>
        <w:rPr>
          <w:sz w:val="28"/>
        </w:rPr>
        <w:t>Instituciones</w:t>
      </w:r>
      <w:r>
        <w:rPr>
          <w:spacing w:val="29"/>
          <w:sz w:val="28"/>
        </w:rPr>
        <w:t xml:space="preserve"> </w:t>
      </w:r>
      <w:r>
        <w:rPr>
          <w:sz w:val="28"/>
        </w:rPr>
        <w:t>y</w:t>
      </w:r>
      <w:r>
        <w:rPr>
          <w:spacing w:val="26"/>
          <w:sz w:val="28"/>
        </w:rPr>
        <w:t xml:space="preserve"> </w:t>
      </w:r>
      <w:r>
        <w:rPr>
          <w:sz w:val="28"/>
        </w:rPr>
        <w:t>Procedimientos</w:t>
      </w:r>
      <w:r>
        <w:rPr>
          <w:spacing w:val="28"/>
          <w:sz w:val="28"/>
        </w:rPr>
        <w:t xml:space="preserve"> </w:t>
      </w:r>
      <w:r>
        <w:rPr>
          <w:sz w:val="28"/>
        </w:rPr>
        <w:t>Electorales</w:t>
      </w:r>
      <w:r>
        <w:rPr>
          <w:spacing w:val="29"/>
          <w:sz w:val="28"/>
        </w:rPr>
        <w:t xml:space="preserve"> </w:t>
      </w:r>
      <w:r>
        <w:rPr>
          <w:sz w:val="28"/>
        </w:rPr>
        <w:t>del</w:t>
      </w:r>
      <w:r>
        <w:rPr>
          <w:spacing w:val="29"/>
          <w:sz w:val="28"/>
        </w:rPr>
        <w:t xml:space="preserve"> </w:t>
      </w:r>
      <w:r>
        <w:rPr>
          <w:sz w:val="28"/>
        </w:rPr>
        <w:t>Estado</w:t>
      </w:r>
      <w:r>
        <w:rPr>
          <w:spacing w:val="28"/>
          <w:sz w:val="28"/>
        </w:rPr>
        <w:t xml:space="preserve"> </w:t>
      </w:r>
      <w:r>
        <w:rPr>
          <w:sz w:val="28"/>
        </w:rPr>
        <w:t>de</w:t>
      </w:r>
      <w:r>
        <w:rPr>
          <w:spacing w:val="-74"/>
          <w:sz w:val="28"/>
        </w:rPr>
        <w:t xml:space="preserve"> </w:t>
      </w:r>
      <w:r>
        <w:rPr>
          <w:sz w:val="28"/>
        </w:rPr>
        <w:t>Sinaloa.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spacing w:before="1"/>
        <w:ind w:hanging="624"/>
        <w:jc w:val="left"/>
        <w:rPr>
          <w:sz w:val="28"/>
        </w:rPr>
      </w:pPr>
      <w:r>
        <w:rPr>
          <w:sz w:val="28"/>
        </w:rPr>
        <w:t>Ley</w:t>
      </w:r>
      <w:r>
        <w:rPr>
          <w:spacing w:val="-3"/>
          <w:sz w:val="28"/>
        </w:rPr>
        <w:t xml:space="preserve"> </w:t>
      </w:r>
      <w:r>
        <w:rPr>
          <w:sz w:val="28"/>
        </w:rPr>
        <w:t>Federal del</w:t>
      </w:r>
      <w:r>
        <w:rPr>
          <w:spacing w:val="1"/>
          <w:sz w:val="28"/>
        </w:rPr>
        <w:t xml:space="preserve"> </w:t>
      </w:r>
      <w:r>
        <w:rPr>
          <w:sz w:val="28"/>
        </w:rPr>
        <w:t>Trabajo.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spacing w:before="47"/>
        <w:ind w:hanging="704"/>
        <w:jc w:val="left"/>
        <w:rPr>
          <w:sz w:val="28"/>
        </w:rPr>
      </w:pPr>
      <w:r>
        <w:rPr>
          <w:sz w:val="28"/>
        </w:rPr>
        <w:t>Ley</w:t>
      </w:r>
      <w:r>
        <w:rPr>
          <w:spacing w:val="-4"/>
          <w:sz w:val="28"/>
        </w:rPr>
        <w:t xml:space="preserve"> </w:t>
      </w:r>
      <w:r>
        <w:rPr>
          <w:sz w:val="28"/>
        </w:rPr>
        <w:t>del Impuesto</w:t>
      </w:r>
      <w:r>
        <w:rPr>
          <w:spacing w:val="-3"/>
          <w:sz w:val="28"/>
        </w:rPr>
        <w:t xml:space="preserve"> </w:t>
      </w:r>
      <w:r>
        <w:rPr>
          <w:sz w:val="28"/>
        </w:rPr>
        <w:t>Sobre la</w:t>
      </w:r>
      <w:r>
        <w:rPr>
          <w:spacing w:val="-3"/>
          <w:sz w:val="28"/>
        </w:rPr>
        <w:t xml:space="preserve"> </w:t>
      </w:r>
      <w:r>
        <w:rPr>
          <w:sz w:val="28"/>
        </w:rPr>
        <w:t>Renta.</w:t>
      </w:r>
    </w:p>
    <w:p w:rsidR="00E744F5" w:rsidRDefault="00E744F5">
      <w:pPr>
        <w:rPr>
          <w:sz w:val="28"/>
        </w:rPr>
        <w:sectPr w:rsidR="00E744F5">
          <w:pgSz w:w="12240" w:h="15840"/>
          <w:pgMar w:top="1000" w:right="1500" w:bottom="1160" w:left="1460" w:header="0" w:footer="971" w:gutter="0"/>
          <w:cols w:space="720"/>
        </w:sectPr>
      </w:pPr>
    </w:p>
    <w:p w:rsidR="00E744F5" w:rsidRDefault="00DA6663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spacing w:before="74" w:line="276" w:lineRule="auto"/>
        <w:ind w:left="961" w:right="120" w:hanging="780"/>
        <w:jc w:val="left"/>
        <w:rPr>
          <w:sz w:val="28"/>
        </w:rPr>
      </w:pPr>
      <w:r>
        <w:rPr>
          <w:sz w:val="28"/>
        </w:rPr>
        <w:lastRenderedPageBreak/>
        <w:t>Ley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4"/>
          <w:sz w:val="28"/>
        </w:rPr>
        <w:t xml:space="preserve"> </w:t>
      </w:r>
      <w:r>
        <w:rPr>
          <w:sz w:val="28"/>
        </w:rPr>
        <w:t>Presupuesto</w:t>
      </w:r>
      <w:r>
        <w:rPr>
          <w:spacing w:val="3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Responsabilidad</w:t>
      </w:r>
      <w:r>
        <w:rPr>
          <w:spacing w:val="4"/>
          <w:sz w:val="28"/>
        </w:rPr>
        <w:t xml:space="preserve"> </w:t>
      </w:r>
      <w:r>
        <w:rPr>
          <w:sz w:val="28"/>
        </w:rPr>
        <w:t>Hacendaria</w:t>
      </w:r>
      <w:r>
        <w:rPr>
          <w:spacing w:val="3"/>
          <w:sz w:val="28"/>
        </w:rPr>
        <w:t xml:space="preserve"> </w:t>
      </w:r>
      <w:r>
        <w:rPr>
          <w:sz w:val="28"/>
        </w:rPr>
        <w:t>del</w:t>
      </w:r>
      <w:r>
        <w:rPr>
          <w:spacing w:val="4"/>
          <w:sz w:val="28"/>
        </w:rPr>
        <w:t xml:space="preserve"> </w:t>
      </w:r>
      <w:r>
        <w:rPr>
          <w:sz w:val="28"/>
        </w:rPr>
        <w:t>Estado</w:t>
      </w:r>
      <w:r>
        <w:rPr>
          <w:spacing w:val="4"/>
          <w:sz w:val="28"/>
        </w:rPr>
        <w:t xml:space="preserve"> </w:t>
      </w:r>
      <w:r>
        <w:rPr>
          <w:sz w:val="28"/>
        </w:rPr>
        <w:t>de</w:t>
      </w:r>
      <w:r>
        <w:rPr>
          <w:spacing w:val="-75"/>
          <w:sz w:val="28"/>
        </w:rPr>
        <w:t xml:space="preserve"> </w:t>
      </w:r>
      <w:r>
        <w:rPr>
          <w:sz w:val="28"/>
        </w:rPr>
        <w:t>Sinaloa.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spacing w:line="278" w:lineRule="auto"/>
        <w:ind w:left="961" w:right="116" w:hanging="857"/>
        <w:jc w:val="left"/>
        <w:rPr>
          <w:sz w:val="28"/>
        </w:rPr>
      </w:pPr>
      <w:r>
        <w:rPr>
          <w:sz w:val="28"/>
        </w:rPr>
        <w:t>Ley</w:t>
      </w:r>
      <w:r>
        <w:rPr>
          <w:spacing w:val="45"/>
          <w:sz w:val="28"/>
        </w:rPr>
        <w:t xml:space="preserve"> </w:t>
      </w:r>
      <w:r>
        <w:rPr>
          <w:sz w:val="28"/>
        </w:rPr>
        <w:t>de</w:t>
      </w:r>
      <w:r>
        <w:rPr>
          <w:spacing w:val="46"/>
          <w:sz w:val="28"/>
        </w:rPr>
        <w:t xml:space="preserve"> </w:t>
      </w:r>
      <w:r>
        <w:rPr>
          <w:sz w:val="28"/>
        </w:rPr>
        <w:t>Remuneraciones</w:t>
      </w:r>
      <w:r>
        <w:rPr>
          <w:spacing w:val="47"/>
          <w:sz w:val="28"/>
        </w:rPr>
        <w:t xml:space="preserve"> </w:t>
      </w:r>
      <w:r>
        <w:rPr>
          <w:sz w:val="28"/>
        </w:rPr>
        <w:t>de</w:t>
      </w:r>
      <w:r>
        <w:rPr>
          <w:spacing w:val="46"/>
          <w:sz w:val="28"/>
        </w:rPr>
        <w:t xml:space="preserve"> </w:t>
      </w:r>
      <w:r>
        <w:rPr>
          <w:sz w:val="28"/>
        </w:rPr>
        <w:t>los</w:t>
      </w:r>
      <w:r>
        <w:rPr>
          <w:spacing w:val="47"/>
          <w:sz w:val="28"/>
        </w:rPr>
        <w:t xml:space="preserve"> </w:t>
      </w:r>
      <w:r>
        <w:rPr>
          <w:sz w:val="28"/>
        </w:rPr>
        <w:t>Servidores</w:t>
      </w:r>
      <w:r>
        <w:rPr>
          <w:spacing w:val="48"/>
          <w:sz w:val="28"/>
        </w:rPr>
        <w:t xml:space="preserve"> </w:t>
      </w:r>
      <w:r>
        <w:rPr>
          <w:sz w:val="28"/>
        </w:rPr>
        <w:t>Públicos</w:t>
      </w:r>
      <w:r>
        <w:rPr>
          <w:spacing w:val="52"/>
          <w:sz w:val="28"/>
        </w:rPr>
        <w:t xml:space="preserve"> </w:t>
      </w:r>
      <w:r>
        <w:rPr>
          <w:sz w:val="28"/>
        </w:rPr>
        <w:t>del</w:t>
      </w:r>
      <w:r>
        <w:rPr>
          <w:spacing w:val="44"/>
          <w:sz w:val="28"/>
        </w:rPr>
        <w:t xml:space="preserve"> </w:t>
      </w:r>
      <w:r>
        <w:rPr>
          <w:sz w:val="28"/>
        </w:rPr>
        <w:t>Estado</w:t>
      </w:r>
      <w:r>
        <w:rPr>
          <w:spacing w:val="-75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Sinaloa.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spacing w:line="276" w:lineRule="auto"/>
        <w:ind w:left="961" w:right="117" w:hanging="704"/>
        <w:jc w:val="left"/>
        <w:rPr>
          <w:sz w:val="28"/>
        </w:rPr>
      </w:pPr>
      <w:r>
        <w:rPr>
          <w:sz w:val="28"/>
        </w:rPr>
        <w:t>Manual</w:t>
      </w:r>
      <w:r>
        <w:rPr>
          <w:spacing w:val="1"/>
          <w:sz w:val="28"/>
        </w:rPr>
        <w:t xml:space="preserve"> </w:t>
      </w:r>
      <w:r>
        <w:rPr>
          <w:sz w:val="28"/>
        </w:rPr>
        <w:t>para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Ejercicio</w:t>
      </w:r>
      <w:r>
        <w:rPr>
          <w:spacing w:val="1"/>
          <w:sz w:val="28"/>
        </w:rPr>
        <w:t xml:space="preserve"> </w:t>
      </w:r>
      <w:r>
        <w:rPr>
          <w:sz w:val="28"/>
        </w:rPr>
        <w:t>y Uso</w:t>
      </w:r>
      <w:r>
        <w:rPr>
          <w:spacing w:val="1"/>
          <w:sz w:val="28"/>
        </w:rPr>
        <w:t xml:space="preserve"> </w:t>
      </w:r>
      <w:r>
        <w:rPr>
          <w:sz w:val="28"/>
        </w:rPr>
        <w:t>Racional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los</w:t>
      </w:r>
      <w:r>
        <w:rPr>
          <w:spacing w:val="1"/>
          <w:sz w:val="28"/>
        </w:rPr>
        <w:t xml:space="preserve"> </w:t>
      </w:r>
      <w:r>
        <w:rPr>
          <w:sz w:val="28"/>
        </w:rPr>
        <w:t>Recursos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-75"/>
          <w:sz w:val="28"/>
        </w:rPr>
        <w:t xml:space="preserve"> </w:t>
      </w:r>
      <w:r>
        <w:rPr>
          <w:sz w:val="28"/>
        </w:rPr>
        <w:t>Instituto</w:t>
      </w:r>
      <w:r>
        <w:rPr>
          <w:spacing w:val="-1"/>
          <w:sz w:val="28"/>
        </w:rPr>
        <w:t xml:space="preserve"> </w:t>
      </w:r>
      <w:r>
        <w:rPr>
          <w:sz w:val="28"/>
        </w:rPr>
        <w:t>Electoral</w:t>
      </w:r>
      <w:r>
        <w:rPr>
          <w:spacing w:val="-2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Estado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Sinaloa.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spacing w:line="321" w:lineRule="exact"/>
        <w:ind w:hanging="624"/>
        <w:jc w:val="left"/>
        <w:rPr>
          <w:sz w:val="28"/>
        </w:rPr>
      </w:pPr>
      <w:r>
        <w:rPr>
          <w:sz w:val="28"/>
        </w:rPr>
        <w:t>Reglamento</w:t>
      </w:r>
      <w:r>
        <w:rPr>
          <w:spacing w:val="-3"/>
          <w:sz w:val="28"/>
        </w:rPr>
        <w:t xml:space="preserve"> </w:t>
      </w:r>
      <w:r>
        <w:rPr>
          <w:sz w:val="28"/>
        </w:rPr>
        <w:t>Interior del</w:t>
      </w:r>
      <w:r>
        <w:rPr>
          <w:spacing w:val="-3"/>
          <w:sz w:val="28"/>
        </w:rPr>
        <w:t xml:space="preserve"> </w:t>
      </w:r>
      <w:r>
        <w:rPr>
          <w:sz w:val="28"/>
        </w:rPr>
        <w:t>Instituto</w:t>
      </w:r>
      <w:r>
        <w:rPr>
          <w:spacing w:val="-3"/>
          <w:sz w:val="28"/>
        </w:rPr>
        <w:t xml:space="preserve"> </w:t>
      </w:r>
      <w:r>
        <w:rPr>
          <w:sz w:val="28"/>
        </w:rPr>
        <w:t>Electoral del</w:t>
      </w:r>
      <w:r>
        <w:rPr>
          <w:spacing w:val="-3"/>
          <w:sz w:val="28"/>
        </w:rPr>
        <w:t xml:space="preserve"> </w:t>
      </w:r>
      <w:r>
        <w:rPr>
          <w:sz w:val="28"/>
        </w:rPr>
        <w:t>Estado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Sinaloa.</w:t>
      </w:r>
    </w:p>
    <w:p w:rsidR="00E744F5" w:rsidRDefault="00E744F5">
      <w:pPr>
        <w:pStyle w:val="Textoindependiente"/>
        <w:spacing w:before="11"/>
        <w:rPr>
          <w:sz w:val="35"/>
        </w:rPr>
      </w:pPr>
    </w:p>
    <w:p w:rsidR="00E744F5" w:rsidRDefault="00DA6663">
      <w:pPr>
        <w:pStyle w:val="Ttulo1"/>
      </w:pPr>
      <w:r>
        <w:t>IV.-</w:t>
      </w:r>
      <w:r>
        <w:rPr>
          <w:spacing w:val="-4"/>
        </w:rPr>
        <w:t xml:space="preserve"> </w:t>
      </w:r>
      <w:r>
        <w:t>Sujetos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Manual</w:t>
      </w:r>
    </w:p>
    <w:p w:rsidR="00E744F5" w:rsidRDefault="00E744F5">
      <w:pPr>
        <w:pStyle w:val="Textoindependiente"/>
        <w:spacing w:before="5"/>
        <w:rPr>
          <w:b/>
          <w:sz w:val="36"/>
        </w:rPr>
      </w:pPr>
    </w:p>
    <w:p w:rsidR="00E744F5" w:rsidRDefault="00DA6663">
      <w:pPr>
        <w:pStyle w:val="Prrafodelista"/>
        <w:numPr>
          <w:ilvl w:val="0"/>
          <w:numId w:val="4"/>
        </w:numPr>
        <w:tabs>
          <w:tab w:val="left" w:pos="562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>Es de observancia general para el personal del Instituto Electoral del</w:t>
      </w:r>
      <w:r>
        <w:rPr>
          <w:spacing w:val="-75"/>
          <w:sz w:val="28"/>
        </w:rPr>
        <w:t xml:space="preserve"> </w:t>
      </w:r>
      <w:r>
        <w:rPr>
          <w:sz w:val="28"/>
        </w:rPr>
        <w:t>Estado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Sinaloa.</w:t>
      </w:r>
    </w:p>
    <w:p w:rsidR="00E744F5" w:rsidRDefault="00E744F5">
      <w:pPr>
        <w:pStyle w:val="Textoindependiente"/>
        <w:spacing w:before="1"/>
        <w:rPr>
          <w:sz w:val="32"/>
        </w:rPr>
      </w:pPr>
    </w:p>
    <w:p w:rsidR="00E744F5" w:rsidRDefault="00DA6663">
      <w:pPr>
        <w:pStyle w:val="Textoindependiente"/>
        <w:spacing w:line="276" w:lineRule="auto"/>
        <w:ind w:left="242" w:right="122"/>
        <w:jc w:val="both"/>
      </w:pPr>
      <w:r>
        <w:t>Quedan excluidos del presente Manual los profesionales que presten</w:t>
      </w:r>
      <w:r>
        <w:rPr>
          <w:spacing w:val="1"/>
        </w:rPr>
        <w:t xml:space="preserve"> </w:t>
      </w:r>
      <w:r>
        <w:t>sus servicios a través de la modalidad de contratación de servicios</w:t>
      </w:r>
      <w:r>
        <w:rPr>
          <w:spacing w:val="1"/>
        </w:rPr>
        <w:t xml:space="preserve"> </w:t>
      </w:r>
      <w:r>
        <w:t>profesionales.</w:t>
      </w:r>
    </w:p>
    <w:p w:rsidR="00E744F5" w:rsidRDefault="00E744F5">
      <w:pPr>
        <w:pStyle w:val="Textoindependiente"/>
        <w:spacing w:before="2"/>
        <w:rPr>
          <w:sz w:val="32"/>
        </w:rPr>
      </w:pPr>
    </w:p>
    <w:p w:rsidR="00E744F5" w:rsidRDefault="00DA6663">
      <w:pPr>
        <w:pStyle w:val="Ttulo1"/>
      </w:pPr>
      <w:r>
        <w:t>V.-</w:t>
      </w:r>
      <w:r>
        <w:rPr>
          <w:spacing w:val="-1"/>
        </w:rPr>
        <w:t xml:space="preserve"> </w:t>
      </w:r>
      <w:r>
        <w:t>Responsables</w:t>
      </w:r>
      <w:r>
        <w:rPr>
          <w:spacing w:val="-5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Manual</w:t>
      </w:r>
    </w:p>
    <w:p w:rsidR="00E744F5" w:rsidRDefault="00E744F5">
      <w:pPr>
        <w:pStyle w:val="Textoindependiente"/>
        <w:spacing w:before="6"/>
        <w:rPr>
          <w:b/>
          <w:sz w:val="36"/>
        </w:rPr>
      </w:pPr>
    </w:p>
    <w:p w:rsidR="00E744F5" w:rsidRDefault="00DA6663">
      <w:pPr>
        <w:pStyle w:val="Prrafodelista"/>
        <w:numPr>
          <w:ilvl w:val="0"/>
          <w:numId w:val="4"/>
        </w:numPr>
        <w:tabs>
          <w:tab w:val="left" w:pos="581"/>
        </w:tabs>
        <w:spacing w:line="276" w:lineRule="auto"/>
        <w:ind w:right="117" w:firstLine="0"/>
        <w:rPr>
          <w:sz w:val="28"/>
        </w:rPr>
      </w:pPr>
      <w:r>
        <w:rPr>
          <w:sz w:val="28"/>
        </w:rPr>
        <w:t>Son responsables de la aplicación del presente Manual, el Consejo</w:t>
      </w:r>
      <w:r>
        <w:rPr>
          <w:spacing w:val="1"/>
          <w:sz w:val="28"/>
        </w:rPr>
        <w:t xml:space="preserve"> </w:t>
      </w:r>
      <w:r>
        <w:rPr>
          <w:sz w:val="28"/>
        </w:rPr>
        <w:t>General,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Titular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Presidencia,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Titular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Coordinación de Administración y la </w:t>
      </w:r>
      <w:proofErr w:type="spellStart"/>
      <w:r>
        <w:rPr>
          <w:sz w:val="28"/>
        </w:rPr>
        <w:t>ó</w:t>
      </w:r>
      <w:proofErr w:type="spellEnd"/>
      <w:r>
        <w:rPr>
          <w:sz w:val="28"/>
        </w:rPr>
        <w:t xml:space="preserve"> el Titular del Órgano Interno de</w:t>
      </w:r>
      <w:r>
        <w:rPr>
          <w:spacing w:val="1"/>
          <w:sz w:val="28"/>
        </w:rPr>
        <w:t xml:space="preserve"> </w:t>
      </w:r>
      <w:r>
        <w:rPr>
          <w:sz w:val="28"/>
        </w:rPr>
        <w:t>Control.</w:t>
      </w:r>
    </w:p>
    <w:p w:rsidR="00E744F5" w:rsidRDefault="00E744F5">
      <w:pPr>
        <w:pStyle w:val="Textoindependiente"/>
        <w:spacing w:before="2"/>
        <w:rPr>
          <w:sz w:val="32"/>
        </w:rPr>
      </w:pPr>
    </w:p>
    <w:p w:rsidR="00E744F5" w:rsidRDefault="00DA6663">
      <w:pPr>
        <w:pStyle w:val="Ttulo1"/>
      </w:pPr>
      <w:r>
        <w:t>VI.-</w:t>
      </w:r>
      <w:r>
        <w:rPr>
          <w:spacing w:val="-3"/>
        </w:rPr>
        <w:t xml:space="preserve"> </w:t>
      </w:r>
      <w:r>
        <w:t>Reglas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Operación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Remuneraciones</w:t>
      </w:r>
    </w:p>
    <w:p w:rsidR="00E744F5" w:rsidRDefault="00E744F5">
      <w:pPr>
        <w:pStyle w:val="Textoindependiente"/>
        <w:spacing w:before="5"/>
        <w:rPr>
          <w:b/>
          <w:sz w:val="36"/>
        </w:rPr>
      </w:pPr>
    </w:p>
    <w:p w:rsidR="00E744F5" w:rsidRDefault="00DA6663">
      <w:pPr>
        <w:pStyle w:val="Prrafodelista"/>
        <w:numPr>
          <w:ilvl w:val="0"/>
          <w:numId w:val="4"/>
        </w:numPr>
        <w:tabs>
          <w:tab w:val="left" w:pos="643"/>
        </w:tabs>
        <w:spacing w:line="276" w:lineRule="auto"/>
        <w:ind w:right="122" w:firstLine="0"/>
        <w:rPr>
          <w:sz w:val="28"/>
        </w:rPr>
      </w:pP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relación</w:t>
      </w:r>
      <w:r>
        <w:rPr>
          <w:spacing w:val="1"/>
          <w:sz w:val="28"/>
        </w:rPr>
        <w:t xml:space="preserve"> </w:t>
      </w:r>
      <w:r>
        <w:rPr>
          <w:sz w:val="28"/>
        </w:rPr>
        <w:t>laboral</w:t>
      </w:r>
      <w:r>
        <w:rPr>
          <w:spacing w:val="1"/>
          <w:sz w:val="28"/>
        </w:rPr>
        <w:t xml:space="preserve"> </w:t>
      </w:r>
      <w:r>
        <w:rPr>
          <w:sz w:val="28"/>
        </w:rPr>
        <w:t>se</w:t>
      </w:r>
      <w:r>
        <w:rPr>
          <w:spacing w:val="1"/>
          <w:sz w:val="28"/>
        </w:rPr>
        <w:t xml:space="preserve"> </w:t>
      </w:r>
      <w:r>
        <w:rPr>
          <w:sz w:val="28"/>
        </w:rPr>
        <w:t>establecerá</w:t>
      </w:r>
      <w:r>
        <w:rPr>
          <w:spacing w:val="1"/>
          <w:sz w:val="28"/>
        </w:rPr>
        <w:t xml:space="preserve"> </w:t>
      </w:r>
      <w:r>
        <w:rPr>
          <w:sz w:val="28"/>
        </w:rPr>
        <w:t>mediante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aplicación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siguiente</w:t>
      </w:r>
      <w:r>
        <w:rPr>
          <w:spacing w:val="-3"/>
          <w:sz w:val="28"/>
        </w:rPr>
        <w:t xml:space="preserve"> </w:t>
      </w:r>
      <w:r>
        <w:rPr>
          <w:sz w:val="28"/>
        </w:rPr>
        <w:t>clasificación:</w:t>
      </w:r>
    </w:p>
    <w:p w:rsidR="00E744F5" w:rsidRDefault="00E744F5">
      <w:pPr>
        <w:pStyle w:val="Textoindependiente"/>
        <w:spacing w:before="3"/>
        <w:rPr>
          <w:sz w:val="32"/>
        </w:rPr>
      </w:pPr>
    </w:p>
    <w:p w:rsidR="00E744F5" w:rsidRDefault="00DA6663">
      <w:pPr>
        <w:pStyle w:val="Prrafodelista"/>
        <w:numPr>
          <w:ilvl w:val="0"/>
          <w:numId w:val="3"/>
        </w:numPr>
        <w:tabs>
          <w:tab w:val="left" w:pos="495"/>
        </w:tabs>
        <w:spacing w:before="1" w:line="276" w:lineRule="auto"/>
        <w:ind w:right="116" w:firstLine="0"/>
        <w:rPr>
          <w:sz w:val="28"/>
        </w:rPr>
      </w:pPr>
      <w:r>
        <w:rPr>
          <w:b/>
          <w:sz w:val="28"/>
        </w:rPr>
        <w:t xml:space="preserve">Personal designado: </w:t>
      </w:r>
      <w:r>
        <w:rPr>
          <w:sz w:val="28"/>
        </w:rPr>
        <w:t>Son las personas cuya función pública resulta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nombramiento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cargo</w:t>
      </w:r>
      <w:r>
        <w:rPr>
          <w:spacing w:val="1"/>
          <w:sz w:val="28"/>
        </w:rPr>
        <w:t xml:space="preserve"> </w:t>
      </w:r>
      <w:r>
        <w:rPr>
          <w:sz w:val="28"/>
        </w:rPr>
        <w:t>público</w:t>
      </w:r>
      <w:r>
        <w:rPr>
          <w:spacing w:val="1"/>
          <w:sz w:val="28"/>
        </w:rPr>
        <w:t xml:space="preserve"> </w:t>
      </w:r>
      <w:r>
        <w:rPr>
          <w:sz w:val="28"/>
        </w:rPr>
        <w:t>previsto</w:t>
      </w:r>
      <w:r>
        <w:rPr>
          <w:spacing w:val="1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77"/>
          <w:sz w:val="28"/>
        </w:rPr>
        <w:t xml:space="preserve"> </w:t>
      </w:r>
      <w:r>
        <w:rPr>
          <w:sz w:val="28"/>
        </w:rPr>
        <w:t>Constitución,</w:t>
      </w:r>
      <w:r>
        <w:rPr>
          <w:spacing w:val="1"/>
          <w:sz w:val="28"/>
        </w:rPr>
        <w:t xml:space="preserve"> </w:t>
      </w:r>
      <w:r>
        <w:rPr>
          <w:sz w:val="28"/>
        </w:rPr>
        <w:t>LGIPE, Constitución Local,</w:t>
      </w:r>
      <w:r>
        <w:rPr>
          <w:spacing w:val="-1"/>
          <w:sz w:val="28"/>
        </w:rPr>
        <w:t xml:space="preserve"> </w:t>
      </w:r>
      <w:r>
        <w:rPr>
          <w:sz w:val="28"/>
        </w:rPr>
        <w:t>y</w:t>
      </w:r>
      <w:r>
        <w:rPr>
          <w:spacing w:val="-1"/>
          <w:sz w:val="28"/>
        </w:rPr>
        <w:t xml:space="preserve"> </w:t>
      </w:r>
      <w:r>
        <w:rPr>
          <w:sz w:val="28"/>
        </w:rPr>
        <w:t>en las</w:t>
      </w:r>
      <w:r>
        <w:rPr>
          <w:spacing w:val="-2"/>
          <w:sz w:val="28"/>
        </w:rPr>
        <w:t xml:space="preserve"> </w:t>
      </w:r>
      <w:r>
        <w:rPr>
          <w:sz w:val="28"/>
        </w:rPr>
        <w:t>Leyes que de</w:t>
      </w:r>
      <w:r>
        <w:rPr>
          <w:spacing w:val="-2"/>
          <w:sz w:val="28"/>
        </w:rPr>
        <w:t xml:space="preserve"> </w:t>
      </w:r>
      <w:r>
        <w:rPr>
          <w:sz w:val="28"/>
        </w:rPr>
        <w:t>ella</w:t>
      </w:r>
      <w:r>
        <w:rPr>
          <w:spacing w:val="-2"/>
          <w:sz w:val="28"/>
        </w:rPr>
        <w:t xml:space="preserve"> </w:t>
      </w:r>
      <w:r>
        <w:rPr>
          <w:sz w:val="28"/>
        </w:rPr>
        <w:t>emanen;</w:t>
      </w:r>
    </w:p>
    <w:p w:rsidR="00E744F5" w:rsidRDefault="00DA6663">
      <w:pPr>
        <w:pStyle w:val="Prrafodelista"/>
        <w:numPr>
          <w:ilvl w:val="0"/>
          <w:numId w:val="3"/>
        </w:numPr>
        <w:tabs>
          <w:tab w:val="left" w:pos="713"/>
        </w:tabs>
        <w:spacing w:line="276" w:lineRule="auto"/>
        <w:ind w:right="119" w:firstLine="0"/>
        <w:rPr>
          <w:sz w:val="28"/>
        </w:rPr>
      </w:pPr>
      <w:r>
        <w:rPr>
          <w:b/>
          <w:sz w:val="28"/>
        </w:rPr>
        <w:t>Personal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permanente: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Los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1"/>
          <w:sz w:val="28"/>
        </w:rPr>
        <w:t xml:space="preserve"> </w:t>
      </w:r>
      <w:r>
        <w:rPr>
          <w:sz w:val="28"/>
        </w:rPr>
        <w:t>pertenecen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estructura</w:t>
      </w:r>
      <w:r>
        <w:rPr>
          <w:spacing w:val="-75"/>
          <w:sz w:val="28"/>
        </w:rPr>
        <w:t xml:space="preserve"> </w:t>
      </w:r>
      <w:r>
        <w:rPr>
          <w:sz w:val="28"/>
        </w:rPr>
        <w:t>organizacional</w:t>
      </w:r>
      <w:r>
        <w:rPr>
          <w:spacing w:val="55"/>
          <w:sz w:val="28"/>
        </w:rPr>
        <w:t xml:space="preserve"> </w:t>
      </w:r>
      <w:r>
        <w:rPr>
          <w:sz w:val="28"/>
        </w:rPr>
        <w:t>permanente</w:t>
      </w:r>
      <w:r>
        <w:rPr>
          <w:spacing w:val="56"/>
          <w:sz w:val="28"/>
        </w:rPr>
        <w:t xml:space="preserve"> </w:t>
      </w:r>
      <w:r>
        <w:rPr>
          <w:sz w:val="28"/>
        </w:rPr>
        <w:t>del</w:t>
      </w:r>
      <w:r>
        <w:rPr>
          <w:spacing w:val="53"/>
          <w:sz w:val="28"/>
        </w:rPr>
        <w:t xml:space="preserve"> </w:t>
      </w:r>
      <w:r>
        <w:rPr>
          <w:sz w:val="28"/>
        </w:rPr>
        <w:t>Instituto</w:t>
      </w:r>
      <w:r>
        <w:rPr>
          <w:spacing w:val="56"/>
          <w:sz w:val="28"/>
        </w:rPr>
        <w:t xml:space="preserve"> </w:t>
      </w:r>
      <w:r>
        <w:rPr>
          <w:sz w:val="28"/>
        </w:rPr>
        <w:t>y</w:t>
      </w:r>
      <w:r>
        <w:rPr>
          <w:spacing w:val="51"/>
          <w:sz w:val="28"/>
        </w:rPr>
        <w:t xml:space="preserve"> </w:t>
      </w:r>
      <w:r>
        <w:rPr>
          <w:sz w:val="28"/>
        </w:rPr>
        <w:t>tienen</w:t>
      </w:r>
      <w:r>
        <w:rPr>
          <w:spacing w:val="56"/>
          <w:sz w:val="28"/>
        </w:rPr>
        <w:t xml:space="preserve"> </w:t>
      </w:r>
      <w:r>
        <w:rPr>
          <w:sz w:val="28"/>
        </w:rPr>
        <w:t>una</w:t>
      </w:r>
      <w:r>
        <w:rPr>
          <w:spacing w:val="52"/>
          <w:sz w:val="28"/>
        </w:rPr>
        <w:t xml:space="preserve"> </w:t>
      </w:r>
      <w:r>
        <w:rPr>
          <w:sz w:val="28"/>
        </w:rPr>
        <w:t>relación</w:t>
      </w:r>
      <w:r>
        <w:rPr>
          <w:spacing w:val="53"/>
          <w:sz w:val="28"/>
        </w:rPr>
        <w:t xml:space="preserve"> </w:t>
      </w:r>
      <w:r>
        <w:rPr>
          <w:sz w:val="28"/>
        </w:rPr>
        <w:t>laboral</w:t>
      </w:r>
      <w:r>
        <w:rPr>
          <w:spacing w:val="-76"/>
          <w:sz w:val="28"/>
        </w:rPr>
        <w:t xml:space="preserve"> </w:t>
      </w:r>
      <w:r>
        <w:rPr>
          <w:sz w:val="28"/>
        </w:rPr>
        <w:t>por</w:t>
      </w:r>
      <w:r>
        <w:rPr>
          <w:spacing w:val="-3"/>
          <w:sz w:val="28"/>
        </w:rPr>
        <w:t xml:space="preserve"> </w:t>
      </w:r>
      <w:r>
        <w:rPr>
          <w:sz w:val="28"/>
        </w:rPr>
        <w:t>tiempo indeterminado.</w:t>
      </w:r>
    </w:p>
    <w:p w:rsidR="00E744F5" w:rsidRDefault="00E744F5">
      <w:pPr>
        <w:spacing w:line="276" w:lineRule="auto"/>
        <w:jc w:val="both"/>
        <w:rPr>
          <w:sz w:val="28"/>
        </w:rPr>
        <w:sectPr w:rsidR="00E744F5">
          <w:pgSz w:w="12240" w:h="15840"/>
          <w:pgMar w:top="1000" w:right="1500" w:bottom="1160" w:left="1460" w:header="0" w:footer="971" w:gutter="0"/>
          <w:cols w:space="720"/>
        </w:sectPr>
      </w:pPr>
    </w:p>
    <w:p w:rsidR="00E744F5" w:rsidRDefault="00DA6663">
      <w:pPr>
        <w:pStyle w:val="Prrafodelista"/>
        <w:numPr>
          <w:ilvl w:val="0"/>
          <w:numId w:val="3"/>
        </w:numPr>
        <w:tabs>
          <w:tab w:val="left" w:pos="672"/>
        </w:tabs>
        <w:spacing w:before="74" w:line="276" w:lineRule="auto"/>
        <w:ind w:right="120" w:firstLine="0"/>
        <w:rPr>
          <w:sz w:val="28"/>
        </w:rPr>
      </w:pPr>
      <w:r>
        <w:rPr>
          <w:b/>
          <w:sz w:val="28"/>
        </w:rPr>
        <w:lastRenderedPageBreak/>
        <w:t>Personal eventual</w:t>
      </w:r>
      <w:r>
        <w:rPr>
          <w:sz w:val="28"/>
        </w:rPr>
        <w:t>: Son aquellos que son contratados por tiempo</w:t>
      </w:r>
      <w:r>
        <w:rPr>
          <w:spacing w:val="1"/>
          <w:sz w:val="28"/>
        </w:rPr>
        <w:t xml:space="preserve"> </w:t>
      </w:r>
      <w:r>
        <w:rPr>
          <w:sz w:val="28"/>
        </w:rPr>
        <w:t>determinado</w:t>
      </w:r>
      <w:r>
        <w:rPr>
          <w:spacing w:val="1"/>
          <w:sz w:val="28"/>
        </w:rPr>
        <w:t xml:space="preserve"> </w:t>
      </w:r>
      <w:r>
        <w:rPr>
          <w:sz w:val="28"/>
        </w:rPr>
        <w:t>para</w:t>
      </w:r>
      <w:r>
        <w:rPr>
          <w:spacing w:val="1"/>
          <w:sz w:val="28"/>
        </w:rPr>
        <w:t xml:space="preserve"> </w:t>
      </w:r>
      <w:r>
        <w:rPr>
          <w:sz w:val="28"/>
        </w:rPr>
        <w:t>cumplir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labores</w:t>
      </w:r>
      <w:r>
        <w:rPr>
          <w:spacing w:val="1"/>
          <w:sz w:val="28"/>
        </w:rPr>
        <w:t xml:space="preserve"> </w:t>
      </w:r>
      <w:r>
        <w:rPr>
          <w:sz w:val="28"/>
        </w:rPr>
        <w:t>específicas</w:t>
      </w:r>
      <w:r>
        <w:rPr>
          <w:spacing w:val="1"/>
          <w:sz w:val="28"/>
        </w:rPr>
        <w:t xml:space="preserve"> </w:t>
      </w:r>
      <w:r>
        <w:rPr>
          <w:sz w:val="28"/>
        </w:rPr>
        <w:t>inherentes</w:t>
      </w:r>
      <w:r>
        <w:rPr>
          <w:spacing w:val="1"/>
          <w:sz w:val="28"/>
        </w:rPr>
        <w:t xml:space="preserve"> </w:t>
      </w:r>
      <w:r>
        <w:rPr>
          <w:sz w:val="28"/>
        </w:rPr>
        <w:t>al</w:t>
      </w:r>
      <w:r>
        <w:rPr>
          <w:spacing w:val="1"/>
          <w:sz w:val="28"/>
        </w:rPr>
        <w:t xml:space="preserve"> </w:t>
      </w:r>
      <w:r>
        <w:rPr>
          <w:sz w:val="28"/>
        </w:rPr>
        <w:t>desarrollo del</w:t>
      </w:r>
      <w:r>
        <w:rPr>
          <w:spacing w:val="-1"/>
          <w:sz w:val="28"/>
        </w:rPr>
        <w:t xml:space="preserve"> </w:t>
      </w:r>
      <w:r>
        <w:rPr>
          <w:sz w:val="28"/>
        </w:rPr>
        <w:t>Instituto.</w:t>
      </w:r>
    </w:p>
    <w:p w:rsidR="00E744F5" w:rsidRDefault="00E744F5">
      <w:pPr>
        <w:pStyle w:val="Textoindependiente"/>
        <w:spacing w:before="2"/>
        <w:rPr>
          <w:sz w:val="32"/>
        </w:rPr>
      </w:pPr>
    </w:p>
    <w:p w:rsidR="00E744F5" w:rsidRDefault="00DA6663">
      <w:pPr>
        <w:pStyle w:val="Textoindependiente"/>
        <w:spacing w:line="276" w:lineRule="auto"/>
        <w:ind w:left="242" w:right="115"/>
        <w:jc w:val="both"/>
      </w:pPr>
      <w:r>
        <w:t>Los contratos por tiempo determinado, establecerán los servicios que</w:t>
      </w:r>
      <w:r>
        <w:rPr>
          <w:spacing w:val="1"/>
        </w:rPr>
        <w:t xml:space="preserve"> </w:t>
      </w:r>
      <w:r>
        <w:t>deban prestarse, el sueldo, el tiempo determinado y demás requisitos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establezca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Manual.</w:t>
      </w:r>
    </w:p>
    <w:p w:rsidR="00E744F5" w:rsidRDefault="00E744F5">
      <w:pPr>
        <w:pStyle w:val="Textoindependiente"/>
        <w:spacing w:before="2"/>
        <w:rPr>
          <w:sz w:val="32"/>
        </w:rPr>
      </w:pPr>
    </w:p>
    <w:p w:rsidR="00E744F5" w:rsidRDefault="00DA6663">
      <w:pPr>
        <w:pStyle w:val="Textoindependiente"/>
        <w:spacing w:line="276" w:lineRule="auto"/>
        <w:ind w:left="242" w:right="116"/>
        <w:jc w:val="both"/>
      </w:pPr>
      <w:r>
        <w:t xml:space="preserve">La </w:t>
      </w:r>
      <w:proofErr w:type="spellStart"/>
      <w:r>
        <w:t>ó</w:t>
      </w:r>
      <w:proofErr w:type="spellEnd"/>
      <w:r>
        <w:t xml:space="preserve"> el Titular de la Presidencia del Instituto podrá contratar personal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determinado,</w:t>
      </w:r>
      <w:r>
        <w:rPr>
          <w:spacing w:val="-1"/>
        </w:rPr>
        <w:t xml:space="preserve"> </w:t>
      </w:r>
      <w:r>
        <w:t>acorde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disponibilidad presupuestal.</w:t>
      </w:r>
    </w:p>
    <w:p w:rsidR="00E744F5" w:rsidRDefault="00E744F5">
      <w:pPr>
        <w:pStyle w:val="Textoindependiente"/>
        <w:spacing w:before="3"/>
        <w:rPr>
          <w:sz w:val="32"/>
        </w:rPr>
      </w:pPr>
    </w:p>
    <w:p w:rsidR="00E744F5" w:rsidRDefault="00DA6663">
      <w:pPr>
        <w:pStyle w:val="Textoindependiente"/>
        <w:spacing w:line="276" w:lineRule="auto"/>
        <w:ind w:left="242" w:right="121"/>
        <w:jc w:val="both"/>
      </w:pPr>
      <w:r>
        <w:t>El</w:t>
      </w:r>
      <w:r>
        <w:rPr>
          <w:spacing w:val="76"/>
        </w:rPr>
        <w:t xml:space="preserve"> </w:t>
      </w:r>
      <w:r>
        <w:t>Instituto</w:t>
      </w:r>
      <w:r>
        <w:rPr>
          <w:spacing w:val="76"/>
        </w:rPr>
        <w:t xml:space="preserve"> </w:t>
      </w:r>
      <w:r>
        <w:t>podrá</w:t>
      </w:r>
      <w:r>
        <w:rPr>
          <w:spacing w:val="73"/>
        </w:rPr>
        <w:t xml:space="preserve"> </w:t>
      </w:r>
      <w:r>
        <w:t>celebrar</w:t>
      </w:r>
      <w:r>
        <w:rPr>
          <w:spacing w:val="74"/>
        </w:rPr>
        <w:t xml:space="preserve"> </w:t>
      </w:r>
      <w:r>
        <w:t>contratos</w:t>
      </w:r>
      <w:r>
        <w:rPr>
          <w:spacing w:val="75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prestación</w:t>
      </w:r>
      <w:r>
        <w:rPr>
          <w:spacing w:val="73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servicios</w:t>
      </w:r>
      <w:r>
        <w:rPr>
          <w:spacing w:val="75"/>
        </w:rPr>
        <w:t xml:space="preserve"> </w:t>
      </w:r>
      <w:r>
        <w:t>por</w:t>
      </w:r>
      <w:r>
        <w:rPr>
          <w:spacing w:val="-75"/>
        </w:rPr>
        <w:t xml:space="preserve"> </w:t>
      </w:r>
      <w:r>
        <w:t>honorarios</w:t>
      </w:r>
      <w:r>
        <w:rPr>
          <w:spacing w:val="74"/>
        </w:rPr>
        <w:t xml:space="preserve"> </w:t>
      </w:r>
      <w:r>
        <w:t>asimilados</w:t>
      </w:r>
      <w:r>
        <w:rPr>
          <w:spacing w:val="74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salarios</w:t>
      </w:r>
      <w:r>
        <w:rPr>
          <w:spacing w:val="74"/>
        </w:rPr>
        <w:t xml:space="preserve"> </w:t>
      </w:r>
      <w:r>
        <w:t>con</w:t>
      </w:r>
      <w:r>
        <w:rPr>
          <w:spacing w:val="74"/>
        </w:rPr>
        <w:t xml:space="preserve"> </w:t>
      </w:r>
      <w:r>
        <w:t>personas</w:t>
      </w:r>
      <w:r>
        <w:rPr>
          <w:spacing w:val="72"/>
        </w:rPr>
        <w:t xml:space="preserve"> </w:t>
      </w:r>
      <w:r>
        <w:t>físicas</w:t>
      </w:r>
      <w:r>
        <w:rPr>
          <w:spacing w:val="73"/>
        </w:rPr>
        <w:t xml:space="preserve"> </w:t>
      </w:r>
      <w:r>
        <w:t>con</w:t>
      </w:r>
      <w:r>
        <w:rPr>
          <w:spacing w:val="73"/>
        </w:rPr>
        <w:t xml:space="preserve"> </w:t>
      </w:r>
      <w:r>
        <w:t>cargo</w:t>
      </w:r>
      <w:r>
        <w:rPr>
          <w:spacing w:val="74"/>
        </w:rPr>
        <w:t xml:space="preserve"> </w:t>
      </w:r>
      <w:r>
        <w:t>al</w:t>
      </w:r>
      <w:r>
        <w:rPr>
          <w:spacing w:val="-76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personales.</w:t>
      </w:r>
    </w:p>
    <w:p w:rsidR="00E744F5" w:rsidRDefault="00E744F5">
      <w:pPr>
        <w:pStyle w:val="Textoindependiente"/>
        <w:spacing w:before="2"/>
        <w:rPr>
          <w:sz w:val="32"/>
        </w:rPr>
      </w:pPr>
    </w:p>
    <w:p w:rsidR="00E744F5" w:rsidRDefault="00DA6663">
      <w:pPr>
        <w:pStyle w:val="Prrafodelista"/>
        <w:numPr>
          <w:ilvl w:val="0"/>
          <w:numId w:val="4"/>
        </w:numPr>
        <w:tabs>
          <w:tab w:val="left" w:pos="566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>Los expedientes del personal del Instituto y de las contrataciones de</w:t>
      </w:r>
      <w:r>
        <w:rPr>
          <w:spacing w:val="1"/>
          <w:sz w:val="28"/>
        </w:rPr>
        <w:t xml:space="preserve"> </w:t>
      </w:r>
      <w:r>
        <w:rPr>
          <w:sz w:val="28"/>
        </w:rPr>
        <w:t>honorarios</w:t>
      </w:r>
      <w:r>
        <w:rPr>
          <w:spacing w:val="1"/>
          <w:sz w:val="28"/>
        </w:rPr>
        <w:t xml:space="preserve"> </w:t>
      </w:r>
      <w:r>
        <w:rPr>
          <w:sz w:val="28"/>
        </w:rPr>
        <w:t>asimilados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salarios</w:t>
      </w:r>
      <w:r>
        <w:rPr>
          <w:spacing w:val="1"/>
          <w:sz w:val="28"/>
        </w:rPr>
        <w:t xml:space="preserve"> </w:t>
      </w:r>
      <w:r>
        <w:rPr>
          <w:sz w:val="28"/>
        </w:rPr>
        <w:t>se</w:t>
      </w:r>
      <w:r>
        <w:rPr>
          <w:spacing w:val="1"/>
          <w:sz w:val="28"/>
        </w:rPr>
        <w:t xml:space="preserve"> </w:t>
      </w:r>
      <w:r>
        <w:rPr>
          <w:sz w:val="28"/>
        </w:rPr>
        <w:t>integrará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los</w:t>
      </w:r>
      <w:r>
        <w:rPr>
          <w:spacing w:val="1"/>
          <w:sz w:val="28"/>
        </w:rPr>
        <w:t xml:space="preserve"> </w:t>
      </w:r>
      <w:r>
        <w:rPr>
          <w:sz w:val="28"/>
        </w:rPr>
        <w:t>siguientes</w:t>
      </w:r>
      <w:r>
        <w:rPr>
          <w:spacing w:val="1"/>
          <w:sz w:val="28"/>
        </w:rPr>
        <w:t xml:space="preserve"> </w:t>
      </w:r>
      <w:r>
        <w:rPr>
          <w:sz w:val="28"/>
        </w:rPr>
        <w:t>documentos:</w:t>
      </w:r>
    </w:p>
    <w:p w:rsidR="00E744F5" w:rsidRDefault="00E744F5">
      <w:pPr>
        <w:pStyle w:val="Textoindependiente"/>
        <w:spacing w:before="3"/>
        <w:rPr>
          <w:sz w:val="32"/>
        </w:rPr>
      </w:pPr>
    </w:p>
    <w:p w:rsidR="00E744F5" w:rsidRDefault="00DA6663">
      <w:pPr>
        <w:pStyle w:val="Prrafodelista"/>
        <w:numPr>
          <w:ilvl w:val="0"/>
          <w:numId w:val="2"/>
        </w:numPr>
        <w:tabs>
          <w:tab w:val="left" w:pos="961"/>
          <w:tab w:val="left" w:pos="962"/>
          <w:tab w:val="left" w:pos="2219"/>
          <w:tab w:val="left" w:pos="2965"/>
          <w:tab w:val="left" w:pos="3612"/>
          <w:tab w:val="left" w:pos="5104"/>
          <w:tab w:val="left" w:pos="6953"/>
          <w:tab w:val="left" w:pos="7805"/>
          <w:tab w:val="left" w:pos="8314"/>
        </w:tabs>
        <w:spacing w:line="271" w:lineRule="auto"/>
        <w:ind w:left="961" w:right="121"/>
        <w:jc w:val="left"/>
        <w:rPr>
          <w:sz w:val="28"/>
        </w:rPr>
      </w:pPr>
      <w:r>
        <w:rPr>
          <w:sz w:val="28"/>
        </w:rPr>
        <w:t>Cumplir</w:t>
      </w:r>
      <w:r>
        <w:rPr>
          <w:sz w:val="28"/>
        </w:rPr>
        <w:tab/>
        <w:t>con</w:t>
      </w:r>
      <w:r>
        <w:rPr>
          <w:sz w:val="28"/>
        </w:rPr>
        <w:tab/>
        <w:t>los</w:t>
      </w:r>
      <w:r>
        <w:rPr>
          <w:sz w:val="28"/>
        </w:rPr>
        <w:tab/>
        <w:t>requisitos</w:t>
      </w:r>
      <w:r>
        <w:rPr>
          <w:sz w:val="28"/>
        </w:rPr>
        <w:tab/>
        <w:t>establecidos</w:t>
      </w:r>
      <w:r>
        <w:rPr>
          <w:sz w:val="28"/>
        </w:rPr>
        <w:tab/>
        <w:t>para</w:t>
      </w:r>
      <w:r>
        <w:rPr>
          <w:sz w:val="28"/>
        </w:rPr>
        <w:tab/>
        <w:t>el</w:t>
      </w:r>
      <w:r>
        <w:rPr>
          <w:sz w:val="28"/>
        </w:rPr>
        <w:tab/>
      </w:r>
      <w:r>
        <w:rPr>
          <w:spacing w:val="-1"/>
          <w:sz w:val="28"/>
        </w:rPr>
        <w:t>puesto</w:t>
      </w:r>
      <w:r>
        <w:rPr>
          <w:spacing w:val="-75"/>
          <w:sz w:val="28"/>
        </w:rPr>
        <w:t xml:space="preserve"> </w:t>
      </w:r>
      <w:r>
        <w:rPr>
          <w:sz w:val="28"/>
        </w:rPr>
        <w:t>correspondiente;</w:t>
      </w:r>
    </w:p>
    <w:p w:rsidR="00E744F5" w:rsidRDefault="00DA6663">
      <w:pPr>
        <w:pStyle w:val="Prrafodelista"/>
        <w:numPr>
          <w:ilvl w:val="0"/>
          <w:numId w:val="2"/>
        </w:numPr>
        <w:tabs>
          <w:tab w:val="left" w:pos="961"/>
          <w:tab w:val="left" w:pos="962"/>
        </w:tabs>
        <w:spacing w:before="9"/>
        <w:ind w:hanging="361"/>
        <w:jc w:val="left"/>
        <w:rPr>
          <w:sz w:val="28"/>
        </w:rPr>
      </w:pPr>
      <w:r>
        <w:rPr>
          <w:sz w:val="28"/>
        </w:rPr>
        <w:t>Aprobar,</w:t>
      </w:r>
      <w:r>
        <w:rPr>
          <w:spacing w:val="-5"/>
          <w:sz w:val="28"/>
        </w:rPr>
        <w:t xml:space="preserve"> </w:t>
      </w:r>
      <w:r>
        <w:rPr>
          <w:sz w:val="28"/>
        </w:rPr>
        <w:t>en</w:t>
      </w:r>
      <w:r>
        <w:rPr>
          <w:spacing w:val="-8"/>
          <w:sz w:val="28"/>
        </w:rPr>
        <w:t xml:space="preserve"> </w:t>
      </w:r>
      <w:r>
        <w:rPr>
          <w:sz w:val="28"/>
        </w:rPr>
        <w:t>su</w:t>
      </w:r>
      <w:r>
        <w:rPr>
          <w:spacing w:val="-6"/>
          <w:sz w:val="28"/>
        </w:rPr>
        <w:t xml:space="preserve"> </w:t>
      </w:r>
      <w:r>
        <w:rPr>
          <w:sz w:val="28"/>
        </w:rPr>
        <w:t>caso,</w:t>
      </w:r>
      <w:r>
        <w:rPr>
          <w:spacing w:val="-3"/>
          <w:sz w:val="28"/>
        </w:rPr>
        <w:t xml:space="preserve"> </w:t>
      </w:r>
      <w:r>
        <w:rPr>
          <w:sz w:val="28"/>
        </w:rPr>
        <w:t>las</w:t>
      </w:r>
      <w:r>
        <w:rPr>
          <w:spacing w:val="-5"/>
          <w:sz w:val="28"/>
        </w:rPr>
        <w:t xml:space="preserve"> </w:t>
      </w:r>
      <w:r>
        <w:rPr>
          <w:sz w:val="28"/>
        </w:rPr>
        <w:t>evaluaciones</w:t>
      </w:r>
      <w:r>
        <w:rPr>
          <w:spacing w:val="-5"/>
          <w:sz w:val="28"/>
        </w:rPr>
        <w:t xml:space="preserve"> </w:t>
      </w:r>
      <w:r>
        <w:rPr>
          <w:sz w:val="28"/>
        </w:rPr>
        <w:t>correspondientes;</w:t>
      </w:r>
    </w:p>
    <w:p w:rsidR="00E744F5" w:rsidRDefault="00DA6663">
      <w:pPr>
        <w:pStyle w:val="Prrafodelista"/>
        <w:numPr>
          <w:ilvl w:val="0"/>
          <w:numId w:val="2"/>
        </w:numPr>
        <w:tabs>
          <w:tab w:val="left" w:pos="961"/>
          <w:tab w:val="left" w:pos="962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Currículum</w:t>
      </w:r>
      <w:r>
        <w:rPr>
          <w:spacing w:val="-3"/>
          <w:sz w:val="28"/>
        </w:rPr>
        <w:t xml:space="preserve"> </w:t>
      </w:r>
      <w:r>
        <w:rPr>
          <w:sz w:val="28"/>
        </w:rPr>
        <w:t>Vitae</w:t>
      </w:r>
      <w:r>
        <w:rPr>
          <w:spacing w:val="-1"/>
          <w:sz w:val="28"/>
        </w:rPr>
        <w:t xml:space="preserve"> </w:t>
      </w:r>
      <w:r>
        <w:rPr>
          <w:sz w:val="28"/>
        </w:rPr>
        <w:t>(actualizado)</w:t>
      </w:r>
      <w:r>
        <w:rPr>
          <w:spacing w:val="-4"/>
          <w:sz w:val="28"/>
        </w:rPr>
        <w:t xml:space="preserve"> </w:t>
      </w:r>
      <w:r>
        <w:rPr>
          <w:sz w:val="28"/>
        </w:rPr>
        <w:t>con</w:t>
      </w:r>
      <w:r>
        <w:rPr>
          <w:spacing w:val="-3"/>
          <w:sz w:val="28"/>
        </w:rPr>
        <w:t xml:space="preserve"> </w:t>
      </w:r>
      <w:r>
        <w:rPr>
          <w:sz w:val="28"/>
        </w:rPr>
        <w:t>correo</w:t>
      </w:r>
      <w:r>
        <w:rPr>
          <w:spacing w:val="-2"/>
          <w:sz w:val="28"/>
        </w:rPr>
        <w:t xml:space="preserve"> </w:t>
      </w:r>
      <w:r>
        <w:rPr>
          <w:sz w:val="28"/>
        </w:rPr>
        <w:t>electrónico;</w:t>
      </w:r>
    </w:p>
    <w:p w:rsidR="00E744F5" w:rsidRDefault="00DA6663">
      <w:pPr>
        <w:pStyle w:val="Prrafodelista"/>
        <w:numPr>
          <w:ilvl w:val="0"/>
          <w:numId w:val="2"/>
        </w:numPr>
        <w:tabs>
          <w:tab w:val="left" w:pos="961"/>
          <w:tab w:val="left" w:pos="962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Copia de</w:t>
      </w:r>
      <w:r>
        <w:rPr>
          <w:spacing w:val="-2"/>
          <w:sz w:val="28"/>
        </w:rPr>
        <w:t xml:space="preserve"> </w:t>
      </w:r>
      <w:r>
        <w:rPr>
          <w:sz w:val="28"/>
        </w:rPr>
        <w:t>Acta</w:t>
      </w:r>
      <w:r>
        <w:rPr>
          <w:spacing w:val="-3"/>
          <w:sz w:val="28"/>
        </w:rPr>
        <w:t xml:space="preserve"> </w:t>
      </w:r>
      <w:r>
        <w:rPr>
          <w:sz w:val="28"/>
        </w:rPr>
        <w:t>de Nacimiento;</w:t>
      </w:r>
    </w:p>
    <w:p w:rsidR="00E744F5" w:rsidRDefault="00DA6663">
      <w:pPr>
        <w:pStyle w:val="Prrafodelista"/>
        <w:numPr>
          <w:ilvl w:val="0"/>
          <w:numId w:val="2"/>
        </w:numPr>
        <w:tabs>
          <w:tab w:val="left" w:pos="961"/>
          <w:tab w:val="left" w:pos="962"/>
        </w:tabs>
        <w:spacing w:before="45"/>
        <w:ind w:hanging="361"/>
        <w:jc w:val="left"/>
        <w:rPr>
          <w:sz w:val="28"/>
        </w:rPr>
      </w:pPr>
      <w:r>
        <w:rPr>
          <w:sz w:val="28"/>
        </w:rPr>
        <w:t>Copia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Credencial de</w:t>
      </w:r>
      <w:r>
        <w:rPr>
          <w:spacing w:val="-4"/>
          <w:sz w:val="28"/>
        </w:rPr>
        <w:t xml:space="preserve"> </w:t>
      </w:r>
      <w:r>
        <w:rPr>
          <w:sz w:val="28"/>
        </w:rPr>
        <w:t>Elector</w:t>
      </w:r>
      <w:r>
        <w:rPr>
          <w:spacing w:val="-3"/>
          <w:sz w:val="28"/>
        </w:rPr>
        <w:t xml:space="preserve"> </w:t>
      </w:r>
      <w:r>
        <w:rPr>
          <w:sz w:val="28"/>
        </w:rPr>
        <w:t>vigente (ambos</w:t>
      </w:r>
      <w:r>
        <w:rPr>
          <w:spacing w:val="-1"/>
          <w:sz w:val="28"/>
        </w:rPr>
        <w:t xml:space="preserve"> </w:t>
      </w:r>
      <w:r>
        <w:rPr>
          <w:sz w:val="28"/>
        </w:rPr>
        <w:t>lados)</w:t>
      </w:r>
    </w:p>
    <w:p w:rsidR="00E744F5" w:rsidRDefault="00DA6663">
      <w:pPr>
        <w:pStyle w:val="Prrafodelista"/>
        <w:numPr>
          <w:ilvl w:val="0"/>
          <w:numId w:val="2"/>
        </w:numPr>
        <w:tabs>
          <w:tab w:val="left" w:pos="961"/>
          <w:tab w:val="left" w:pos="962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Copia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la Clave</w:t>
      </w:r>
      <w:r>
        <w:rPr>
          <w:spacing w:val="-3"/>
          <w:sz w:val="28"/>
        </w:rPr>
        <w:t xml:space="preserve"> </w:t>
      </w:r>
      <w:r>
        <w:rPr>
          <w:sz w:val="28"/>
        </w:rPr>
        <w:t>Única de Registro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Población</w:t>
      </w:r>
      <w:r>
        <w:rPr>
          <w:spacing w:val="-4"/>
          <w:sz w:val="28"/>
        </w:rPr>
        <w:t xml:space="preserve"> </w:t>
      </w:r>
      <w:r>
        <w:rPr>
          <w:sz w:val="28"/>
        </w:rPr>
        <w:t>(CURP);</w:t>
      </w:r>
    </w:p>
    <w:p w:rsidR="00E744F5" w:rsidRDefault="00DA6663">
      <w:pPr>
        <w:pStyle w:val="Prrafodelista"/>
        <w:numPr>
          <w:ilvl w:val="0"/>
          <w:numId w:val="2"/>
        </w:numPr>
        <w:tabs>
          <w:tab w:val="left" w:pos="962"/>
        </w:tabs>
        <w:spacing w:before="46" w:line="273" w:lineRule="auto"/>
        <w:ind w:left="961" w:right="115"/>
        <w:rPr>
          <w:sz w:val="28"/>
        </w:rPr>
      </w:pPr>
      <w:r>
        <w:rPr>
          <w:sz w:val="28"/>
        </w:rPr>
        <w:t>Copia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Comprobante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último</w:t>
      </w:r>
      <w:r>
        <w:rPr>
          <w:spacing w:val="1"/>
          <w:sz w:val="28"/>
        </w:rPr>
        <w:t xml:space="preserve"> </w:t>
      </w:r>
      <w:r>
        <w:rPr>
          <w:sz w:val="28"/>
        </w:rPr>
        <w:t>grado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estudios</w:t>
      </w:r>
      <w:r>
        <w:rPr>
          <w:spacing w:val="1"/>
          <w:sz w:val="28"/>
        </w:rPr>
        <w:t xml:space="preserve"> </w:t>
      </w:r>
      <w:r>
        <w:rPr>
          <w:sz w:val="28"/>
        </w:rPr>
        <w:t>(Cédula</w:t>
      </w:r>
      <w:r>
        <w:rPr>
          <w:spacing w:val="-75"/>
          <w:sz w:val="28"/>
        </w:rPr>
        <w:t xml:space="preserve"> </w:t>
      </w:r>
      <w:r>
        <w:rPr>
          <w:sz w:val="28"/>
        </w:rPr>
        <w:t>Profesional,</w:t>
      </w:r>
      <w:r>
        <w:rPr>
          <w:spacing w:val="1"/>
          <w:sz w:val="28"/>
        </w:rPr>
        <w:t xml:space="preserve"> </w:t>
      </w:r>
      <w:r>
        <w:rPr>
          <w:sz w:val="28"/>
        </w:rPr>
        <w:t>Título,</w:t>
      </w:r>
      <w:r>
        <w:rPr>
          <w:spacing w:val="1"/>
          <w:sz w:val="28"/>
        </w:rPr>
        <w:t xml:space="preserve"> </w:t>
      </w:r>
      <w:r>
        <w:rPr>
          <w:sz w:val="28"/>
        </w:rPr>
        <w:t>Certificado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bien</w:t>
      </w:r>
      <w:r>
        <w:rPr>
          <w:spacing w:val="1"/>
          <w:sz w:val="28"/>
        </w:rPr>
        <w:t xml:space="preserve"> </w:t>
      </w:r>
      <w:r>
        <w:rPr>
          <w:sz w:val="28"/>
        </w:rPr>
        <w:t>Carta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Pasante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equivalente).</w:t>
      </w:r>
    </w:p>
    <w:p w:rsidR="00E744F5" w:rsidRDefault="00DA6663">
      <w:pPr>
        <w:pStyle w:val="Prrafodelista"/>
        <w:numPr>
          <w:ilvl w:val="0"/>
          <w:numId w:val="2"/>
        </w:numPr>
        <w:tabs>
          <w:tab w:val="left" w:pos="962"/>
        </w:tabs>
        <w:spacing w:before="6"/>
        <w:ind w:hanging="361"/>
        <w:rPr>
          <w:sz w:val="28"/>
        </w:rPr>
      </w:pPr>
      <w:r>
        <w:rPr>
          <w:sz w:val="28"/>
        </w:rPr>
        <w:t>Constancia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Situación</w:t>
      </w:r>
      <w:r>
        <w:rPr>
          <w:spacing w:val="-4"/>
          <w:sz w:val="28"/>
        </w:rPr>
        <w:t xml:space="preserve"> </w:t>
      </w:r>
      <w:r>
        <w:rPr>
          <w:sz w:val="28"/>
        </w:rPr>
        <w:t>Fiscal</w:t>
      </w:r>
      <w:r>
        <w:rPr>
          <w:spacing w:val="-2"/>
          <w:sz w:val="28"/>
        </w:rPr>
        <w:t xml:space="preserve"> </w:t>
      </w:r>
      <w:r>
        <w:rPr>
          <w:sz w:val="28"/>
        </w:rPr>
        <w:t>(RFC)</w:t>
      </w:r>
    </w:p>
    <w:p w:rsidR="00E744F5" w:rsidRDefault="00DA6663">
      <w:pPr>
        <w:pStyle w:val="Prrafodelista"/>
        <w:numPr>
          <w:ilvl w:val="0"/>
          <w:numId w:val="2"/>
        </w:numPr>
        <w:tabs>
          <w:tab w:val="left" w:pos="962"/>
        </w:tabs>
        <w:spacing w:before="46" w:line="271" w:lineRule="auto"/>
        <w:ind w:left="961" w:right="121"/>
        <w:rPr>
          <w:sz w:val="28"/>
        </w:rPr>
      </w:pPr>
      <w:r>
        <w:rPr>
          <w:sz w:val="28"/>
        </w:rPr>
        <w:t>Copia de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 w:rsidR="000E1DD0">
        <w:rPr>
          <w:sz w:val="28"/>
        </w:rPr>
        <w:t>a</w:t>
      </w:r>
      <w:r>
        <w:rPr>
          <w:sz w:val="28"/>
        </w:rPr>
        <w:t>signación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número de</w:t>
      </w:r>
      <w:r>
        <w:rPr>
          <w:spacing w:val="1"/>
          <w:sz w:val="28"/>
        </w:rPr>
        <w:t xml:space="preserve"> </w:t>
      </w:r>
      <w:r>
        <w:rPr>
          <w:sz w:val="28"/>
        </w:rPr>
        <w:t>seguridad</w:t>
      </w:r>
      <w:r>
        <w:rPr>
          <w:spacing w:val="1"/>
          <w:sz w:val="28"/>
        </w:rPr>
        <w:t xml:space="preserve"> </w:t>
      </w:r>
      <w:r>
        <w:rPr>
          <w:sz w:val="28"/>
        </w:rPr>
        <w:t>social</w:t>
      </w:r>
      <w:r>
        <w:rPr>
          <w:spacing w:val="1"/>
          <w:sz w:val="28"/>
        </w:rPr>
        <w:t xml:space="preserve"> </w:t>
      </w:r>
      <w:r>
        <w:rPr>
          <w:sz w:val="28"/>
        </w:rPr>
        <w:t>IMSS</w:t>
      </w:r>
      <w:r>
        <w:rPr>
          <w:spacing w:val="1"/>
          <w:sz w:val="28"/>
        </w:rPr>
        <w:t xml:space="preserve"> </w:t>
      </w:r>
      <w:r>
        <w:rPr>
          <w:sz w:val="28"/>
        </w:rPr>
        <w:t>(excepto las</w:t>
      </w:r>
      <w:r>
        <w:rPr>
          <w:spacing w:val="-3"/>
          <w:sz w:val="28"/>
        </w:rPr>
        <w:t xml:space="preserve"> </w:t>
      </w:r>
      <w:r>
        <w:rPr>
          <w:sz w:val="28"/>
        </w:rPr>
        <w:t>contrataciones</w:t>
      </w:r>
      <w:r>
        <w:rPr>
          <w:spacing w:val="-3"/>
          <w:sz w:val="28"/>
        </w:rPr>
        <w:t xml:space="preserve"> </w:t>
      </w:r>
      <w:r>
        <w:rPr>
          <w:sz w:val="28"/>
        </w:rPr>
        <w:t>de honorarios</w:t>
      </w:r>
      <w:r>
        <w:rPr>
          <w:spacing w:val="-3"/>
          <w:sz w:val="28"/>
        </w:rPr>
        <w:t xml:space="preserve"> </w:t>
      </w:r>
      <w:r>
        <w:rPr>
          <w:sz w:val="28"/>
        </w:rPr>
        <w:t>asimilados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salarios).</w:t>
      </w:r>
    </w:p>
    <w:p w:rsidR="00E744F5" w:rsidRDefault="00DA6663">
      <w:pPr>
        <w:pStyle w:val="Prrafodelista"/>
        <w:numPr>
          <w:ilvl w:val="0"/>
          <w:numId w:val="2"/>
        </w:numPr>
        <w:tabs>
          <w:tab w:val="left" w:pos="962"/>
        </w:tabs>
        <w:spacing w:before="9"/>
        <w:ind w:hanging="361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Fotografía</w:t>
      </w:r>
      <w:r>
        <w:rPr>
          <w:spacing w:val="-4"/>
          <w:sz w:val="28"/>
        </w:rPr>
        <w:t xml:space="preserve"> </w:t>
      </w:r>
      <w:r>
        <w:rPr>
          <w:sz w:val="28"/>
        </w:rPr>
        <w:t>tamaño</w:t>
      </w:r>
      <w:r>
        <w:rPr>
          <w:spacing w:val="-1"/>
          <w:sz w:val="28"/>
        </w:rPr>
        <w:t xml:space="preserve"> </w:t>
      </w:r>
      <w:r>
        <w:rPr>
          <w:sz w:val="28"/>
        </w:rPr>
        <w:t>infantil.</w:t>
      </w:r>
    </w:p>
    <w:p w:rsidR="00E744F5" w:rsidRDefault="00E744F5">
      <w:pPr>
        <w:jc w:val="both"/>
        <w:rPr>
          <w:sz w:val="28"/>
        </w:rPr>
        <w:sectPr w:rsidR="00E744F5">
          <w:pgSz w:w="12240" w:h="15840"/>
          <w:pgMar w:top="1000" w:right="1500" w:bottom="1160" w:left="1460" w:header="0" w:footer="971" w:gutter="0"/>
          <w:cols w:space="720"/>
        </w:sectPr>
      </w:pPr>
    </w:p>
    <w:p w:rsidR="00E744F5" w:rsidRDefault="00DA6663">
      <w:pPr>
        <w:pStyle w:val="Prrafodelista"/>
        <w:numPr>
          <w:ilvl w:val="0"/>
          <w:numId w:val="4"/>
        </w:numPr>
        <w:tabs>
          <w:tab w:val="left" w:pos="739"/>
        </w:tabs>
        <w:spacing w:before="74" w:line="276" w:lineRule="auto"/>
        <w:ind w:right="117" w:firstLine="0"/>
        <w:rPr>
          <w:sz w:val="28"/>
        </w:rPr>
      </w:pPr>
      <w:r>
        <w:rPr>
          <w:sz w:val="28"/>
        </w:rPr>
        <w:lastRenderedPageBreak/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personal</w:t>
      </w:r>
      <w:r>
        <w:rPr>
          <w:spacing w:val="1"/>
          <w:sz w:val="28"/>
        </w:rPr>
        <w:t xml:space="preserve"> </w:t>
      </w:r>
      <w:r>
        <w:rPr>
          <w:sz w:val="28"/>
        </w:rPr>
        <w:t>estará</w:t>
      </w:r>
      <w:r>
        <w:rPr>
          <w:spacing w:val="1"/>
          <w:sz w:val="28"/>
        </w:rPr>
        <w:t xml:space="preserve"> </w:t>
      </w:r>
      <w:r>
        <w:rPr>
          <w:sz w:val="28"/>
        </w:rPr>
        <w:t>sujeto</w:t>
      </w:r>
      <w:r>
        <w:rPr>
          <w:spacing w:val="1"/>
          <w:sz w:val="28"/>
        </w:rPr>
        <w:t xml:space="preserve"> </w:t>
      </w:r>
      <w:r>
        <w:rPr>
          <w:sz w:val="28"/>
        </w:rPr>
        <w:t>al</w:t>
      </w:r>
      <w:r>
        <w:rPr>
          <w:spacing w:val="1"/>
          <w:sz w:val="28"/>
        </w:rPr>
        <w:t xml:space="preserve"> </w:t>
      </w:r>
      <w:r>
        <w:rPr>
          <w:sz w:val="28"/>
        </w:rPr>
        <w:t>régimen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seguridad</w:t>
      </w:r>
      <w:r>
        <w:rPr>
          <w:spacing w:val="1"/>
          <w:sz w:val="28"/>
        </w:rPr>
        <w:t xml:space="preserve"> </w:t>
      </w:r>
      <w:r>
        <w:rPr>
          <w:sz w:val="28"/>
        </w:rPr>
        <w:t>social</w:t>
      </w:r>
      <w:r>
        <w:rPr>
          <w:spacing w:val="1"/>
          <w:sz w:val="28"/>
        </w:rPr>
        <w:t xml:space="preserve"> </w:t>
      </w:r>
      <w:r>
        <w:rPr>
          <w:sz w:val="28"/>
        </w:rPr>
        <w:t>correspondiente, según lo establezca la Ley del Instituto Mexicano del</w:t>
      </w:r>
      <w:r>
        <w:rPr>
          <w:spacing w:val="1"/>
          <w:sz w:val="28"/>
        </w:rPr>
        <w:t xml:space="preserve"> </w:t>
      </w:r>
      <w:r>
        <w:rPr>
          <w:sz w:val="28"/>
        </w:rPr>
        <w:t>Seguro</w:t>
      </w:r>
      <w:r>
        <w:rPr>
          <w:spacing w:val="1"/>
          <w:sz w:val="28"/>
        </w:rPr>
        <w:t xml:space="preserve"> </w:t>
      </w:r>
      <w:r>
        <w:rPr>
          <w:sz w:val="28"/>
        </w:rPr>
        <w:t>Social,</w:t>
      </w:r>
      <w:r>
        <w:rPr>
          <w:spacing w:val="1"/>
          <w:sz w:val="28"/>
        </w:rPr>
        <w:t xml:space="preserve"> </w:t>
      </w:r>
      <w:r>
        <w:rPr>
          <w:sz w:val="28"/>
        </w:rPr>
        <w:t>dependiendo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su</w:t>
      </w:r>
      <w:r>
        <w:rPr>
          <w:spacing w:val="1"/>
          <w:sz w:val="28"/>
        </w:rPr>
        <w:t xml:space="preserve"> </w:t>
      </w:r>
      <w:r>
        <w:rPr>
          <w:sz w:val="28"/>
        </w:rPr>
        <w:t>nombramiento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forma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contratación.</w:t>
      </w:r>
    </w:p>
    <w:p w:rsidR="00E744F5" w:rsidRDefault="00E744F5">
      <w:pPr>
        <w:pStyle w:val="Textoindependiente"/>
        <w:spacing w:before="1"/>
        <w:rPr>
          <w:sz w:val="32"/>
        </w:rPr>
      </w:pPr>
    </w:p>
    <w:p w:rsidR="00E744F5" w:rsidRDefault="00DA6663">
      <w:pPr>
        <w:pStyle w:val="Prrafodelista"/>
        <w:numPr>
          <w:ilvl w:val="0"/>
          <w:numId w:val="4"/>
        </w:numPr>
        <w:tabs>
          <w:tab w:val="left" w:pos="722"/>
        </w:tabs>
        <w:spacing w:before="1" w:line="276" w:lineRule="auto"/>
        <w:ind w:right="118" w:firstLine="0"/>
        <w:rPr>
          <w:sz w:val="28"/>
        </w:rPr>
      </w:pPr>
      <w:r>
        <w:rPr>
          <w:sz w:val="28"/>
        </w:rPr>
        <w:t>De acuerdo al artículo 145 de la Constitución Local, el personal del</w:t>
      </w:r>
      <w:r>
        <w:rPr>
          <w:spacing w:val="1"/>
          <w:sz w:val="28"/>
        </w:rPr>
        <w:t xml:space="preserve"> </w:t>
      </w:r>
      <w:r>
        <w:rPr>
          <w:sz w:val="28"/>
        </w:rPr>
        <w:t>Instituto recibirá</w:t>
      </w:r>
      <w:r>
        <w:rPr>
          <w:spacing w:val="1"/>
          <w:sz w:val="28"/>
        </w:rPr>
        <w:t xml:space="preserve"> </w:t>
      </w:r>
      <w:r>
        <w:rPr>
          <w:sz w:val="28"/>
        </w:rPr>
        <w:t>una</w:t>
      </w:r>
      <w:r>
        <w:rPr>
          <w:spacing w:val="1"/>
          <w:sz w:val="28"/>
        </w:rPr>
        <w:t xml:space="preserve"> </w:t>
      </w:r>
      <w:r>
        <w:rPr>
          <w:sz w:val="28"/>
        </w:rPr>
        <w:t>remuneración adecuada e</w:t>
      </w:r>
      <w:r>
        <w:rPr>
          <w:spacing w:val="1"/>
          <w:sz w:val="28"/>
        </w:rPr>
        <w:t xml:space="preserve"> </w:t>
      </w:r>
      <w:r>
        <w:rPr>
          <w:sz w:val="28"/>
        </w:rPr>
        <w:t>irrenunciable</w:t>
      </w:r>
      <w:r>
        <w:rPr>
          <w:spacing w:val="1"/>
          <w:sz w:val="28"/>
        </w:rPr>
        <w:t xml:space="preserve"> </w:t>
      </w:r>
      <w:r>
        <w:rPr>
          <w:sz w:val="28"/>
        </w:rPr>
        <w:t>por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desempeño de su función, empleo, cargo o comisión que deberá ser</w:t>
      </w:r>
      <w:r>
        <w:rPr>
          <w:spacing w:val="1"/>
          <w:sz w:val="28"/>
        </w:rPr>
        <w:t xml:space="preserve"> </w:t>
      </w:r>
      <w:r>
        <w:rPr>
          <w:sz w:val="28"/>
        </w:rPr>
        <w:t>proporcional a sus responsabilidades, y que será determinada anual y</w:t>
      </w:r>
      <w:r>
        <w:rPr>
          <w:spacing w:val="1"/>
          <w:sz w:val="28"/>
        </w:rPr>
        <w:t xml:space="preserve"> </w:t>
      </w:r>
      <w:r>
        <w:rPr>
          <w:sz w:val="28"/>
        </w:rPr>
        <w:t>equitativamente,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acuerdo</w:t>
      </w:r>
      <w:r>
        <w:rPr>
          <w:spacing w:val="-2"/>
          <w:sz w:val="28"/>
        </w:rPr>
        <w:t xml:space="preserve"> </w:t>
      </w:r>
      <w:r>
        <w:rPr>
          <w:sz w:val="28"/>
        </w:rPr>
        <w:t>con</w:t>
      </w:r>
      <w:r>
        <w:rPr>
          <w:spacing w:val="-2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Tabulador de</w:t>
      </w:r>
      <w:r>
        <w:rPr>
          <w:spacing w:val="1"/>
          <w:sz w:val="28"/>
        </w:rPr>
        <w:t xml:space="preserve"> </w:t>
      </w:r>
      <w:r>
        <w:rPr>
          <w:sz w:val="28"/>
        </w:rPr>
        <w:t>Sueldos.</w:t>
      </w:r>
    </w:p>
    <w:p w:rsidR="00E744F5" w:rsidRDefault="00E744F5">
      <w:pPr>
        <w:pStyle w:val="Textoindependiente"/>
        <w:spacing w:before="3"/>
        <w:rPr>
          <w:sz w:val="32"/>
        </w:rPr>
      </w:pPr>
    </w:p>
    <w:p w:rsidR="00E744F5" w:rsidRDefault="00DA6663">
      <w:pPr>
        <w:pStyle w:val="Textoindependiente"/>
        <w:ind w:left="242"/>
      </w:pPr>
      <w:r>
        <w:t>La</w:t>
      </w:r>
      <w:r>
        <w:rPr>
          <w:spacing w:val="-1"/>
        </w:rPr>
        <w:t xml:space="preserve"> </w:t>
      </w:r>
      <w:r>
        <w:t>remuneración</w:t>
      </w:r>
      <w:r>
        <w:rPr>
          <w:spacing w:val="-5"/>
        </w:rPr>
        <w:t xml:space="preserve"> </w:t>
      </w:r>
      <w:r>
        <w:t>se sujeta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principios</w:t>
      </w:r>
      <w:r>
        <w:rPr>
          <w:spacing w:val="-2"/>
        </w:rPr>
        <w:t xml:space="preserve"> </w:t>
      </w:r>
      <w:r>
        <w:t>rectores</w:t>
      </w:r>
      <w:r>
        <w:rPr>
          <w:spacing w:val="-2"/>
        </w:rPr>
        <w:t xml:space="preserve"> </w:t>
      </w:r>
      <w:r>
        <w:t>siguientes:</w:t>
      </w:r>
    </w:p>
    <w:p w:rsidR="00E744F5" w:rsidRDefault="00E744F5">
      <w:pPr>
        <w:pStyle w:val="Textoindependiente"/>
        <w:spacing w:before="3"/>
        <w:rPr>
          <w:sz w:val="36"/>
        </w:rPr>
      </w:pPr>
    </w:p>
    <w:p w:rsidR="00E744F5" w:rsidRDefault="00DA6663">
      <w:pPr>
        <w:pStyle w:val="Prrafodelista"/>
        <w:numPr>
          <w:ilvl w:val="1"/>
          <w:numId w:val="4"/>
        </w:numPr>
        <w:tabs>
          <w:tab w:val="left" w:pos="962"/>
        </w:tabs>
        <w:spacing w:before="1" w:line="278" w:lineRule="auto"/>
        <w:ind w:left="961" w:right="120"/>
        <w:jc w:val="both"/>
        <w:rPr>
          <w:b/>
          <w:sz w:val="28"/>
        </w:rPr>
      </w:pPr>
      <w:r>
        <w:rPr>
          <w:b/>
          <w:sz w:val="28"/>
        </w:rPr>
        <w:t xml:space="preserve">Anualidad: </w:t>
      </w:r>
      <w:r>
        <w:rPr>
          <w:sz w:val="28"/>
        </w:rPr>
        <w:t>La remuneración es determinada para cada ejercicio</w:t>
      </w:r>
      <w:r>
        <w:rPr>
          <w:spacing w:val="1"/>
          <w:sz w:val="28"/>
        </w:rPr>
        <w:t xml:space="preserve"> </w:t>
      </w:r>
      <w:r>
        <w:rPr>
          <w:sz w:val="28"/>
        </w:rPr>
        <w:t>fiscal</w:t>
      </w:r>
      <w:r>
        <w:rPr>
          <w:spacing w:val="-3"/>
          <w:sz w:val="28"/>
        </w:rPr>
        <w:t xml:space="preserve"> </w:t>
      </w:r>
      <w:r>
        <w:rPr>
          <w:sz w:val="28"/>
        </w:rPr>
        <w:t>y</w:t>
      </w:r>
      <w:r>
        <w:rPr>
          <w:spacing w:val="-3"/>
          <w:sz w:val="28"/>
        </w:rPr>
        <w:t xml:space="preserve"> </w:t>
      </w:r>
      <w:r>
        <w:rPr>
          <w:sz w:val="28"/>
        </w:rPr>
        <w:t>los</w:t>
      </w:r>
      <w:r>
        <w:rPr>
          <w:spacing w:val="-1"/>
          <w:sz w:val="28"/>
        </w:rPr>
        <w:t xml:space="preserve"> </w:t>
      </w:r>
      <w:r>
        <w:rPr>
          <w:sz w:val="28"/>
        </w:rPr>
        <w:t>sueldos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pacing w:val="-3"/>
          <w:sz w:val="28"/>
        </w:rPr>
        <w:t xml:space="preserve"> </w:t>
      </w:r>
      <w:r>
        <w:rPr>
          <w:sz w:val="28"/>
        </w:rPr>
        <w:t>salarios</w:t>
      </w:r>
      <w:r>
        <w:rPr>
          <w:spacing w:val="-1"/>
          <w:sz w:val="28"/>
        </w:rPr>
        <w:t xml:space="preserve"> </w:t>
      </w:r>
      <w:r>
        <w:rPr>
          <w:sz w:val="28"/>
        </w:rPr>
        <w:t>no</w:t>
      </w:r>
      <w:r>
        <w:rPr>
          <w:spacing w:val="-3"/>
          <w:sz w:val="28"/>
        </w:rPr>
        <w:t xml:space="preserve"> </w:t>
      </w:r>
      <w:r>
        <w:rPr>
          <w:sz w:val="28"/>
        </w:rPr>
        <w:t>se</w:t>
      </w:r>
      <w:r>
        <w:rPr>
          <w:spacing w:val="-2"/>
          <w:sz w:val="28"/>
        </w:rPr>
        <w:t xml:space="preserve"> </w:t>
      </w:r>
      <w:r>
        <w:rPr>
          <w:sz w:val="28"/>
        </w:rPr>
        <w:t>disminuyen durante el</w:t>
      </w:r>
      <w:r>
        <w:rPr>
          <w:spacing w:val="-3"/>
          <w:sz w:val="28"/>
        </w:rPr>
        <w:t xml:space="preserve"> </w:t>
      </w:r>
      <w:r>
        <w:rPr>
          <w:sz w:val="28"/>
        </w:rPr>
        <w:t>mismo;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962"/>
        </w:tabs>
        <w:spacing w:line="276" w:lineRule="auto"/>
        <w:ind w:left="961" w:right="119" w:hanging="593"/>
        <w:jc w:val="both"/>
        <w:rPr>
          <w:b/>
          <w:sz w:val="28"/>
        </w:rPr>
      </w:pPr>
      <w:r>
        <w:rPr>
          <w:b/>
          <w:sz w:val="28"/>
        </w:rPr>
        <w:t>Reconocimiento del desempeño</w:t>
      </w:r>
      <w:r>
        <w:rPr>
          <w:sz w:val="28"/>
        </w:rPr>
        <w:t>: La remuneración reconoce el</w:t>
      </w:r>
      <w:r>
        <w:rPr>
          <w:spacing w:val="1"/>
          <w:sz w:val="28"/>
        </w:rPr>
        <w:t xml:space="preserve"> </w:t>
      </w:r>
      <w:r>
        <w:rPr>
          <w:sz w:val="28"/>
        </w:rPr>
        <w:t>cumplimiento eficaz de las obligaciones inherentes al puesto y</w:t>
      </w:r>
      <w:r>
        <w:rPr>
          <w:spacing w:val="1"/>
          <w:sz w:val="28"/>
        </w:rPr>
        <w:t xml:space="preserve"> </w:t>
      </w:r>
      <w:r>
        <w:rPr>
          <w:sz w:val="28"/>
        </w:rPr>
        <w:t>logro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resultados</w:t>
      </w:r>
      <w:r>
        <w:rPr>
          <w:spacing w:val="-1"/>
          <w:sz w:val="28"/>
        </w:rPr>
        <w:t xml:space="preserve"> </w:t>
      </w:r>
      <w:r>
        <w:rPr>
          <w:sz w:val="28"/>
        </w:rPr>
        <w:t>sobresalientes;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962"/>
        </w:tabs>
        <w:spacing w:line="276" w:lineRule="auto"/>
        <w:ind w:left="961" w:right="115" w:hanging="672"/>
        <w:jc w:val="both"/>
        <w:rPr>
          <w:b/>
          <w:sz w:val="28"/>
        </w:rPr>
      </w:pPr>
      <w:r>
        <w:rPr>
          <w:b/>
          <w:sz w:val="28"/>
        </w:rPr>
        <w:t xml:space="preserve">Equidad: </w:t>
      </w:r>
      <w:r>
        <w:rPr>
          <w:sz w:val="28"/>
        </w:rPr>
        <w:t>La remuneración es proporcional a la responsabilidad</w:t>
      </w:r>
      <w:r>
        <w:rPr>
          <w:spacing w:val="1"/>
          <w:sz w:val="28"/>
        </w:rPr>
        <w:t xml:space="preserve"> </w:t>
      </w:r>
      <w:r>
        <w:rPr>
          <w:sz w:val="28"/>
        </w:rPr>
        <w:t>del puesto</w:t>
      </w:r>
      <w:r>
        <w:rPr>
          <w:b/>
          <w:sz w:val="28"/>
        </w:rPr>
        <w:t>;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962"/>
        </w:tabs>
        <w:spacing w:line="278" w:lineRule="auto"/>
        <w:ind w:left="961" w:right="120" w:hanging="704"/>
        <w:jc w:val="both"/>
        <w:rPr>
          <w:b/>
          <w:sz w:val="28"/>
        </w:rPr>
      </w:pPr>
      <w:r>
        <w:rPr>
          <w:b/>
          <w:sz w:val="28"/>
        </w:rPr>
        <w:t xml:space="preserve">Fiscalización: </w:t>
      </w:r>
      <w:r>
        <w:rPr>
          <w:sz w:val="28"/>
        </w:rPr>
        <w:t>La remuneración es objeto de vigilancia, control y</w:t>
      </w:r>
      <w:r>
        <w:rPr>
          <w:spacing w:val="1"/>
          <w:sz w:val="28"/>
        </w:rPr>
        <w:t xml:space="preserve"> </w:t>
      </w:r>
      <w:r>
        <w:rPr>
          <w:sz w:val="28"/>
        </w:rPr>
        <w:t>revisión</w:t>
      </w:r>
      <w:r>
        <w:rPr>
          <w:spacing w:val="-1"/>
          <w:sz w:val="28"/>
        </w:rPr>
        <w:t xml:space="preserve"> </w:t>
      </w:r>
      <w:r>
        <w:rPr>
          <w:sz w:val="28"/>
        </w:rPr>
        <w:t>por</w:t>
      </w:r>
      <w:r>
        <w:rPr>
          <w:spacing w:val="-2"/>
          <w:sz w:val="28"/>
        </w:rPr>
        <w:t xml:space="preserve"> </w:t>
      </w:r>
      <w:r>
        <w:rPr>
          <w:sz w:val="28"/>
        </w:rPr>
        <w:t>las</w:t>
      </w:r>
      <w:r>
        <w:rPr>
          <w:spacing w:val="-1"/>
          <w:sz w:val="28"/>
        </w:rPr>
        <w:t xml:space="preserve"> </w:t>
      </w:r>
      <w:r>
        <w:rPr>
          <w:sz w:val="28"/>
        </w:rPr>
        <w:t>autoridades</w:t>
      </w:r>
      <w:r>
        <w:rPr>
          <w:spacing w:val="-3"/>
          <w:sz w:val="28"/>
        </w:rPr>
        <w:t xml:space="preserve"> </w:t>
      </w:r>
      <w:r>
        <w:rPr>
          <w:sz w:val="28"/>
        </w:rPr>
        <w:t>competentes.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962"/>
        </w:tabs>
        <w:spacing w:line="276" w:lineRule="auto"/>
        <w:ind w:left="961" w:right="118" w:hanging="624"/>
        <w:jc w:val="both"/>
        <w:rPr>
          <w:b/>
          <w:sz w:val="28"/>
        </w:rPr>
      </w:pPr>
      <w:r>
        <w:rPr>
          <w:b/>
          <w:sz w:val="28"/>
        </w:rPr>
        <w:t>Igualdad: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remuneración</w:t>
      </w:r>
      <w:r>
        <w:rPr>
          <w:spacing w:val="1"/>
          <w:sz w:val="28"/>
        </w:rPr>
        <w:t xml:space="preserve"> </w:t>
      </w:r>
      <w:r>
        <w:rPr>
          <w:sz w:val="28"/>
        </w:rPr>
        <w:t>compensa</w:t>
      </w:r>
      <w:r>
        <w:rPr>
          <w:spacing w:val="1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igualdad</w:t>
      </w:r>
      <w:r>
        <w:rPr>
          <w:spacing w:val="78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condiciones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puestos</w:t>
      </w:r>
      <w:r>
        <w:rPr>
          <w:spacing w:val="1"/>
          <w:sz w:val="28"/>
        </w:rPr>
        <w:t xml:space="preserve"> </w:t>
      </w:r>
      <w:r>
        <w:rPr>
          <w:sz w:val="28"/>
        </w:rPr>
        <w:t>iguales</w:t>
      </w:r>
      <w:r>
        <w:rPr>
          <w:spacing w:val="1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funciones,</w:t>
      </w:r>
      <w:r>
        <w:rPr>
          <w:spacing w:val="1"/>
          <w:sz w:val="28"/>
        </w:rPr>
        <w:t xml:space="preserve"> </w:t>
      </w:r>
      <w:r>
        <w:rPr>
          <w:sz w:val="28"/>
        </w:rPr>
        <w:t>responsabilidad,</w:t>
      </w:r>
      <w:r>
        <w:rPr>
          <w:spacing w:val="1"/>
          <w:sz w:val="28"/>
        </w:rPr>
        <w:t xml:space="preserve"> </w:t>
      </w:r>
      <w:r>
        <w:rPr>
          <w:sz w:val="28"/>
        </w:rPr>
        <w:t>jornada</w:t>
      </w:r>
      <w:r>
        <w:rPr>
          <w:spacing w:val="1"/>
          <w:sz w:val="28"/>
        </w:rPr>
        <w:t xml:space="preserve"> </w:t>
      </w:r>
      <w:r>
        <w:rPr>
          <w:sz w:val="28"/>
        </w:rPr>
        <w:t>laboral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condición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eficiencia,</w:t>
      </w:r>
      <w:r>
        <w:rPr>
          <w:spacing w:val="1"/>
          <w:sz w:val="28"/>
        </w:rPr>
        <w:t xml:space="preserve"> </w:t>
      </w:r>
      <w:r>
        <w:rPr>
          <w:sz w:val="28"/>
        </w:rPr>
        <w:t>sin</w:t>
      </w:r>
      <w:r>
        <w:rPr>
          <w:spacing w:val="1"/>
          <w:sz w:val="28"/>
        </w:rPr>
        <w:t xml:space="preserve"> </w:t>
      </w:r>
      <w:r>
        <w:rPr>
          <w:sz w:val="28"/>
        </w:rPr>
        <w:t>perjuicio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los</w:t>
      </w:r>
      <w:r>
        <w:rPr>
          <w:spacing w:val="-75"/>
          <w:sz w:val="28"/>
        </w:rPr>
        <w:t xml:space="preserve"> </w:t>
      </w:r>
      <w:r>
        <w:rPr>
          <w:sz w:val="28"/>
        </w:rPr>
        <w:t>derechos</w:t>
      </w:r>
      <w:r>
        <w:rPr>
          <w:spacing w:val="-2"/>
          <w:sz w:val="28"/>
        </w:rPr>
        <w:t xml:space="preserve"> </w:t>
      </w:r>
      <w:r>
        <w:rPr>
          <w:sz w:val="28"/>
        </w:rPr>
        <w:t>adquiridos.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962"/>
        </w:tabs>
        <w:spacing w:line="276" w:lineRule="auto"/>
        <w:ind w:left="961" w:right="116" w:hanging="704"/>
        <w:jc w:val="both"/>
        <w:rPr>
          <w:b/>
          <w:sz w:val="28"/>
        </w:rPr>
      </w:pPr>
      <w:r>
        <w:rPr>
          <w:b/>
          <w:sz w:val="28"/>
        </w:rPr>
        <w:t>Legalidad: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remuneración</w:t>
      </w:r>
      <w:r>
        <w:rPr>
          <w:spacing w:val="1"/>
          <w:sz w:val="28"/>
        </w:rPr>
        <w:t xml:space="preserve"> </w:t>
      </w:r>
      <w:r>
        <w:rPr>
          <w:sz w:val="28"/>
        </w:rPr>
        <w:t>es</w:t>
      </w:r>
      <w:r>
        <w:rPr>
          <w:spacing w:val="1"/>
          <w:sz w:val="28"/>
        </w:rPr>
        <w:t xml:space="preserve"> </w:t>
      </w:r>
      <w:r>
        <w:rPr>
          <w:sz w:val="28"/>
        </w:rPr>
        <w:t>irrenunciable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se</w:t>
      </w:r>
      <w:r>
        <w:rPr>
          <w:spacing w:val="1"/>
          <w:sz w:val="28"/>
        </w:rPr>
        <w:t xml:space="preserve"> </w:t>
      </w:r>
      <w:r>
        <w:rPr>
          <w:sz w:val="28"/>
        </w:rPr>
        <w:t>ajusta</w:t>
      </w:r>
      <w:r>
        <w:rPr>
          <w:spacing w:val="-75"/>
          <w:sz w:val="28"/>
        </w:rPr>
        <w:t xml:space="preserve"> </w:t>
      </w:r>
      <w:r>
        <w:rPr>
          <w:sz w:val="28"/>
        </w:rPr>
        <w:t>estrictamente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las</w:t>
      </w:r>
      <w:r>
        <w:rPr>
          <w:spacing w:val="1"/>
          <w:sz w:val="28"/>
        </w:rPr>
        <w:t xml:space="preserve"> </w:t>
      </w:r>
      <w:r>
        <w:rPr>
          <w:sz w:val="28"/>
        </w:rPr>
        <w:t>disposiciones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Constitución</w:t>
      </w:r>
      <w:r>
        <w:rPr>
          <w:spacing w:val="1"/>
          <w:sz w:val="28"/>
        </w:rPr>
        <w:t xml:space="preserve"> </w:t>
      </w:r>
      <w:r>
        <w:rPr>
          <w:sz w:val="28"/>
        </w:rPr>
        <w:t>Local,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-75"/>
          <w:sz w:val="28"/>
        </w:rPr>
        <w:t xml:space="preserve"> </w:t>
      </w:r>
      <w:r>
        <w:rPr>
          <w:sz w:val="28"/>
        </w:rPr>
        <w:t>Presupuesto</w:t>
      </w:r>
      <w:r>
        <w:rPr>
          <w:spacing w:val="-3"/>
          <w:sz w:val="28"/>
        </w:rPr>
        <w:t xml:space="preserve"> </w:t>
      </w:r>
      <w:r>
        <w:rPr>
          <w:sz w:val="28"/>
        </w:rPr>
        <w:t>de Egresos y</w:t>
      </w:r>
      <w:r>
        <w:rPr>
          <w:spacing w:val="-1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Tabulador relativo;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962"/>
        </w:tabs>
        <w:spacing w:line="276" w:lineRule="auto"/>
        <w:ind w:left="961" w:right="116" w:hanging="780"/>
        <w:jc w:val="both"/>
        <w:rPr>
          <w:b/>
          <w:sz w:val="28"/>
        </w:rPr>
      </w:pPr>
      <w:r>
        <w:rPr>
          <w:b/>
          <w:sz w:val="28"/>
        </w:rPr>
        <w:t xml:space="preserve">Transparencia y Rendición de Cuentas: </w:t>
      </w:r>
      <w:r>
        <w:rPr>
          <w:sz w:val="28"/>
        </w:rPr>
        <w:t>La remuneración es</w:t>
      </w:r>
      <w:r>
        <w:rPr>
          <w:spacing w:val="1"/>
          <w:sz w:val="28"/>
        </w:rPr>
        <w:t xml:space="preserve"> </w:t>
      </w:r>
      <w:r>
        <w:rPr>
          <w:sz w:val="28"/>
        </w:rPr>
        <w:t>pública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toda</w:t>
      </w:r>
      <w:r>
        <w:rPr>
          <w:spacing w:val="1"/>
          <w:sz w:val="28"/>
        </w:rPr>
        <w:t xml:space="preserve"> </w:t>
      </w:r>
      <w:r>
        <w:rPr>
          <w:sz w:val="28"/>
        </w:rPr>
        <w:t>autoridad</w:t>
      </w:r>
      <w:r>
        <w:rPr>
          <w:spacing w:val="1"/>
          <w:sz w:val="28"/>
        </w:rPr>
        <w:t xml:space="preserve"> </w:t>
      </w:r>
      <w:r>
        <w:rPr>
          <w:sz w:val="28"/>
        </w:rPr>
        <w:t>está</w:t>
      </w:r>
      <w:r>
        <w:rPr>
          <w:spacing w:val="1"/>
          <w:sz w:val="28"/>
        </w:rPr>
        <w:t xml:space="preserve"> </w:t>
      </w:r>
      <w:r>
        <w:rPr>
          <w:sz w:val="28"/>
        </w:rPr>
        <w:t>obligada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informar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rendir</w:t>
      </w:r>
      <w:r>
        <w:rPr>
          <w:spacing w:val="1"/>
          <w:sz w:val="28"/>
        </w:rPr>
        <w:t xml:space="preserve"> </w:t>
      </w:r>
      <w:r>
        <w:rPr>
          <w:sz w:val="28"/>
        </w:rPr>
        <w:t>cuentas con veracidad y oportunidad, privilegiando el principio de</w:t>
      </w:r>
      <w:r>
        <w:rPr>
          <w:spacing w:val="1"/>
          <w:sz w:val="28"/>
        </w:rPr>
        <w:t xml:space="preserve"> </w:t>
      </w:r>
      <w:r>
        <w:rPr>
          <w:sz w:val="28"/>
        </w:rPr>
        <w:t>máxima publicidad.</w:t>
      </w:r>
    </w:p>
    <w:p w:rsidR="00E744F5" w:rsidRDefault="00E744F5">
      <w:pPr>
        <w:spacing w:line="276" w:lineRule="auto"/>
        <w:jc w:val="both"/>
        <w:rPr>
          <w:sz w:val="28"/>
        </w:rPr>
        <w:sectPr w:rsidR="00E744F5">
          <w:pgSz w:w="12240" w:h="15840"/>
          <w:pgMar w:top="1000" w:right="1500" w:bottom="1160" w:left="1460" w:header="0" w:footer="971" w:gutter="0"/>
          <w:cols w:space="720"/>
        </w:sectPr>
      </w:pPr>
    </w:p>
    <w:p w:rsidR="00E744F5" w:rsidRDefault="00DA6663">
      <w:pPr>
        <w:pStyle w:val="Prrafodelista"/>
        <w:numPr>
          <w:ilvl w:val="0"/>
          <w:numId w:val="4"/>
        </w:numPr>
        <w:tabs>
          <w:tab w:val="left" w:pos="900"/>
        </w:tabs>
        <w:spacing w:before="74" w:line="276" w:lineRule="auto"/>
        <w:ind w:right="116" w:firstLine="0"/>
        <w:rPr>
          <w:sz w:val="28"/>
        </w:rPr>
      </w:pPr>
      <w:r>
        <w:rPr>
          <w:sz w:val="28"/>
        </w:rPr>
        <w:lastRenderedPageBreak/>
        <w:t>Se</w:t>
      </w:r>
      <w:r>
        <w:rPr>
          <w:spacing w:val="1"/>
          <w:sz w:val="28"/>
        </w:rPr>
        <w:t xml:space="preserve"> </w:t>
      </w:r>
      <w:r>
        <w:rPr>
          <w:sz w:val="28"/>
        </w:rPr>
        <w:t>considerará</w:t>
      </w:r>
      <w:r>
        <w:rPr>
          <w:spacing w:val="1"/>
          <w:sz w:val="28"/>
        </w:rPr>
        <w:t xml:space="preserve"> </w:t>
      </w:r>
      <w:r>
        <w:rPr>
          <w:sz w:val="28"/>
        </w:rPr>
        <w:t>remuneración</w:t>
      </w:r>
      <w:r>
        <w:rPr>
          <w:spacing w:val="1"/>
          <w:sz w:val="28"/>
        </w:rPr>
        <w:t xml:space="preserve"> </w:t>
      </w:r>
      <w:r>
        <w:rPr>
          <w:sz w:val="28"/>
        </w:rPr>
        <w:t>toda</w:t>
      </w:r>
      <w:r>
        <w:rPr>
          <w:spacing w:val="1"/>
          <w:sz w:val="28"/>
        </w:rPr>
        <w:t xml:space="preserve"> </w:t>
      </w:r>
      <w:r>
        <w:rPr>
          <w:sz w:val="28"/>
        </w:rPr>
        <w:t>percepción</w:t>
      </w:r>
      <w:r>
        <w:rPr>
          <w:spacing w:val="1"/>
          <w:sz w:val="28"/>
        </w:rPr>
        <w:t xml:space="preserve"> </w:t>
      </w:r>
      <w:r>
        <w:rPr>
          <w:sz w:val="28"/>
        </w:rPr>
        <w:t>ordinaria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extraordinaria, prestaciones en numerario o en especie, que reciba el</w:t>
      </w:r>
      <w:r>
        <w:rPr>
          <w:spacing w:val="1"/>
          <w:sz w:val="28"/>
        </w:rPr>
        <w:t xml:space="preserve"> </w:t>
      </w:r>
      <w:r>
        <w:rPr>
          <w:sz w:val="28"/>
        </w:rPr>
        <w:t>personal del Instituto en los términos de este Manual y de la legislación</w:t>
      </w:r>
      <w:r>
        <w:rPr>
          <w:spacing w:val="1"/>
          <w:sz w:val="28"/>
        </w:rPr>
        <w:t xml:space="preserve"> </w:t>
      </w:r>
      <w:r>
        <w:rPr>
          <w:sz w:val="28"/>
        </w:rPr>
        <w:t>laboral aplicable, las remuneraciones anteriormente mencionadas se</w:t>
      </w:r>
      <w:r>
        <w:rPr>
          <w:spacing w:val="1"/>
          <w:sz w:val="28"/>
        </w:rPr>
        <w:t xml:space="preserve"> </w:t>
      </w:r>
      <w:r>
        <w:rPr>
          <w:sz w:val="28"/>
        </w:rPr>
        <w:t>integran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manera</w:t>
      </w:r>
      <w:r>
        <w:rPr>
          <w:spacing w:val="-2"/>
          <w:sz w:val="28"/>
        </w:rPr>
        <w:t xml:space="preserve"> </w:t>
      </w:r>
      <w:r>
        <w:rPr>
          <w:sz w:val="28"/>
        </w:rPr>
        <w:t>siguiente:</w:t>
      </w:r>
    </w:p>
    <w:p w:rsidR="00E744F5" w:rsidRDefault="00E744F5">
      <w:pPr>
        <w:pStyle w:val="Textoindependiente"/>
        <w:spacing w:before="1"/>
        <w:rPr>
          <w:sz w:val="32"/>
        </w:rPr>
      </w:pPr>
    </w:p>
    <w:p w:rsidR="00E744F5" w:rsidRDefault="00DA6663">
      <w:pPr>
        <w:pStyle w:val="Prrafodelista"/>
        <w:numPr>
          <w:ilvl w:val="1"/>
          <w:numId w:val="4"/>
        </w:numPr>
        <w:tabs>
          <w:tab w:val="left" w:pos="962"/>
        </w:tabs>
        <w:spacing w:line="276" w:lineRule="auto"/>
        <w:ind w:left="961" w:right="117"/>
        <w:jc w:val="both"/>
        <w:rPr>
          <w:b/>
          <w:sz w:val="28"/>
        </w:rPr>
      </w:pPr>
      <w:r>
        <w:rPr>
          <w:b/>
          <w:sz w:val="28"/>
        </w:rPr>
        <w:t xml:space="preserve">Percepciones Ordinarias: </w:t>
      </w:r>
      <w:r>
        <w:rPr>
          <w:sz w:val="28"/>
        </w:rPr>
        <w:t>Es el pago por concepto de sueldo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1"/>
          <w:sz w:val="28"/>
        </w:rPr>
        <w:t xml:space="preserve"> </w:t>
      </w:r>
      <w:r>
        <w:rPr>
          <w:sz w:val="28"/>
        </w:rPr>
        <w:t>recibe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personal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Instituto,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cual</w:t>
      </w:r>
      <w:r>
        <w:rPr>
          <w:spacing w:val="1"/>
          <w:sz w:val="28"/>
        </w:rPr>
        <w:t xml:space="preserve"> </w:t>
      </w:r>
      <w:r>
        <w:rPr>
          <w:sz w:val="28"/>
        </w:rPr>
        <w:t>debe</w:t>
      </w:r>
      <w:r>
        <w:rPr>
          <w:spacing w:val="1"/>
          <w:sz w:val="28"/>
        </w:rPr>
        <w:t xml:space="preserve"> </w:t>
      </w:r>
      <w:r>
        <w:rPr>
          <w:sz w:val="28"/>
        </w:rPr>
        <w:t>cubrirse</w:t>
      </w:r>
      <w:r>
        <w:rPr>
          <w:spacing w:val="1"/>
          <w:sz w:val="28"/>
        </w:rPr>
        <w:t xml:space="preserve"> </w:t>
      </w:r>
      <w:r>
        <w:rPr>
          <w:sz w:val="28"/>
        </w:rPr>
        <w:t>en</w:t>
      </w:r>
      <w:r>
        <w:rPr>
          <w:spacing w:val="-75"/>
          <w:sz w:val="28"/>
        </w:rPr>
        <w:t xml:space="preserve"> </w:t>
      </w:r>
      <w:r>
        <w:rPr>
          <w:sz w:val="28"/>
        </w:rPr>
        <w:t>periodos no mayores de quince días por medio de transferencia</w:t>
      </w:r>
      <w:r>
        <w:rPr>
          <w:spacing w:val="1"/>
          <w:sz w:val="28"/>
        </w:rPr>
        <w:t xml:space="preserve"> </w:t>
      </w:r>
      <w:r>
        <w:rPr>
          <w:sz w:val="28"/>
        </w:rPr>
        <w:t>electrónica,</w:t>
      </w:r>
      <w:r>
        <w:rPr>
          <w:spacing w:val="-3"/>
          <w:sz w:val="28"/>
        </w:rPr>
        <w:t xml:space="preserve"> </w:t>
      </w:r>
      <w:r>
        <w:rPr>
          <w:sz w:val="28"/>
        </w:rPr>
        <w:t>conforme</w:t>
      </w:r>
      <w:r>
        <w:rPr>
          <w:spacing w:val="1"/>
          <w:sz w:val="28"/>
        </w:rPr>
        <w:t xml:space="preserve"> </w:t>
      </w:r>
      <w:r>
        <w:rPr>
          <w:sz w:val="28"/>
        </w:rPr>
        <w:t>al</w:t>
      </w:r>
      <w:r>
        <w:rPr>
          <w:spacing w:val="-1"/>
          <w:sz w:val="28"/>
        </w:rPr>
        <w:t xml:space="preserve"> </w:t>
      </w:r>
      <w:r>
        <w:rPr>
          <w:sz w:val="28"/>
        </w:rPr>
        <w:t>tabulador</w:t>
      </w:r>
      <w:r>
        <w:rPr>
          <w:spacing w:val="1"/>
          <w:sz w:val="28"/>
        </w:rPr>
        <w:t xml:space="preserve"> </w:t>
      </w:r>
      <w:r>
        <w:rPr>
          <w:sz w:val="28"/>
        </w:rPr>
        <w:t>aprobado.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962"/>
        </w:tabs>
        <w:spacing w:before="2" w:line="276" w:lineRule="auto"/>
        <w:ind w:left="961" w:right="115" w:hanging="593"/>
        <w:jc w:val="both"/>
        <w:rPr>
          <w:b/>
          <w:sz w:val="28"/>
        </w:rPr>
      </w:pPr>
      <w:r>
        <w:rPr>
          <w:b/>
          <w:sz w:val="28"/>
        </w:rPr>
        <w:t>Percepciones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Extraordinarias: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Es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pago</w:t>
      </w:r>
      <w:r>
        <w:rPr>
          <w:spacing w:val="1"/>
          <w:sz w:val="28"/>
        </w:rPr>
        <w:t xml:space="preserve"> </w:t>
      </w:r>
      <w:r>
        <w:rPr>
          <w:sz w:val="28"/>
        </w:rPr>
        <w:t>por</w:t>
      </w:r>
      <w:r>
        <w:rPr>
          <w:spacing w:val="1"/>
          <w:sz w:val="28"/>
        </w:rPr>
        <w:t xml:space="preserve"> </w:t>
      </w:r>
      <w:r>
        <w:rPr>
          <w:sz w:val="28"/>
        </w:rPr>
        <w:t>concepto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compensación de labores extraordinarias con motivo de la carga</w:t>
      </w:r>
      <w:r>
        <w:rPr>
          <w:spacing w:val="1"/>
          <w:sz w:val="28"/>
        </w:rPr>
        <w:t xml:space="preserve"> </w:t>
      </w:r>
      <w:r>
        <w:rPr>
          <w:sz w:val="28"/>
        </w:rPr>
        <w:t>laboral,</w:t>
      </w:r>
      <w:r>
        <w:rPr>
          <w:spacing w:val="74"/>
          <w:sz w:val="28"/>
        </w:rPr>
        <w:t xml:space="preserve"> </w:t>
      </w:r>
      <w:r>
        <w:rPr>
          <w:sz w:val="28"/>
        </w:rPr>
        <w:t>incentivos</w:t>
      </w:r>
      <w:r>
        <w:rPr>
          <w:spacing w:val="73"/>
          <w:sz w:val="28"/>
        </w:rPr>
        <w:t xml:space="preserve"> </w:t>
      </w:r>
      <w:r>
        <w:rPr>
          <w:sz w:val="28"/>
        </w:rPr>
        <w:t>a</w:t>
      </w:r>
      <w:r>
        <w:rPr>
          <w:spacing w:val="75"/>
          <w:sz w:val="28"/>
        </w:rPr>
        <w:t xml:space="preserve"> </w:t>
      </w:r>
      <w:r>
        <w:rPr>
          <w:sz w:val="28"/>
        </w:rPr>
        <w:t>los</w:t>
      </w:r>
      <w:r>
        <w:rPr>
          <w:spacing w:val="75"/>
          <w:sz w:val="28"/>
        </w:rPr>
        <w:t xml:space="preserve"> </w:t>
      </w:r>
      <w:r>
        <w:rPr>
          <w:sz w:val="28"/>
        </w:rPr>
        <w:t>miembros</w:t>
      </w:r>
      <w:r>
        <w:rPr>
          <w:spacing w:val="74"/>
          <w:sz w:val="28"/>
        </w:rPr>
        <w:t xml:space="preserve"> </w:t>
      </w:r>
      <w:r>
        <w:rPr>
          <w:sz w:val="28"/>
        </w:rPr>
        <w:t>del</w:t>
      </w:r>
      <w:r>
        <w:rPr>
          <w:spacing w:val="74"/>
          <w:sz w:val="28"/>
        </w:rPr>
        <w:t xml:space="preserve"> </w:t>
      </w:r>
      <w:r>
        <w:rPr>
          <w:sz w:val="28"/>
        </w:rPr>
        <w:t>SPEN</w:t>
      </w:r>
      <w:r>
        <w:rPr>
          <w:spacing w:val="74"/>
          <w:sz w:val="28"/>
        </w:rPr>
        <w:t xml:space="preserve"> </w:t>
      </w:r>
      <w:r>
        <w:rPr>
          <w:sz w:val="28"/>
        </w:rPr>
        <w:t>o</w:t>
      </w:r>
      <w:r>
        <w:rPr>
          <w:spacing w:val="72"/>
          <w:sz w:val="28"/>
        </w:rPr>
        <w:t xml:space="preserve"> </w:t>
      </w:r>
      <w:r>
        <w:rPr>
          <w:sz w:val="28"/>
        </w:rPr>
        <w:t>cualquier</w:t>
      </w:r>
      <w:r>
        <w:rPr>
          <w:spacing w:val="75"/>
          <w:sz w:val="28"/>
        </w:rPr>
        <w:t xml:space="preserve"> </w:t>
      </w:r>
      <w:r>
        <w:rPr>
          <w:sz w:val="28"/>
        </w:rPr>
        <w:t>otra</w:t>
      </w:r>
      <w:r>
        <w:rPr>
          <w:spacing w:val="-76"/>
          <w:sz w:val="28"/>
        </w:rPr>
        <w:t xml:space="preserve"> </w:t>
      </w:r>
      <w:r>
        <w:rPr>
          <w:sz w:val="28"/>
        </w:rPr>
        <w:t>remuneración</w:t>
      </w:r>
      <w:r>
        <w:rPr>
          <w:spacing w:val="1"/>
          <w:sz w:val="28"/>
        </w:rPr>
        <w:t xml:space="preserve"> </w:t>
      </w:r>
      <w:r>
        <w:rPr>
          <w:sz w:val="28"/>
        </w:rPr>
        <w:t>por</w:t>
      </w:r>
      <w:r>
        <w:rPr>
          <w:spacing w:val="1"/>
          <w:sz w:val="28"/>
        </w:rPr>
        <w:t xml:space="preserve"> </w:t>
      </w:r>
      <w:r>
        <w:rPr>
          <w:sz w:val="28"/>
        </w:rPr>
        <w:t>actividades</w:t>
      </w:r>
      <w:r>
        <w:rPr>
          <w:spacing w:val="1"/>
          <w:sz w:val="28"/>
        </w:rPr>
        <w:t xml:space="preserve"> </w:t>
      </w:r>
      <w:r>
        <w:rPr>
          <w:sz w:val="28"/>
        </w:rPr>
        <w:t>especiales,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78"/>
          <w:sz w:val="28"/>
        </w:rPr>
        <w:t xml:space="preserve"> </w:t>
      </w:r>
      <w:r>
        <w:rPr>
          <w:sz w:val="28"/>
        </w:rPr>
        <w:t>tiempo</w:t>
      </w:r>
      <w:r>
        <w:rPr>
          <w:spacing w:val="1"/>
          <w:sz w:val="28"/>
        </w:rPr>
        <w:t xml:space="preserve"> </w:t>
      </w:r>
      <w:r>
        <w:rPr>
          <w:sz w:val="28"/>
        </w:rPr>
        <w:t>extraordinario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1"/>
          <w:sz w:val="28"/>
        </w:rPr>
        <w:t xml:space="preserve"> </w:t>
      </w:r>
      <w:r>
        <w:rPr>
          <w:sz w:val="28"/>
        </w:rPr>
        <w:t>se</w:t>
      </w:r>
      <w:r>
        <w:rPr>
          <w:spacing w:val="1"/>
          <w:sz w:val="28"/>
        </w:rPr>
        <w:t xml:space="preserve"> </w:t>
      </w:r>
      <w:r>
        <w:rPr>
          <w:sz w:val="28"/>
        </w:rPr>
        <w:t>entregan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manera</w:t>
      </w:r>
      <w:r>
        <w:rPr>
          <w:spacing w:val="1"/>
          <w:sz w:val="28"/>
        </w:rPr>
        <w:t xml:space="preserve"> </w:t>
      </w:r>
      <w:r>
        <w:rPr>
          <w:sz w:val="28"/>
        </w:rPr>
        <w:t>excepcional</w:t>
      </w:r>
      <w:r>
        <w:rPr>
          <w:spacing w:val="1"/>
          <w:sz w:val="28"/>
        </w:rPr>
        <w:t xml:space="preserve"> </w:t>
      </w:r>
      <w:r>
        <w:rPr>
          <w:sz w:val="28"/>
        </w:rPr>
        <w:t>al</w:t>
      </w:r>
      <w:r>
        <w:rPr>
          <w:spacing w:val="1"/>
          <w:sz w:val="28"/>
        </w:rPr>
        <w:t xml:space="preserve"> </w:t>
      </w:r>
      <w:r>
        <w:rPr>
          <w:sz w:val="28"/>
        </w:rPr>
        <w:t>personal del Instituto, por mandato de Ley, Reglamento, Manual,</w:t>
      </w:r>
      <w:r>
        <w:rPr>
          <w:spacing w:val="1"/>
          <w:sz w:val="28"/>
        </w:rPr>
        <w:t xml:space="preserve"> </w:t>
      </w:r>
      <w:r>
        <w:rPr>
          <w:sz w:val="28"/>
        </w:rPr>
        <w:t>Lineamiento o en el Estatuto del Servicio Profesional Electoral</w:t>
      </w:r>
      <w:r>
        <w:rPr>
          <w:spacing w:val="1"/>
          <w:sz w:val="28"/>
        </w:rPr>
        <w:t xml:space="preserve"> </w:t>
      </w:r>
      <w:r>
        <w:rPr>
          <w:sz w:val="28"/>
        </w:rPr>
        <w:t>Nacional,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las</w:t>
      </w:r>
      <w:r>
        <w:rPr>
          <w:spacing w:val="1"/>
          <w:sz w:val="28"/>
        </w:rPr>
        <w:t xml:space="preserve"> </w:t>
      </w:r>
      <w:r>
        <w:rPr>
          <w:sz w:val="28"/>
        </w:rPr>
        <w:t>prestaciones</w:t>
      </w:r>
      <w:r>
        <w:rPr>
          <w:spacing w:val="1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base</w:t>
      </w:r>
      <w:r>
        <w:rPr>
          <w:spacing w:val="1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régimen</w:t>
      </w:r>
      <w:r>
        <w:rPr>
          <w:spacing w:val="1"/>
          <w:sz w:val="28"/>
        </w:rPr>
        <w:t xml:space="preserve"> </w:t>
      </w:r>
      <w:r>
        <w:rPr>
          <w:sz w:val="28"/>
        </w:rPr>
        <w:t>laboral</w:t>
      </w:r>
      <w:r>
        <w:rPr>
          <w:spacing w:val="1"/>
          <w:sz w:val="28"/>
        </w:rPr>
        <w:t xml:space="preserve"> </w:t>
      </w:r>
      <w:r>
        <w:rPr>
          <w:sz w:val="28"/>
        </w:rPr>
        <w:t>aplicable.</w:t>
      </w:r>
    </w:p>
    <w:p w:rsidR="00E744F5" w:rsidRDefault="00DA6663">
      <w:pPr>
        <w:pStyle w:val="Prrafodelista"/>
        <w:numPr>
          <w:ilvl w:val="1"/>
          <w:numId w:val="4"/>
        </w:numPr>
        <w:tabs>
          <w:tab w:val="left" w:pos="962"/>
        </w:tabs>
        <w:spacing w:line="276" w:lineRule="auto"/>
        <w:ind w:left="961" w:right="115" w:hanging="672"/>
        <w:jc w:val="both"/>
        <w:rPr>
          <w:b/>
          <w:sz w:val="28"/>
        </w:rPr>
      </w:pPr>
      <w:r>
        <w:rPr>
          <w:b/>
          <w:sz w:val="28"/>
        </w:rPr>
        <w:t xml:space="preserve">Prestaciones: </w:t>
      </w:r>
      <w:r>
        <w:rPr>
          <w:sz w:val="28"/>
        </w:rPr>
        <w:t>Aguinaldo, prima vacacional, gastos médicos del</w:t>
      </w:r>
      <w:r>
        <w:rPr>
          <w:spacing w:val="1"/>
          <w:sz w:val="28"/>
        </w:rPr>
        <w:t xml:space="preserve"> </w:t>
      </w:r>
      <w:r>
        <w:rPr>
          <w:sz w:val="28"/>
        </w:rPr>
        <w:t>personal del Instituto cuando se encuentren en comisión, seguro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vida</w:t>
      </w:r>
      <w:r>
        <w:rPr>
          <w:spacing w:val="1"/>
          <w:sz w:val="28"/>
        </w:rPr>
        <w:t xml:space="preserve"> </w:t>
      </w:r>
      <w:r>
        <w:rPr>
          <w:sz w:val="28"/>
        </w:rPr>
        <w:t>institucional,</w:t>
      </w:r>
      <w:r>
        <w:rPr>
          <w:spacing w:val="1"/>
          <w:sz w:val="28"/>
        </w:rPr>
        <w:t xml:space="preserve"> </w:t>
      </w:r>
      <w:r>
        <w:rPr>
          <w:sz w:val="28"/>
        </w:rPr>
        <w:t>apoyo</w:t>
      </w:r>
      <w:r>
        <w:rPr>
          <w:spacing w:val="1"/>
          <w:sz w:val="28"/>
        </w:rPr>
        <w:t xml:space="preserve"> </w:t>
      </w:r>
      <w:r>
        <w:rPr>
          <w:sz w:val="28"/>
        </w:rPr>
        <w:t>económico</w:t>
      </w:r>
      <w:r>
        <w:rPr>
          <w:spacing w:val="1"/>
          <w:sz w:val="28"/>
        </w:rPr>
        <w:t xml:space="preserve"> </w:t>
      </w:r>
      <w:r>
        <w:rPr>
          <w:sz w:val="28"/>
        </w:rPr>
        <w:t>por</w:t>
      </w:r>
      <w:r>
        <w:rPr>
          <w:spacing w:val="1"/>
          <w:sz w:val="28"/>
        </w:rPr>
        <w:t xml:space="preserve"> </w:t>
      </w:r>
      <w:r>
        <w:rPr>
          <w:sz w:val="28"/>
        </w:rPr>
        <w:t>fallecimiento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padres,</w:t>
      </w:r>
      <w:r>
        <w:rPr>
          <w:spacing w:val="-2"/>
          <w:sz w:val="28"/>
        </w:rPr>
        <w:t xml:space="preserve"> </w:t>
      </w:r>
      <w:r>
        <w:rPr>
          <w:sz w:val="28"/>
        </w:rPr>
        <w:t>hijos</w:t>
      </w:r>
      <w:r>
        <w:rPr>
          <w:spacing w:val="-1"/>
          <w:sz w:val="28"/>
        </w:rPr>
        <w:t xml:space="preserve"> </w:t>
      </w:r>
      <w:r>
        <w:rPr>
          <w:sz w:val="28"/>
        </w:rPr>
        <w:t>y</w:t>
      </w:r>
      <w:r>
        <w:rPr>
          <w:spacing w:val="-3"/>
          <w:sz w:val="28"/>
        </w:rPr>
        <w:t xml:space="preserve"> </w:t>
      </w:r>
      <w:r>
        <w:rPr>
          <w:sz w:val="28"/>
        </w:rPr>
        <w:t>cónyuges,</w:t>
      </w:r>
      <w:r>
        <w:rPr>
          <w:spacing w:val="5"/>
          <w:sz w:val="28"/>
        </w:rPr>
        <w:t xml:space="preserve"> </w:t>
      </w:r>
      <w:r>
        <w:rPr>
          <w:sz w:val="28"/>
        </w:rPr>
        <w:t>entre</w:t>
      </w:r>
      <w:r>
        <w:rPr>
          <w:spacing w:val="-2"/>
          <w:sz w:val="28"/>
        </w:rPr>
        <w:t xml:space="preserve"> </w:t>
      </w:r>
      <w:r>
        <w:rPr>
          <w:sz w:val="28"/>
        </w:rPr>
        <w:t>otras.</w:t>
      </w:r>
    </w:p>
    <w:p w:rsidR="00E744F5" w:rsidRDefault="00DA6663">
      <w:pPr>
        <w:pStyle w:val="Prrafodelista"/>
        <w:numPr>
          <w:ilvl w:val="0"/>
          <w:numId w:val="4"/>
        </w:numPr>
        <w:tabs>
          <w:tab w:val="left" w:pos="766"/>
        </w:tabs>
        <w:spacing w:before="199" w:line="276" w:lineRule="auto"/>
        <w:ind w:right="115" w:firstLine="0"/>
        <w:rPr>
          <w:sz w:val="28"/>
        </w:rPr>
      </w:pPr>
      <w:r>
        <w:rPr>
          <w:sz w:val="28"/>
        </w:rPr>
        <w:t>El sueldo o salario que se asigna en los tabuladores para cada</w:t>
      </w:r>
      <w:r>
        <w:rPr>
          <w:spacing w:val="1"/>
          <w:sz w:val="28"/>
        </w:rPr>
        <w:t xml:space="preserve"> </w:t>
      </w:r>
      <w:r>
        <w:rPr>
          <w:sz w:val="28"/>
        </w:rPr>
        <w:t>cargo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puesto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constituye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retribución</w:t>
      </w:r>
      <w:r>
        <w:rPr>
          <w:spacing w:val="1"/>
          <w:sz w:val="28"/>
        </w:rPr>
        <w:t xml:space="preserve"> </w:t>
      </w:r>
      <w:r>
        <w:rPr>
          <w:sz w:val="28"/>
        </w:rPr>
        <w:t>integral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1"/>
          <w:sz w:val="28"/>
        </w:rPr>
        <w:t xml:space="preserve"> </w:t>
      </w:r>
      <w:r>
        <w:rPr>
          <w:sz w:val="28"/>
        </w:rPr>
        <w:t>se</w:t>
      </w:r>
      <w:r>
        <w:rPr>
          <w:spacing w:val="1"/>
          <w:sz w:val="28"/>
        </w:rPr>
        <w:t xml:space="preserve"> </w:t>
      </w:r>
      <w:r>
        <w:rPr>
          <w:sz w:val="28"/>
        </w:rPr>
        <w:t>pagará</w:t>
      </w:r>
      <w:r>
        <w:rPr>
          <w:spacing w:val="1"/>
          <w:sz w:val="28"/>
        </w:rPr>
        <w:t xml:space="preserve"> </w:t>
      </w:r>
      <w:r>
        <w:rPr>
          <w:sz w:val="28"/>
        </w:rPr>
        <w:t>al</w:t>
      </w:r>
      <w:r>
        <w:rPr>
          <w:spacing w:val="-75"/>
          <w:sz w:val="28"/>
        </w:rPr>
        <w:t xml:space="preserve"> </w:t>
      </w:r>
      <w:r>
        <w:rPr>
          <w:sz w:val="28"/>
        </w:rPr>
        <w:t>personal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cambio</w:t>
      </w:r>
      <w:r>
        <w:rPr>
          <w:spacing w:val="-2"/>
          <w:sz w:val="28"/>
        </w:rPr>
        <w:t xml:space="preserve"> </w:t>
      </w:r>
      <w:r>
        <w:rPr>
          <w:sz w:val="28"/>
        </w:rPr>
        <w:t>de los</w:t>
      </w:r>
      <w:r>
        <w:rPr>
          <w:spacing w:val="-1"/>
          <w:sz w:val="28"/>
        </w:rPr>
        <w:t xml:space="preserve"> </w:t>
      </w:r>
      <w:r>
        <w:rPr>
          <w:sz w:val="28"/>
        </w:rPr>
        <w:t>servicios</w:t>
      </w:r>
      <w:r>
        <w:rPr>
          <w:spacing w:val="-1"/>
          <w:sz w:val="28"/>
        </w:rPr>
        <w:t xml:space="preserve"> </w:t>
      </w:r>
      <w:r>
        <w:rPr>
          <w:sz w:val="28"/>
        </w:rPr>
        <w:t>prestados.</w:t>
      </w:r>
    </w:p>
    <w:p w:rsidR="00CB7B68" w:rsidRDefault="00DA6663" w:rsidP="00CB7B68">
      <w:pPr>
        <w:pStyle w:val="Prrafodelista"/>
        <w:numPr>
          <w:ilvl w:val="0"/>
          <w:numId w:val="4"/>
        </w:numPr>
        <w:tabs>
          <w:tab w:val="left" w:pos="713"/>
        </w:tabs>
        <w:spacing w:before="202" w:line="276" w:lineRule="auto"/>
        <w:ind w:right="116" w:firstLine="0"/>
        <w:rPr>
          <w:sz w:val="28"/>
        </w:rPr>
      </w:pPr>
      <w:r>
        <w:rPr>
          <w:sz w:val="28"/>
        </w:rPr>
        <w:t>El sueldo fijado en el tabulador se incrementará en la medida que la</w:t>
      </w:r>
      <w:r>
        <w:rPr>
          <w:spacing w:val="-75"/>
          <w:sz w:val="28"/>
        </w:rPr>
        <w:t xml:space="preserve"> </w:t>
      </w:r>
      <w:r>
        <w:rPr>
          <w:sz w:val="28"/>
        </w:rPr>
        <w:t>disponibilidad</w:t>
      </w:r>
      <w:r>
        <w:rPr>
          <w:spacing w:val="-3"/>
          <w:sz w:val="28"/>
        </w:rPr>
        <w:t xml:space="preserve"> </w:t>
      </w:r>
      <w:r>
        <w:rPr>
          <w:sz w:val="28"/>
        </w:rPr>
        <w:t>presupuestal</w:t>
      </w:r>
      <w:r>
        <w:rPr>
          <w:spacing w:val="-2"/>
          <w:sz w:val="28"/>
        </w:rPr>
        <w:t xml:space="preserve"> </w:t>
      </w:r>
      <w:r>
        <w:rPr>
          <w:sz w:val="28"/>
        </w:rPr>
        <w:t>lo</w:t>
      </w:r>
      <w:r>
        <w:rPr>
          <w:spacing w:val="1"/>
          <w:sz w:val="28"/>
        </w:rPr>
        <w:t xml:space="preserve"> </w:t>
      </w:r>
      <w:r w:rsidR="00CB7B68">
        <w:rPr>
          <w:sz w:val="28"/>
        </w:rPr>
        <w:t xml:space="preserve">permita, conservando en todo momento la asignación global de servicios personales aprobada originalmente en el Presupuesto Autorizado durante el ejercicio fiscal correspondiente. </w:t>
      </w:r>
    </w:p>
    <w:p w:rsidR="00E744F5" w:rsidRDefault="00DA6663">
      <w:pPr>
        <w:pStyle w:val="Prrafodelista"/>
        <w:numPr>
          <w:ilvl w:val="0"/>
          <w:numId w:val="4"/>
        </w:numPr>
        <w:tabs>
          <w:tab w:val="left" w:pos="713"/>
        </w:tabs>
        <w:spacing w:before="201" w:line="276" w:lineRule="auto"/>
        <w:ind w:right="120" w:firstLine="0"/>
        <w:rPr>
          <w:sz w:val="28"/>
        </w:rPr>
      </w:pPr>
      <w:r>
        <w:rPr>
          <w:sz w:val="28"/>
        </w:rPr>
        <w:t>El importe por concepto de aguinaldo, será el equivalente a sesenta</w:t>
      </w:r>
      <w:r>
        <w:rPr>
          <w:spacing w:val="-75"/>
          <w:sz w:val="28"/>
        </w:rPr>
        <w:t xml:space="preserve"> </w:t>
      </w:r>
      <w:r>
        <w:rPr>
          <w:sz w:val="28"/>
        </w:rPr>
        <w:t>días del salario que tenga registrado el personal al servicio del Instituto,</w:t>
      </w:r>
      <w:r>
        <w:rPr>
          <w:spacing w:val="-75"/>
          <w:sz w:val="28"/>
        </w:rPr>
        <w:t xml:space="preserve"> </w:t>
      </w:r>
      <w:r>
        <w:rPr>
          <w:sz w:val="28"/>
        </w:rPr>
        <w:t>el cual deberá pagarse antes</w:t>
      </w:r>
      <w:r>
        <w:rPr>
          <w:spacing w:val="1"/>
          <w:sz w:val="28"/>
        </w:rPr>
        <w:t xml:space="preserve"> </w:t>
      </w:r>
      <w:r>
        <w:rPr>
          <w:sz w:val="28"/>
        </w:rPr>
        <w:t>del veinte de diciembre del año que</w:t>
      </w:r>
      <w:r>
        <w:rPr>
          <w:spacing w:val="1"/>
          <w:sz w:val="28"/>
        </w:rPr>
        <w:t xml:space="preserve"> </w:t>
      </w:r>
      <w:r>
        <w:rPr>
          <w:sz w:val="28"/>
        </w:rPr>
        <w:t>corresponda.</w:t>
      </w:r>
    </w:p>
    <w:p w:rsidR="00E744F5" w:rsidRDefault="00E744F5">
      <w:pPr>
        <w:spacing w:line="276" w:lineRule="auto"/>
        <w:jc w:val="both"/>
        <w:rPr>
          <w:sz w:val="28"/>
        </w:rPr>
        <w:sectPr w:rsidR="00E744F5">
          <w:pgSz w:w="12240" w:h="15840"/>
          <w:pgMar w:top="1000" w:right="1500" w:bottom="1160" w:left="1460" w:header="0" w:footer="971" w:gutter="0"/>
          <w:cols w:space="720"/>
        </w:sectPr>
      </w:pPr>
    </w:p>
    <w:p w:rsidR="00E744F5" w:rsidRDefault="00DA6663">
      <w:pPr>
        <w:pStyle w:val="Textoindependiente"/>
        <w:spacing w:before="74" w:line="276" w:lineRule="auto"/>
        <w:ind w:left="242" w:right="121"/>
        <w:jc w:val="both"/>
      </w:pPr>
      <w:r>
        <w:lastRenderedPageBreak/>
        <w:t>Cuando el personal no haya cumplido el año de servicio, en la fecha de</w:t>
      </w:r>
      <w:r>
        <w:rPr>
          <w:spacing w:val="-75"/>
        </w:rPr>
        <w:t xml:space="preserve"> </w:t>
      </w:r>
      <w:r>
        <w:t>liquidación del aguinaldo, se le pagará la parte proporcional del mismo,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hubiere</w:t>
      </w:r>
      <w:r>
        <w:rPr>
          <w:spacing w:val="-2"/>
        </w:rPr>
        <w:t xml:space="preserve"> </w:t>
      </w:r>
      <w:r>
        <w:t>laborado.</w:t>
      </w:r>
    </w:p>
    <w:p w:rsidR="00E744F5" w:rsidRDefault="00DA6663">
      <w:pPr>
        <w:pStyle w:val="Prrafodelista"/>
        <w:numPr>
          <w:ilvl w:val="0"/>
          <w:numId w:val="4"/>
        </w:numPr>
        <w:tabs>
          <w:tab w:val="left" w:pos="727"/>
        </w:tabs>
        <w:spacing w:before="200" w:line="276" w:lineRule="auto"/>
        <w:ind w:right="120" w:firstLine="0"/>
        <w:rPr>
          <w:sz w:val="28"/>
        </w:rPr>
      </w:pPr>
      <w:r>
        <w:rPr>
          <w:sz w:val="28"/>
        </w:rPr>
        <w:t>El importe por concepto de prima vacacional, será el equivalente a</w:t>
      </w:r>
      <w:r>
        <w:rPr>
          <w:spacing w:val="1"/>
          <w:sz w:val="28"/>
        </w:rPr>
        <w:t xml:space="preserve"> </w:t>
      </w:r>
      <w:r>
        <w:rPr>
          <w:sz w:val="28"/>
        </w:rPr>
        <w:t>treinta días del salario que tenga registrado el personal al servicio del</w:t>
      </w:r>
      <w:r>
        <w:rPr>
          <w:spacing w:val="1"/>
          <w:sz w:val="28"/>
        </w:rPr>
        <w:t xml:space="preserve"> </w:t>
      </w:r>
      <w:r>
        <w:rPr>
          <w:sz w:val="28"/>
        </w:rPr>
        <w:t>Instituto, el cual se entregará en dos pagos, el primero en el mes de</w:t>
      </w:r>
      <w:r>
        <w:rPr>
          <w:spacing w:val="1"/>
          <w:sz w:val="28"/>
        </w:rPr>
        <w:t xml:space="preserve"> </w:t>
      </w:r>
      <w:r>
        <w:rPr>
          <w:sz w:val="28"/>
        </w:rPr>
        <w:t>julio y</w:t>
      </w:r>
      <w:r>
        <w:rPr>
          <w:spacing w:val="-3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segundo</w:t>
      </w:r>
      <w:r>
        <w:rPr>
          <w:spacing w:val="-2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mes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diciembre del</w:t>
      </w:r>
      <w:r>
        <w:rPr>
          <w:spacing w:val="-2"/>
          <w:sz w:val="28"/>
        </w:rPr>
        <w:t xml:space="preserve"> </w:t>
      </w:r>
      <w:r>
        <w:rPr>
          <w:sz w:val="28"/>
        </w:rPr>
        <w:t>año</w:t>
      </w:r>
      <w:r>
        <w:rPr>
          <w:spacing w:val="-2"/>
          <w:sz w:val="28"/>
        </w:rPr>
        <w:t xml:space="preserve"> </w:t>
      </w:r>
      <w:r>
        <w:rPr>
          <w:sz w:val="28"/>
        </w:rPr>
        <w:t>que</w:t>
      </w:r>
      <w:r>
        <w:rPr>
          <w:spacing w:val="-2"/>
          <w:sz w:val="28"/>
        </w:rPr>
        <w:t xml:space="preserve"> </w:t>
      </w:r>
      <w:r>
        <w:rPr>
          <w:sz w:val="28"/>
        </w:rPr>
        <w:t>corresponda.</w:t>
      </w:r>
    </w:p>
    <w:p w:rsidR="00E744F5" w:rsidRDefault="00DA6663">
      <w:pPr>
        <w:pStyle w:val="Textoindependiente"/>
        <w:spacing w:before="199" w:line="276" w:lineRule="auto"/>
        <w:ind w:left="242" w:right="118"/>
        <w:jc w:val="both"/>
      </w:pPr>
      <w:r>
        <w:t>Cuando el personal no haya cumplido el año de servicio en la fecha de</w:t>
      </w:r>
      <w:r>
        <w:rPr>
          <w:spacing w:val="1"/>
        </w:rPr>
        <w:t xml:space="preserve"> </w:t>
      </w:r>
      <w:r>
        <w:t>liquidación de prima vacacional, se le pagará la parte proporcional de la</w:t>
      </w:r>
      <w:r>
        <w:rPr>
          <w:spacing w:val="-75"/>
        </w:rPr>
        <w:t xml:space="preserve"> </w:t>
      </w:r>
      <w:r>
        <w:t>misma,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hubiere</w:t>
      </w:r>
      <w:r>
        <w:rPr>
          <w:spacing w:val="1"/>
        </w:rPr>
        <w:t xml:space="preserve"> </w:t>
      </w:r>
      <w:r>
        <w:t>laborado.</w:t>
      </w:r>
    </w:p>
    <w:p w:rsidR="00E744F5" w:rsidRDefault="00DA6663">
      <w:pPr>
        <w:pStyle w:val="Prrafodelista"/>
        <w:numPr>
          <w:ilvl w:val="0"/>
          <w:numId w:val="4"/>
        </w:numPr>
        <w:tabs>
          <w:tab w:val="left" w:pos="718"/>
        </w:tabs>
        <w:spacing w:before="202" w:line="276" w:lineRule="auto"/>
        <w:ind w:right="115" w:firstLine="0"/>
        <w:rPr>
          <w:sz w:val="28"/>
        </w:rPr>
      </w:pPr>
      <w:r>
        <w:rPr>
          <w:sz w:val="28"/>
        </w:rPr>
        <w:t>El Instituto otorgará al personal una compensación por concepto de</w:t>
      </w:r>
      <w:r>
        <w:rPr>
          <w:spacing w:val="-75"/>
          <w:sz w:val="28"/>
        </w:rPr>
        <w:t xml:space="preserve"> </w:t>
      </w:r>
      <w:r>
        <w:rPr>
          <w:sz w:val="28"/>
        </w:rPr>
        <w:t>labores extraordinarias que se realizan con motivo de la carga laboral y</w:t>
      </w:r>
      <w:r>
        <w:rPr>
          <w:spacing w:val="-75"/>
          <w:sz w:val="28"/>
        </w:rPr>
        <w:t xml:space="preserve"> </w:t>
      </w:r>
      <w:r>
        <w:rPr>
          <w:sz w:val="28"/>
        </w:rPr>
        <w:t>de las jornadas de trabajo en los procesos electorales, por un importe</w:t>
      </w:r>
      <w:r>
        <w:rPr>
          <w:spacing w:val="1"/>
          <w:sz w:val="28"/>
        </w:rPr>
        <w:t xml:space="preserve"> </w:t>
      </w:r>
      <w:r>
        <w:rPr>
          <w:sz w:val="28"/>
        </w:rPr>
        <w:t>equivalente</w:t>
      </w:r>
      <w:r>
        <w:rPr>
          <w:spacing w:val="1"/>
          <w:sz w:val="28"/>
        </w:rPr>
        <w:t xml:space="preserve"> </w:t>
      </w:r>
      <w:r>
        <w:rPr>
          <w:sz w:val="28"/>
        </w:rPr>
        <w:t>por</w:t>
      </w:r>
      <w:r>
        <w:rPr>
          <w:spacing w:val="1"/>
          <w:sz w:val="28"/>
        </w:rPr>
        <w:t xml:space="preserve"> </w:t>
      </w:r>
      <w:r>
        <w:rPr>
          <w:sz w:val="28"/>
        </w:rPr>
        <w:t>lo</w:t>
      </w:r>
      <w:r>
        <w:rPr>
          <w:spacing w:val="1"/>
          <w:sz w:val="28"/>
        </w:rPr>
        <w:t xml:space="preserve"> </w:t>
      </w:r>
      <w:r>
        <w:rPr>
          <w:sz w:val="28"/>
        </w:rPr>
        <w:t>menos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treinta</w:t>
      </w:r>
      <w:r>
        <w:rPr>
          <w:spacing w:val="1"/>
          <w:sz w:val="28"/>
        </w:rPr>
        <w:t xml:space="preserve"> </w:t>
      </w:r>
      <w:r>
        <w:rPr>
          <w:sz w:val="28"/>
        </w:rPr>
        <w:t>días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salario,</w:t>
      </w:r>
      <w:r>
        <w:rPr>
          <w:spacing w:val="1"/>
          <w:sz w:val="28"/>
        </w:rPr>
        <w:t xml:space="preserve"> </w:t>
      </w:r>
      <w:r>
        <w:rPr>
          <w:sz w:val="28"/>
        </w:rPr>
        <w:t>atendiendo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disponibilidad</w:t>
      </w:r>
      <w:r>
        <w:rPr>
          <w:spacing w:val="-3"/>
          <w:sz w:val="28"/>
        </w:rPr>
        <w:t xml:space="preserve"> </w:t>
      </w:r>
      <w:r>
        <w:rPr>
          <w:sz w:val="28"/>
        </w:rPr>
        <w:t>presupuestal.</w:t>
      </w:r>
    </w:p>
    <w:p w:rsidR="00E744F5" w:rsidRDefault="00DA6663">
      <w:pPr>
        <w:pStyle w:val="Prrafodelista"/>
        <w:numPr>
          <w:ilvl w:val="0"/>
          <w:numId w:val="4"/>
        </w:numPr>
        <w:tabs>
          <w:tab w:val="left" w:pos="794"/>
        </w:tabs>
        <w:spacing w:before="199" w:line="276" w:lineRule="auto"/>
        <w:ind w:right="116" w:firstLine="0"/>
        <w:rPr>
          <w:sz w:val="28"/>
        </w:rPr>
      </w:pP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Instituto</w:t>
      </w:r>
      <w:r>
        <w:rPr>
          <w:spacing w:val="1"/>
          <w:sz w:val="28"/>
        </w:rPr>
        <w:t xml:space="preserve"> </w:t>
      </w:r>
      <w:r>
        <w:rPr>
          <w:sz w:val="28"/>
        </w:rPr>
        <w:t>otorgará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las</w:t>
      </w:r>
      <w:r>
        <w:rPr>
          <w:spacing w:val="1"/>
          <w:sz w:val="28"/>
        </w:rPr>
        <w:t xml:space="preserve"> </w:t>
      </w:r>
      <w:r>
        <w:rPr>
          <w:sz w:val="28"/>
        </w:rPr>
        <w:t>designaciones</w:t>
      </w:r>
      <w:r>
        <w:rPr>
          <w:spacing w:val="1"/>
          <w:sz w:val="28"/>
        </w:rPr>
        <w:t xml:space="preserve"> </w:t>
      </w:r>
      <w:r>
        <w:rPr>
          <w:sz w:val="28"/>
        </w:rPr>
        <w:t>y/o</w:t>
      </w:r>
      <w:r>
        <w:rPr>
          <w:spacing w:val="1"/>
          <w:sz w:val="28"/>
        </w:rPr>
        <w:t xml:space="preserve"> </w:t>
      </w:r>
      <w:r>
        <w:rPr>
          <w:sz w:val="28"/>
        </w:rPr>
        <w:t>contrataciones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-75"/>
          <w:sz w:val="28"/>
        </w:rPr>
        <w:t xml:space="preserve"> </w:t>
      </w:r>
      <w:r>
        <w:rPr>
          <w:sz w:val="28"/>
        </w:rPr>
        <w:t>honorarios asimilados a salarios que se desempeñen en los Consejos</w:t>
      </w:r>
      <w:r>
        <w:rPr>
          <w:spacing w:val="1"/>
          <w:sz w:val="28"/>
        </w:rPr>
        <w:t xml:space="preserve"> </w:t>
      </w:r>
      <w:r>
        <w:rPr>
          <w:sz w:val="28"/>
        </w:rPr>
        <w:t>Distritales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Municipales</w:t>
      </w:r>
      <w:r>
        <w:rPr>
          <w:spacing w:val="1"/>
          <w:sz w:val="28"/>
        </w:rPr>
        <w:t xml:space="preserve"> </w:t>
      </w:r>
      <w:r>
        <w:rPr>
          <w:sz w:val="28"/>
        </w:rPr>
        <w:t>durante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proceso</w:t>
      </w:r>
      <w:r>
        <w:rPr>
          <w:spacing w:val="1"/>
          <w:sz w:val="28"/>
        </w:rPr>
        <w:t xml:space="preserve"> </w:t>
      </w:r>
      <w:r>
        <w:rPr>
          <w:sz w:val="28"/>
        </w:rPr>
        <w:t>electoral,</w:t>
      </w:r>
      <w:r>
        <w:rPr>
          <w:spacing w:val="1"/>
          <w:sz w:val="28"/>
        </w:rPr>
        <w:t xml:space="preserve"> </w:t>
      </w:r>
      <w:r>
        <w:rPr>
          <w:sz w:val="28"/>
        </w:rPr>
        <w:t>una</w:t>
      </w:r>
      <w:r>
        <w:rPr>
          <w:spacing w:val="1"/>
          <w:sz w:val="28"/>
        </w:rPr>
        <w:t xml:space="preserve"> </w:t>
      </w:r>
      <w:r>
        <w:rPr>
          <w:sz w:val="28"/>
        </w:rPr>
        <w:t>compensación equivalente a treinta días de sus percepciones, como</w:t>
      </w:r>
      <w:r>
        <w:rPr>
          <w:spacing w:val="1"/>
          <w:sz w:val="28"/>
        </w:rPr>
        <w:t xml:space="preserve"> </w:t>
      </w:r>
      <w:r>
        <w:rPr>
          <w:sz w:val="28"/>
        </w:rPr>
        <w:t>finiquito derivado de la prestación de servicios otorgados, proporcional</w:t>
      </w:r>
      <w:r>
        <w:rPr>
          <w:spacing w:val="1"/>
          <w:sz w:val="28"/>
        </w:rPr>
        <w:t xml:space="preserve"> </w:t>
      </w:r>
      <w:r>
        <w:rPr>
          <w:sz w:val="28"/>
        </w:rPr>
        <w:t>al</w:t>
      </w:r>
      <w:r>
        <w:rPr>
          <w:spacing w:val="1"/>
          <w:sz w:val="28"/>
        </w:rPr>
        <w:t xml:space="preserve"> </w:t>
      </w:r>
      <w:r>
        <w:rPr>
          <w:sz w:val="28"/>
        </w:rPr>
        <w:t>periodo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duración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los</w:t>
      </w:r>
      <w:r>
        <w:rPr>
          <w:spacing w:val="1"/>
          <w:sz w:val="28"/>
        </w:rPr>
        <w:t xml:space="preserve"> </w:t>
      </w:r>
      <w:r>
        <w:rPr>
          <w:sz w:val="28"/>
        </w:rPr>
        <w:t>servicios</w:t>
      </w:r>
      <w:r>
        <w:rPr>
          <w:spacing w:val="1"/>
          <w:sz w:val="28"/>
        </w:rPr>
        <w:t xml:space="preserve"> </w:t>
      </w:r>
      <w:r>
        <w:rPr>
          <w:sz w:val="28"/>
        </w:rPr>
        <w:t>prestados,</w:t>
      </w:r>
      <w:r>
        <w:rPr>
          <w:spacing w:val="1"/>
          <w:sz w:val="28"/>
        </w:rPr>
        <w:t xml:space="preserve"> </w:t>
      </w:r>
      <w:r>
        <w:rPr>
          <w:sz w:val="28"/>
        </w:rPr>
        <w:t>lo</w:t>
      </w:r>
      <w:r>
        <w:rPr>
          <w:spacing w:val="78"/>
          <w:sz w:val="28"/>
        </w:rPr>
        <w:t xml:space="preserve"> </w:t>
      </w:r>
      <w:r>
        <w:rPr>
          <w:sz w:val="28"/>
        </w:rPr>
        <w:t>anterior</w:t>
      </w:r>
      <w:r>
        <w:rPr>
          <w:spacing w:val="-75"/>
          <w:sz w:val="28"/>
        </w:rPr>
        <w:t xml:space="preserve"> </w:t>
      </w:r>
      <w:r>
        <w:rPr>
          <w:sz w:val="28"/>
        </w:rPr>
        <w:t>atendiendo a</w:t>
      </w:r>
      <w:r>
        <w:rPr>
          <w:spacing w:val="-2"/>
          <w:sz w:val="28"/>
        </w:rPr>
        <w:t xml:space="preserve"> </w:t>
      </w:r>
      <w:r>
        <w:rPr>
          <w:sz w:val="28"/>
        </w:rPr>
        <w:t>disponibilidad</w:t>
      </w:r>
      <w:r>
        <w:rPr>
          <w:spacing w:val="-2"/>
          <w:sz w:val="28"/>
        </w:rPr>
        <w:t xml:space="preserve"> </w:t>
      </w:r>
      <w:r w:rsidR="009D2D68">
        <w:rPr>
          <w:sz w:val="28"/>
        </w:rPr>
        <w:t>presupuestal, el cual se otorgará a quienes estén activos al momento de la entrega del mismo.</w:t>
      </w:r>
    </w:p>
    <w:p w:rsidR="00E744F5" w:rsidRDefault="00DA6663">
      <w:pPr>
        <w:pStyle w:val="Prrafodelista"/>
        <w:numPr>
          <w:ilvl w:val="0"/>
          <w:numId w:val="4"/>
        </w:numPr>
        <w:tabs>
          <w:tab w:val="left" w:pos="732"/>
        </w:tabs>
        <w:spacing w:before="202" w:line="276" w:lineRule="auto"/>
        <w:ind w:right="116" w:firstLine="0"/>
        <w:rPr>
          <w:sz w:val="28"/>
        </w:rPr>
      </w:pPr>
      <w:r>
        <w:rPr>
          <w:sz w:val="28"/>
        </w:rPr>
        <w:t>En caso de renuncia o conclusión de encargo, el Instituto otorgará</w:t>
      </w:r>
      <w:r>
        <w:rPr>
          <w:spacing w:val="1"/>
          <w:sz w:val="28"/>
        </w:rPr>
        <w:t xml:space="preserve"> </w:t>
      </w:r>
      <w:r>
        <w:rPr>
          <w:sz w:val="28"/>
        </w:rPr>
        <w:t>al personal de carácter permanente y/o designado una compensación</w:t>
      </w:r>
      <w:r>
        <w:rPr>
          <w:spacing w:val="1"/>
          <w:sz w:val="28"/>
        </w:rPr>
        <w:t xml:space="preserve"> </w:t>
      </w:r>
      <w:r>
        <w:rPr>
          <w:sz w:val="28"/>
        </w:rPr>
        <w:t>equivalente a</w:t>
      </w:r>
      <w:r>
        <w:rPr>
          <w:spacing w:val="-2"/>
          <w:sz w:val="28"/>
        </w:rPr>
        <w:t xml:space="preserve"> </w:t>
      </w:r>
      <w:r>
        <w:rPr>
          <w:sz w:val="28"/>
        </w:rPr>
        <w:t>45 días de</w:t>
      </w:r>
      <w:r>
        <w:rPr>
          <w:spacing w:val="-2"/>
          <w:sz w:val="28"/>
        </w:rPr>
        <w:t xml:space="preserve"> </w:t>
      </w:r>
      <w:r>
        <w:rPr>
          <w:sz w:val="28"/>
        </w:rPr>
        <w:t>sus</w:t>
      </w:r>
      <w:r>
        <w:rPr>
          <w:spacing w:val="1"/>
          <w:sz w:val="28"/>
        </w:rPr>
        <w:t xml:space="preserve"> </w:t>
      </w:r>
      <w:r>
        <w:rPr>
          <w:sz w:val="28"/>
        </w:rPr>
        <w:t>percepciones</w:t>
      </w:r>
      <w:r>
        <w:rPr>
          <w:spacing w:val="-2"/>
          <w:sz w:val="28"/>
        </w:rPr>
        <w:t xml:space="preserve"> </w:t>
      </w:r>
      <w:r>
        <w:rPr>
          <w:sz w:val="28"/>
        </w:rPr>
        <w:t>ordinarias.</w:t>
      </w:r>
    </w:p>
    <w:p w:rsidR="00E744F5" w:rsidRDefault="00DA6663">
      <w:pPr>
        <w:pStyle w:val="Prrafodelista"/>
        <w:numPr>
          <w:ilvl w:val="0"/>
          <w:numId w:val="4"/>
        </w:numPr>
        <w:tabs>
          <w:tab w:val="left" w:pos="751"/>
        </w:tabs>
        <w:spacing w:before="200" w:line="276" w:lineRule="auto"/>
        <w:ind w:right="118" w:firstLine="0"/>
        <w:rPr>
          <w:sz w:val="28"/>
        </w:rPr>
      </w:pPr>
      <w:r>
        <w:rPr>
          <w:sz w:val="28"/>
        </w:rPr>
        <w:t>El Instituto pagará un seguro de vida institucional del personal al</w:t>
      </w:r>
      <w:r>
        <w:rPr>
          <w:spacing w:val="1"/>
          <w:sz w:val="28"/>
        </w:rPr>
        <w:t xml:space="preserve"> </w:t>
      </w:r>
      <w:r>
        <w:rPr>
          <w:sz w:val="28"/>
        </w:rPr>
        <w:t>servicio del</w:t>
      </w:r>
      <w:r>
        <w:rPr>
          <w:spacing w:val="-2"/>
          <w:sz w:val="28"/>
        </w:rPr>
        <w:t xml:space="preserve"> </w:t>
      </w:r>
      <w:r>
        <w:rPr>
          <w:sz w:val="28"/>
        </w:rPr>
        <w:t>mismo.</w:t>
      </w:r>
    </w:p>
    <w:p w:rsidR="00E744F5" w:rsidRDefault="00C716F1" w:rsidP="00C716F1">
      <w:pPr>
        <w:pStyle w:val="Textoindependiente"/>
        <w:spacing w:before="200"/>
        <w:ind w:left="242" w:right="116"/>
        <w:jc w:val="both"/>
      </w:pPr>
      <w:r>
        <w:rPr>
          <w:b/>
        </w:rPr>
        <w:t>20.</w:t>
      </w:r>
      <w:r w:rsidR="00DA6663">
        <w:rPr>
          <w:b/>
        </w:rPr>
        <w:t xml:space="preserve"> </w:t>
      </w:r>
      <w:r w:rsidR="00DA6663">
        <w:t>El Instituto pagará un seguro de accidentes a las designaciones y/o</w:t>
      </w:r>
      <w:r w:rsidR="00DA6663">
        <w:rPr>
          <w:spacing w:val="-75"/>
        </w:rPr>
        <w:t xml:space="preserve"> </w:t>
      </w:r>
      <w:r w:rsidR="00DA6663">
        <w:t>contrataciones de honorarios asimilados a salarios que se desempeñen</w:t>
      </w:r>
      <w:r w:rsidR="00DA6663">
        <w:rPr>
          <w:spacing w:val="-75"/>
        </w:rPr>
        <w:t xml:space="preserve"> </w:t>
      </w:r>
      <w:r w:rsidR="00DA6663">
        <w:t>en</w:t>
      </w:r>
      <w:r w:rsidR="00DA6663">
        <w:rPr>
          <w:spacing w:val="-2"/>
        </w:rPr>
        <w:t xml:space="preserve"> </w:t>
      </w:r>
      <w:r w:rsidR="00DA6663">
        <w:t>los</w:t>
      </w:r>
      <w:r w:rsidR="00DA6663">
        <w:rPr>
          <w:spacing w:val="-1"/>
        </w:rPr>
        <w:t xml:space="preserve"> </w:t>
      </w:r>
      <w:r w:rsidR="00DA6663">
        <w:t>Consejos Distritales</w:t>
      </w:r>
      <w:r w:rsidR="00DA6663">
        <w:rPr>
          <w:spacing w:val="-3"/>
        </w:rPr>
        <w:t xml:space="preserve"> </w:t>
      </w:r>
      <w:r w:rsidR="00DA6663">
        <w:t>y</w:t>
      </w:r>
      <w:r w:rsidR="00DA6663">
        <w:rPr>
          <w:spacing w:val="-4"/>
        </w:rPr>
        <w:t xml:space="preserve"> </w:t>
      </w:r>
      <w:r w:rsidR="00DA6663">
        <w:t>Municipales</w:t>
      </w:r>
      <w:r w:rsidR="00DA6663">
        <w:rPr>
          <w:spacing w:val="-1"/>
        </w:rPr>
        <w:t xml:space="preserve"> </w:t>
      </w:r>
      <w:r w:rsidR="00DA6663">
        <w:t>durante</w:t>
      </w:r>
      <w:r w:rsidR="00DA6663">
        <w:rPr>
          <w:spacing w:val="-1"/>
        </w:rPr>
        <w:t xml:space="preserve"> </w:t>
      </w:r>
      <w:r w:rsidR="00DA6663">
        <w:t>proceso</w:t>
      </w:r>
      <w:r w:rsidR="00DA6663">
        <w:rPr>
          <w:spacing w:val="-3"/>
        </w:rPr>
        <w:t xml:space="preserve"> </w:t>
      </w:r>
      <w:r w:rsidR="00DA6663">
        <w:t>electoral.</w:t>
      </w:r>
    </w:p>
    <w:p w:rsidR="00C716F1" w:rsidRDefault="00C716F1" w:rsidP="00C716F1">
      <w:pPr>
        <w:pStyle w:val="Sinespaciado"/>
      </w:pPr>
    </w:p>
    <w:p w:rsidR="00E744F5" w:rsidRDefault="00DA6663">
      <w:pPr>
        <w:pStyle w:val="Prrafodelista"/>
        <w:numPr>
          <w:ilvl w:val="0"/>
          <w:numId w:val="1"/>
        </w:numPr>
        <w:tabs>
          <w:tab w:val="left" w:pos="739"/>
        </w:tabs>
        <w:spacing w:before="74" w:line="276" w:lineRule="auto"/>
        <w:ind w:right="117" w:firstLine="0"/>
        <w:rPr>
          <w:sz w:val="28"/>
        </w:rPr>
      </w:pPr>
      <w:r>
        <w:rPr>
          <w:sz w:val="28"/>
        </w:rPr>
        <w:t>En caso de fallecimiento de padres, hijos o cónyuge del personal,</w:t>
      </w:r>
      <w:r>
        <w:rPr>
          <w:spacing w:val="1"/>
          <w:sz w:val="28"/>
        </w:rPr>
        <w:t xml:space="preserve"> </w:t>
      </w:r>
      <w:r>
        <w:rPr>
          <w:sz w:val="28"/>
        </w:rPr>
        <w:t>con excepción de las y los titulares de los órganos, se les otorgará un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apoyo</w:t>
      </w:r>
      <w:r>
        <w:rPr>
          <w:spacing w:val="1"/>
          <w:sz w:val="28"/>
        </w:rPr>
        <w:t xml:space="preserve"> </w:t>
      </w:r>
      <w:r>
        <w:rPr>
          <w:sz w:val="28"/>
        </w:rPr>
        <w:t>económico</w:t>
      </w:r>
      <w:r>
        <w:rPr>
          <w:spacing w:val="1"/>
          <w:sz w:val="28"/>
        </w:rPr>
        <w:t xml:space="preserve"> </w:t>
      </w:r>
      <w:r>
        <w:rPr>
          <w:sz w:val="28"/>
        </w:rPr>
        <w:t>equivalente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150</w:t>
      </w:r>
      <w:r>
        <w:rPr>
          <w:spacing w:val="1"/>
          <w:sz w:val="28"/>
        </w:rPr>
        <w:t xml:space="preserve"> </w:t>
      </w:r>
      <w:r>
        <w:rPr>
          <w:sz w:val="28"/>
        </w:rPr>
        <w:t>veces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valor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UMA,</w:t>
      </w:r>
      <w:r>
        <w:rPr>
          <w:spacing w:val="1"/>
          <w:sz w:val="28"/>
        </w:rPr>
        <w:t xml:space="preserve"> </w:t>
      </w:r>
      <w:r>
        <w:rPr>
          <w:sz w:val="28"/>
        </w:rPr>
        <w:t>lo</w:t>
      </w:r>
      <w:r>
        <w:rPr>
          <w:spacing w:val="-75"/>
          <w:sz w:val="28"/>
        </w:rPr>
        <w:t xml:space="preserve"> </w:t>
      </w:r>
      <w:r>
        <w:rPr>
          <w:sz w:val="28"/>
        </w:rPr>
        <w:t>anterior</w:t>
      </w:r>
      <w:r>
        <w:rPr>
          <w:spacing w:val="-3"/>
          <w:sz w:val="28"/>
        </w:rPr>
        <w:t xml:space="preserve"> </w:t>
      </w:r>
      <w:r>
        <w:rPr>
          <w:sz w:val="28"/>
        </w:rPr>
        <w:t>atendiendo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disponibilidad</w:t>
      </w:r>
      <w:r>
        <w:rPr>
          <w:spacing w:val="-2"/>
          <w:sz w:val="28"/>
        </w:rPr>
        <w:t xml:space="preserve"> </w:t>
      </w:r>
      <w:r>
        <w:rPr>
          <w:sz w:val="28"/>
        </w:rPr>
        <w:t>presupuestal.</w:t>
      </w:r>
    </w:p>
    <w:p w:rsidR="00E744F5" w:rsidRDefault="00DA6663">
      <w:pPr>
        <w:pStyle w:val="Prrafodelista"/>
        <w:numPr>
          <w:ilvl w:val="0"/>
          <w:numId w:val="1"/>
        </w:numPr>
        <w:tabs>
          <w:tab w:val="left" w:pos="892"/>
        </w:tabs>
        <w:spacing w:before="199" w:line="276" w:lineRule="auto"/>
        <w:ind w:right="116" w:firstLine="0"/>
        <w:rPr>
          <w:sz w:val="28"/>
        </w:rPr>
      </w:pPr>
      <w:r>
        <w:rPr>
          <w:sz w:val="28"/>
        </w:rPr>
        <w:t>Cualquier</w:t>
      </w:r>
      <w:r>
        <w:rPr>
          <w:spacing w:val="1"/>
          <w:sz w:val="28"/>
        </w:rPr>
        <w:t xml:space="preserve"> </w:t>
      </w:r>
      <w:r>
        <w:rPr>
          <w:sz w:val="28"/>
        </w:rPr>
        <w:t>otra</w:t>
      </w:r>
      <w:r>
        <w:rPr>
          <w:spacing w:val="1"/>
          <w:sz w:val="28"/>
        </w:rPr>
        <w:t xml:space="preserve"> </w:t>
      </w:r>
      <w:r>
        <w:rPr>
          <w:sz w:val="28"/>
        </w:rPr>
        <w:t>remuneración</w:t>
      </w:r>
      <w:r>
        <w:rPr>
          <w:spacing w:val="1"/>
          <w:sz w:val="28"/>
        </w:rPr>
        <w:t xml:space="preserve"> </w:t>
      </w:r>
      <w:r>
        <w:rPr>
          <w:sz w:val="28"/>
        </w:rPr>
        <w:t>o</w:t>
      </w:r>
      <w:r>
        <w:rPr>
          <w:spacing w:val="1"/>
          <w:sz w:val="28"/>
        </w:rPr>
        <w:t xml:space="preserve"> </w:t>
      </w:r>
      <w:r>
        <w:rPr>
          <w:sz w:val="28"/>
        </w:rPr>
        <w:t>prestación</w:t>
      </w:r>
      <w:r>
        <w:rPr>
          <w:spacing w:val="1"/>
          <w:sz w:val="28"/>
        </w:rPr>
        <w:t xml:space="preserve"> </w:t>
      </w:r>
      <w:r>
        <w:rPr>
          <w:sz w:val="28"/>
        </w:rPr>
        <w:t>adicional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las</w:t>
      </w:r>
      <w:r>
        <w:rPr>
          <w:spacing w:val="1"/>
          <w:sz w:val="28"/>
        </w:rPr>
        <w:t xml:space="preserve"> </w:t>
      </w:r>
      <w:r>
        <w:rPr>
          <w:sz w:val="28"/>
        </w:rPr>
        <w:t>establecidas en el presente Manual, que se otorgue al personal, por</w:t>
      </w:r>
      <w:r>
        <w:rPr>
          <w:spacing w:val="1"/>
          <w:sz w:val="28"/>
        </w:rPr>
        <w:t xml:space="preserve"> </w:t>
      </w:r>
      <w:r>
        <w:rPr>
          <w:sz w:val="28"/>
        </w:rPr>
        <w:t>situaciones extraordinarias,</w:t>
      </w:r>
      <w:r>
        <w:rPr>
          <w:spacing w:val="1"/>
          <w:sz w:val="28"/>
        </w:rPr>
        <w:t xml:space="preserve"> </w:t>
      </w:r>
      <w:r>
        <w:rPr>
          <w:sz w:val="28"/>
        </w:rPr>
        <w:t>se</w:t>
      </w:r>
      <w:r>
        <w:rPr>
          <w:spacing w:val="1"/>
          <w:sz w:val="28"/>
        </w:rPr>
        <w:t xml:space="preserve"> </w:t>
      </w:r>
      <w:r>
        <w:rPr>
          <w:sz w:val="28"/>
        </w:rPr>
        <w:t>realizará</w:t>
      </w:r>
      <w:r>
        <w:rPr>
          <w:spacing w:val="1"/>
          <w:sz w:val="28"/>
        </w:rPr>
        <w:t xml:space="preserve"> </w:t>
      </w:r>
      <w:r>
        <w:rPr>
          <w:sz w:val="28"/>
        </w:rPr>
        <w:t>atendiendo</w:t>
      </w:r>
      <w:r>
        <w:rPr>
          <w:spacing w:val="1"/>
          <w:sz w:val="28"/>
        </w:rPr>
        <w:t xml:space="preserve"> </w:t>
      </w:r>
      <w:r>
        <w:rPr>
          <w:sz w:val="28"/>
        </w:rPr>
        <w:t>a la</w:t>
      </w:r>
      <w:r>
        <w:rPr>
          <w:spacing w:val="1"/>
          <w:sz w:val="28"/>
        </w:rPr>
        <w:t xml:space="preserve"> </w:t>
      </w:r>
      <w:r>
        <w:rPr>
          <w:sz w:val="28"/>
        </w:rPr>
        <w:t>disposición</w:t>
      </w:r>
      <w:r>
        <w:rPr>
          <w:spacing w:val="1"/>
          <w:sz w:val="28"/>
        </w:rPr>
        <w:t xml:space="preserve"> </w:t>
      </w:r>
      <w:r>
        <w:rPr>
          <w:sz w:val="28"/>
        </w:rPr>
        <w:t>presupuestal.</w:t>
      </w:r>
    </w:p>
    <w:p w:rsidR="00E744F5" w:rsidRPr="00222557" w:rsidRDefault="00C4331F" w:rsidP="00C4331F">
      <w:pPr>
        <w:pStyle w:val="Textoindependiente"/>
        <w:jc w:val="center"/>
        <w:rPr>
          <w:sz w:val="24"/>
          <w:szCs w:val="24"/>
        </w:rPr>
      </w:pPr>
      <w:r w:rsidRPr="00222557">
        <w:rPr>
          <w:sz w:val="24"/>
          <w:szCs w:val="24"/>
        </w:rPr>
        <w:t>TABULADOR 202</w:t>
      </w:r>
      <w:r w:rsidR="00A813EA">
        <w:rPr>
          <w:sz w:val="24"/>
          <w:szCs w:val="24"/>
        </w:rPr>
        <w:t>2</w:t>
      </w:r>
    </w:p>
    <w:p w:rsidR="00C4331F" w:rsidRDefault="00C4331F">
      <w:pPr>
        <w:pStyle w:val="Textoindependiente"/>
        <w:spacing w:before="3"/>
        <w:rPr>
          <w:sz w:val="25"/>
        </w:rPr>
      </w:pPr>
    </w:p>
    <w:p w:rsidR="00C4331F" w:rsidRDefault="000E33B9">
      <w:pPr>
        <w:pStyle w:val="Textoindependiente"/>
        <w:spacing w:before="3"/>
        <w:rPr>
          <w:sz w:val="25"/>
        </w:rPr>
      </w:pPr>
      <w:r w:rsidRPr="000E33B9">
        <w:rPr>
          <w:noProof/>
          <w:lang w:val="es-MX" w:eastAsia="es-MX"/>
        </w:rPr>
        <w:drawing>
          <wp:inline distT="0" distB="0" distL="0" distR="0" wp14:anchorId="248DBEB8" wp14:editId="6CDA4F50">
            <wp:extent cx="5892800" cy="53962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539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DF2" w:rsidRDefault="00736DF2">
      <w:pPr>
        <w:spacing w:before="1" w:line="278" w:lineRule="auto"/>
        <w:ind w:left="242" w:right="124"/>
        <w:jc w:val="both"/>
        <w:rPr>
          <w:b/>
          <w:sz w:val="18"/>
        </w:rPr>
      </w:pPr>
    </w:p>
    <w:p w:rsidR="00E744F5" w:rsidRDefault="00DA6663">
      <w:pPr>
        <w:spacing w:before="1" w:line="278" w:lineRule="auto"/>
        <w:ind w:left="242" w:right="124"/>
        <w:jc w:val="both"/>
        <w:rPr>
          <w:b/>
          <w:sz w:val="18"/>
        </w:rPr>
      </w:pPr>
      <w:r>
        <w:rPr>
          <w:b/>
          <w:sz w:val="18"/>
        </w:rPr>
        <w:t>- DE CONFORMIDAD CON EL PROGRAMA ANUAL DE INCENTIVOS DE LOS MIEMBROS DEL SERVICIO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PROFESIONAL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ELECTORAL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NACIONAL DEL SISTEMA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OPLE:</w:t>
      </w:r>
    </w:p>
    <w:p w:rsidR="00E744F5" w:rsidRDefault="00E744F5">
      <w:pPr>
        <w:pStyle w:val="Textoindependiente"/>
        <w:spacing w:before="1"/>
        <w:rPr>
          <w:b/>
          <w:sz w:val="17"/>
        </w:rPr>
      </w:pPr>
    </w:p>
    <w:p w:rsidR="00E744F5" w:rsidRDefault="00DA6663" w:rsidP="00222557">
      <w:pPr>
        <w:spacing w:line="276" w:lineRule="auto"/>
        <w:ind w:left="242" w:right="120"/>
        <w:jc w:val="both"/>
        <w:rPr>
          <w:b/>
          <w:sz w:val="18"/>
        </w:rPr>
      </w:pPr>
      <w:r>
        <w:rPr>
          <w:b/>
          <w:sz w:val="18"/>
        </w:rPr>
        <w:t xml:space="preserve">* 1 MES DE SALARIO BRUTO MAXIMO A </w:t>
      </w:r>
      <w:r w:rsidR="00A43F40">
        <w:rPr>
          <w:b/>
          <w:sz w:val="18"/>
        </w:rPr>
        <w:t>2</w:t>
      </w:r>
      <w:r>
        <w:rPr>
          <w:b/>
          <w:sz w:val="18"/>
        </w:rPr>
        <w:t xml:space="preserve"> MIEMBROS DEL SERVICIO PROFESIONAL ELECTORAL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NACIONAL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 SISTEMA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OPLE (ANUAL)</w:t>
      </w:r>
      <w:r w:rsidR="00222557">
        <w:rPr>
          <w:b/>
          <w:sz w:val="18"/>
        </w:rPr>
        <w:t>.</w:t>
      </w:r>
    </w:p>
    <w:p w:rsidR="005E4F66" w:rsidRDefault="005E4F66" w:rsidP="00222557">
      <w:pPr>
        <w:spacing w:line="276" w:lineRule="auto"/>
        <w:ind w:left="242" w:right="120"/>
        <w:jc w:val="both"/>
        <w:rPr>
          <w:b/>
          <w:sz w:val="18"/>
        </w:rPr>
      </w:pPr>
    </w:p>
    <w:p w:rsidR="005E4F66" w:rsidRDefault="00186ECE" w:rsidP="00186ECE">
      <w:pPr>
        <w:rPr>
          <w:b/>
          <w:sz w:val="20"/>
        </w:rPr>
      </w:pPr>
      <w:r>
        <w:rPr>
          <w:b/>
          <w:bCs/>
          <w:sz w:val="18"/>
          <w:szCs w:val="18"/>
        </w:rPr>
        <w:t>El</w:t>
      </w:r>
      <w:r w:rsidRPr="00EB6372">
        <w:rPr>
          <w:b/>
          <w:bCs/>
          <w:sz w:val="18"/>
          <w:szCs w:val="18"/>
          <w:lang w:val="es-MX"/>
        </w:rPr>
        <w:t xml:space="preserve"> presente</w:t>
      </w:r>
      <w:r>
        <w:rPr>
          <w:b/>
          <w:bCs/>
          <w:sz w:val="18"/>
          <w:szCs w:val="18"/>
        </w:rPr>
        <w:t xml:space="preserve"> manual fue emitido mediante acuerdo administrativo de fecha </w:t>
      </w:r>
      <w:r>
        <w:rPr>
          <w:b/>
          <w:bCs/>
          <w:sz w:val="18"/>
          <w:szCs w:val="18"/>
        </w:rPr>
        <w:t>20</w:t>
      </w:r>
      <w:r>
        <w:rPr>
          <w:b/>
          <w:bCs/>
          <w:sz w:val="18"/>
          <w:szCs w:val="18"/>
        </w:rPr>
        <w:t xml:space="preserve"> de junio de 202</w:t>
      </w:r>
      <w:r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 xml:space="preserve">, </w:t>
      </w:r>
      <w:r w:rsidRPr="005D5BB6">
        <w:rPr>
          <w:b/>
          <w:bCs/>
          <w:sz w:val="18"/>
          <w:szCs w:val="18"/>
        </w:rPr>
        <w:t xml:space="preserve"> publicado en el Periódico Oficial “El Estado de Sinaloa” de fecha </w:t>
      </w:r>
      <w:r w:rsidR="00C044F5">
        <w:rPr>
          <w:b/>
          <w:bCs/>
          <w:sz w:val="18"/>
          <w:szCs w:val="18"/>
        </w:rPr>
        <w:t>29</w:t>
      </w:r>
      <w:r>
        <w:rPr>
          <w:b/>
          <w:bCs/>
          <w:sz w:val="18"/>
          <w:szCs w:val="18"/>
        </w:rPr>
        <w:t xml:space="preserve"> de junio</w:t>
      </w:r>
      <w:r w:rsidRPr="005D5BB6">
        <w:rPr>
          <w:b/>
          <w:bCs/>
          <w:sz w:val="18"/>
          <w:szCs w:val="18"/>
        </w:rPr>
        <w:t xml:space="preserve"> de 202</w:t>
      </w:r>
      <w:r w:rsidR="00C044F5">
        <w:rPr>
          <w:b/>
          <w:bCs/>
          <w:sz w:val="18"/>
          <w:szCs w:val="18"/>
        </w:rPr>
        <w:t>2</w:t>
      </w:r>
      <w:r w:rsidRPr="005D5BB6">
        <w:rPr>
          <w:b/>
          <w:bCs/>
          <w:sz w:val="18"/>
          <w:szCs w:val="18"/>
        </w:rPr>
        <w:t>.</w:t>
      </w:r>
    </w:p>
    <w:p w:rsidR="00E744F5" w:rsidRDefault="00E744F5">
      <w:pPr>
        <w:pStyle w:val="Textoindependiente"/>
        <w:rPr>
          <w:b/>
          <w:sz w:val="20"/>
        </w:rPr>
      </w:pPr>
      <w:bookmarkStart w:id="2" w:name="_GoBack"/>
      <w:bookmarkEnd w:id="2"/>
    </w:p>
    <w:sectPr w:rsidR="00E744F5" w:rsidSect="00C716F1">
      <w:pgSz w:w="12240" w:h="15840"/>
      <w:pgMar w:top="709" w:right="1500" w:bottom="1276" w:left="1460" w:header="0" w:footer="7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8D1" w:rsidRDefault="007D28D1">
      <w:r>
        <w:separator/>
      </w:r>
    </w:p>
  </w:endnote>
  <w:endnote w:type="continuationSeparator" w:id="0">
    <w:p w:rsidR="007D28D1" w:rsidRDefault="007D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4F5" w:rsidRDefault="007D28D1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1.65pt;margin-top:739.75pt;width:52.55pt;height:13.45pt;z-index:-251658752;mso-position-horizontal-relative:page;mso-position-vertical-relative:page" filled="f" stroked="f">
          <v:textbox inset="0,0,0,0">
            <w:txbxContent>
              <w:p w:rsidR="00E744F5" w:rsidRDefault="00DA6663">
                <w:pPr>
                  <w:spacing w:before="19"/>
                  <w:ind w:left="20"/>
                  <w:rPr>
                    <w:rFonts w:ascii="Arial Narrow" w:hAnsi="Arial Narrow"/>
                    <w:b/>
                    <w:sz w:val="20"/>
                  </w:rPr>
                </w:pPr>
                <w:r>
                  <w:rPr>
                    <w:rFonts w:ascii="Arial Narrow" w:hAnsi="Arial Narrow"/>
                    <w:sz w:val="20"/>
                  </w:rPr>
                  <w:t>Página</w:t>
                </w:r>
                <w:r>
                  <w:rPr>
                    <w:rFonts w:ascii="Arial Narrow" w:hAnsi="Arial Narrow"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 Narrow" w:hAnsi="Arial Narrow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044F5">
                  <w:rPr>
                    <w:rFonts w:ascii="Arial Narrow" w:hAnsi="Arial Narrow"/>
                    <w:b/>
                    <w:noProof/>
                    <w:sz w:val="20"/>
                  </w:rPr>
                  <w:t>6</w:t>
                </w:r>
                <w:r>
                  <w:fldChar w:fldCharType="end"/>
                </w:r>
                <w:r>
                  <w:rPr>
                    <w:rFonts w:ascii="Arial Narrow" w:hAnsi="Arial Narrow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 Narrow" w:hAnsi="Arial Narrow"/>
                    <w:sz w:val="20"/>
                  </w:rPr>
                  <w:t>de</w:t>
                </w:r>
                <w:r>
                  <w:rPr>
                    <w:rFonts w:ascii="Arial Narrow" w:hAnsi="Arial Narrow"/>
                    <w:spacing w:val="-2"/>
                    <w:sz w:val="20"/>
                  </w:rPr>
                  <w:t xml:space="preserve"> </w:t>
                </w:r>
                <w:r w:rsidR="00222557" w:rsidRPr="00222557">
                  <w:rPr>
                    <w:rFonts w:ascii="Arial Narrow" w:hAnsi="Arial Narrow"/>
                    <w:b/>
                    <w:spacing w:val="-2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8D1" w:rsidRDefault="007D28D1">
      <w:r>
        <w:separator/>
      </w:r>
    </w:p>
  </w:footnote>
  <w:footnote w:type="continuationSeparator" w:id="0">
    <w:p w:rsidR="007D28D1" w:rsidRDefault="007D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1B1F"/>
    <w:multiLevelType w:val="hybridMultilevel"/>
    <w:tmpl w:val="652CDD28"/>
    <w:lvl w:ilvl="0" w:tplc="0492B0F0">
      <w:start w:val="1"/>
      <w:numFmt w:val="upperRoman"/>
      <w:lvlText w:val="%1."/>
      <w:lvlJc w:val="left"/>
      <w:pPr>
        <w:ind w:left="242" w:hanging="252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s-ES" w:eastAsia="en-US" w:bidi="ar-SA"/>
      </w:rPr>
    </w:lvl>
    <w:lvl w:ilvl="1" w:tplc="73585828">
      <w:numFmt w:val="bullet"/>
      <w:lvlText w:val="•"/>
      <w:lvlJc w:val="left"/>
      <w:pPr>
        <w:ind w:left="1144" w:hanging="252"/>
      </w:pPr>
      <w:rPr>
        <w:rFonts w:hint="default"/>
        <w:lang w:val="es-ES" w:eastAsia="en-US" w:bidi="ar-SA"/>
      </w:rPr>
    </w:lvl>
    <w:lvl w:ilvl="2" w:tplc="67B4EAA4">
      <w:numFmt w:val="bullet"/>
      <w:lvlText w:val="•"/>
      <w:lvlJc w:val="left"/>
      <w:pPr>
        <w:ind w:left="2048" w:hanging="252"/>
      </w:pPr>
      <w:rPr>
        <w:rFonts w:hint="default"/>
        <w:lang w:val="es-ES" w:eastAsia="en-US" w:bidi="ar-SA"/>
      </w:rPr>
    </w:lvl>
    <w:lvl w:ilvl="3" w:tplc="301E5DF6">
      <w:numFmt w:val="bullet"/>
      <w:lvlText w:val="•"/>
      <w:lvlJc w:val="left"/>
      <w:pPr>
        <w:ind w:left="2952" w:hanging="252"/>
      </w:pPr>
      <w:rPr>
        <w:rFonts w:hint="default"/>
        <w:lang w:val="es-ES" w:eastAsia="en-US" w:bidi="ar-SA"/>
      </w:rPr>
    </w:lvl>
    <w:lvl w:ilvl="4" w:tplc="FDE86054">
      <w:numFmt w:val="bullet"/>
      <w:lvlText w:val="•"/>
      <w:lvlJc w:val="left"/>
      <w:pPr>
        <w:ind w:left="3856" w:hanging="252"/>
      </w:pPr>
      <w:rPr>
        <w:rFonts w:hint="default"/>
        <w:lang w:val="es-ES" w:eastAsia="en-US" w:bidi="ar-SA"/>
      </w:rPr>
    </w:lvl>
    <w:lvl w:ilvl="5" w:tplc="0628896E">
      <w:numFmt w:val="bullet"/>
      <w:lvlText w:val="•"/>
      <w:lvlJc w:val="left"/>
      <w:pPr>
        <w:ind w:left="4760" w:hanging="252"/>
      </w:pPr>
      <w:rPr>
        <w:rFonts w:hint="default"/>
        <w:lang w:val="es-ES" w:eastAsia="en-US" w:bidi="ar-SA"/>
      </w:rPr>
    </w:lvl>
    <w:lvl w:ilvl="6" w:tplc="DF36DECE">
      <w:numFmt w:val="bullet"/>
      <w:lvlText w:val="•"/>
      <w:lvlJc w:val="left"/>
      <w:pPr>
        <w:ind w:left="5664" w:hanging="252"/>
      </w:pPr>
      <w:rPr>
        <w:rFonts w:hint="default"/>
        <w:lang w:val="es-ES" w:eastAsia="en-US" w:bidi="ar-SA"/>
      </w:rPr>
    </w:lvl>
    <w:lvl w:ilvl="7" w:tplc="1BD07DEA">
      <w:numFmt w:val="bullet"/>
      <w:lvlText w:val="•"/>
      <w:lvlJc w:val="left"/>
      <w:pPr>
        <w:ind w:left="6568" w:hanging="252"/>
      </w:pPr>
      <w:rPr>
        <w:rFonts w:hint="default"/>
        <w:lang w:val="es-ES" w:eastAsia="en-US" w:bidi="ar-SA"/>
      </w:rPr>
    </w:lvl>
    <w:lvl w:ilvl="8" w:tplc="1290A19E">
      <w:numFmt w:val="bullet"/>
      <w:lvlText w:val="•"/>
      <w:lvlJc w:val="left"/>
      <w:pPr>
        <w:ind w:left="7472" w:hanging="252"/>
      </w:pPr>
      <w:rPr>
        <w:rFonts w:hint="default"/>
        <w:lang w:val="es-ES" w:eastAsia="en-US" w:bidi="ar-SA"/>
      </w:rPr>
    </w:lvl>
  </w:abstractNum>
  <w:abstractNum w:abstractNumId="1">
    <w:nsid w:val="28004B7A"/>
    <w:multiLevelType w:val="hybridMultilevel"/>
    <w:tmpl w:val="ABB60C10"/>
    <w:lvl w:ilvl="0" w:tplc="247E58A6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s-ES" w:eastAsia="en-US" w:bidi="ar-SA"/>
      </w:rPr>
    </w:lvl>
    <w:lvl w:ilvl="1" w:tplc="5762E3D0"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2" w:tplc="4AAAD0E6">
      <w:numFmt w:val="bullet"/>
      <w:lvlText w:val="•"/>
      <w:lvlJc w:val="left"/>
      <w:pPr>
        <w:ind w:left="2624" w:hanging="360"/>
      </w:pPr>
      <w:rPr>
        <w:rFonts w:hint="default"/>
        <w:lang w:val="es-ES" w:eastAsia="en-US" w:bidi="ar-SA"/>
      </w:rPr>
    </w:lvl>
    <w:lvl w:ilvl="3" w:tplc="7E90BE2C">
      <w:numFmt w:val="bullet"/>
      <w:lvlText w:val="•"/>
      <w:lvlJc w:val="left"/>
      <w:pPr>
        <w:ind w:left="3456" w:hanging="360"/>
      </w:pPr>
      <w:rPr>
        <w:rFonts w:hint="default"/>
        <w:lang w:val="es-ES" w:eastAsia="en-US" w:bidi="ar-SA"/>
      </w:rPr>
    </w:lvl>
    <w:lvl w:ilvl="4" w:tplc="2B7EEFCA">
      <w:numFmt w:val="bullet"/>
      <w:lvlText w:val="•"/>
      <w:lvlJc w:val="left"/>
      <w:pPr>
        <w:ind w:left="4288" w:hanging="360"/>
      </w:pPr>
      <w:rPr>
        <w:rFonts w:hint="default"/>
        <w:lang w:val="es-ES" w:eastAsia="en-US" w:bidi="ar-SA"/>
      </w:rPr>
    </w:lvl>
    <w:lvl w:ilvl="5" w:tplc="D6680AB6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429241AC">
      <w:numFmt w:val="bullet"/>
      <w:lvlText w:val="•"/>
      <w:lvlJc w:val="left"/>
      <w:pPr>
        <w:ind w:left="5952" w:hanging="360"/>
      </w:pPr>
      <w:rPr>
        <w:rFonts w:hint="default"/>
        <w:lang w:val="es-ES" w:eastAsia="en-US" w:bidi="ar-SA"/>
      </w:rPr>
    </w:lvl>
    <w:lvl w:ilvl="7" w:tplc="BD3EA0BE"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8" w:tplc="2E4C7D74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2">
    <w:nsid w:val="4D5451A5"/>
    <w:multiLevelType w:val="hybridMultilevel"/>
    <w:tmpl w:val="DDC69D02"/>
    <w:lvl w:ilvl="0" w:tplc="037AD89C">
      <w:start w:val="1"/>
      <w:numFmt w:val="decimal"/>
      <w:lvlText w:val="%1."/>
      <w:lvlJc w:val="left"/>
      <w:pPr>
        <w:ind w:left="242" w:hanging="34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 w:tplc="808C06C8">
      <w:start w:val="1"/>
      <w:numFmt w:val="upperRoman"/>
      <w:lvlText w:val="%2."/>
      <w:lvlJc w:val="left"/>
      <w:pPr>
        <w:ind w:left="962" w:hanging="516"/>
        <w:jc w:val="right"/>
      </w:pPr>
      <w:rPr>
        <w:rFonts w:hint="default"/>
        <w:spacing w:val="0"/>
        <w:w w:val="100"/>
        <w:lang w:val="es-ES" w:eastAsia="en-US" w:bidi="ar-SA"/>
      </w:rPr>
    </w:lvl>
    <w:lvl w:ilvl="2" w:tplc="9E24544C">
      <w:numFmt w:val="bullet"/>
      <w:lvlText w:val="•"/>
      <w:lvlJc w:val="left"/>
      <w:pPr>
        <w:ind w:left="1020" w:hanging="516"/>
      </w:pPr>
      <w:rPr>
        <w:rFonts w:hint="default"/>
        <w:lang w:val="es-ES" w:eastAsia="en-US" w:bidi="ar-SA"/>
      </w:rPr>
    </w:lvl>
    <w:lvl w:ilvl="3" w:tplc="4516C21C">
      <w:numFmt w:val="bullet"/>
      <w:lvlText w:val="•"/>
      <w:lvlJc w:val="left"/>
      <w:pPr>
        <w:ind w:left="2052" w:hanging="516"/>
      </w:pPr>
      <w:rPr>
        <w:rFonts w:hint="default"/>
        <w:lang w:val="es-ES" w:eastAsia="en-US" w:bidi="ar-SA"/>
      </w:rPr>
    </w:lvl>
    <w:lvl w:ilvl="4" w:tplc="28604708">
      <w:numFmt w:val="bullet"/>
      <w:lvlText w:val="•"/>
      <w:lvlJc w:val="left"/>
      <w:pPr>
        <w:ind w:left="3085" w:hanging="516"/>
      </w:pPr>
      <w:rPr>
        <w:rFonts w:hint="default"/>
        <w:lang w:val="es-ES" w:eastAsia="en-US" w:bidi="ar-SA"/>
      </w:rPr>
    </w:lvl>
    <w:lvl w:ilvl="5" w:tplc="5C580294">
      <w:numFmt w:val="bullet"/>
      <w:lvlText w:val="•"/>
      <w:lvlJc w:val="left"/>
      <w:pPr>
        <w:ind w:left="4117" w:hanging="516"/>
      </w:pPr>
      <w:rPr>
        <w:rFonts w:hint="default"/>
        <w:lang w:val="es-ES" w:eastAsia="en-US" w:bidi="ar-SA"/>
      </w:rPr>
    </w:lvl>
    <w:lvl w:ilvl="6" w:tplc="2438E920">
      <w:numFmt w:val="bullet"/>
      <w:lvlText w:val="•"/>
      <w:lvlJc w:val="left"/>
      <w:pPr>
        <w:ind w:left="5150" w:hanging="516"/>
      </w:pPr>
      <w:rPr>
        <w:rFonts w:hint="default"/>
        <w:lang w:val="es-ES" w:eastAsia="en-US" w:bidi="ar-SA"/>
      </w:rPr>
    </w:lvl>
    <w:lvl w:ilvl="7" w:tplc="27E26982">
      <w:numFmt w:val="bullet"/>
      <w:lvlText w:val="•"/>
      <w:lvlJc w:val="left"/>
      <w:pPr>
        <w:ind w:left="6182" w:hanging="516"/>
      </w:pPr>
      <w:rPr>
        <w:rFonts w:hint="default"/>
        <w:lang w:val="es-ES" w:eastAsia="en-US" w:bidi="ar-SA"/>
      </w:rPr>
    </w:lvl>
    <w:lvl w:ilvl="8" w:tplc="31F25D0C">
      <w:numFmt w:val="bullet"/>
      <w:lvlText w:val="•"/>
      <w:lvlJc w:val="left"/>
      <w:pPr>
        <w:ind w:left="7215" w:hanging="516"/>
      </w:pPr>
      <w:rPr>
        <w:rFonts w:hint="default"/>
        <w:lang w:val="es-ES" w:eastAsia="en-US" w:bidi="ar-SA"/>
      </w:rPr>
    </w:lvl>
  </w:abstractNum>
  <w:abstractNum w:abstractNumId="3">
    <w:nsid w:val="55FC6906"/>
    <w:multiLevelType w:val="hybridMultilevel"/>
    <w:tmpl w:val="B142DD36"/>
    <w:lvl w:ilvl="0" w:tplc="165C0488">
      <w:start w:val="21"/>
      <w:numFmt w:val="decimal"/>
      <w:lvlText w:val="%1."/>
      <w:lvlJc w:val="left"/>
      <w:pPr>
        <w:ind w:left="242" w:hanging="49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 w:tplc="29BC6B12">
      <w:numFmt w:val="bullet"/>
      <w:lvlText w:val="•"/>
      <w:lvlJc w:val="left"/>
      <w:pPr>
        <w:ind w:left="1144" w:hanging="497"/>
      </w:pPr>
      <w:rPr>
        <w:rFonts w:hint="default"/>
        <w:lang w:val="es-ES" w:eastAsia="en-US" w:bidi="ar-SA"/>
      </w:rPr>
    </w:lvl>
    <w:lvl w:ilvl="2" w:tplc="2C181B3E">
      <w:numFmt w:val="bullet"/>
      <w:lvlText w:val="•"/>
      <w:lvlJc w:val="left"/>
      <w:pPr>
        <w:ind w:left="2048" w:hanging="497"/>
      </w:pPr>
      <w:rPr>
        <w:rFonts w:hint="default"/>
        <w:lang w:val="es-ES" w:eastAsia="en-US" w:bidi="ar-SA"/>
      </w:rPr>
    </w:lvl>
    <w:lvl w:ilvl="3" w:tplc="85C69C6E">
      <w:numFmt w:val="bullet"/>
      <w:lvlText w:val="•"/>
      <w:lvlJc w:val="left"/>
      <w:pPr>
        <w:ind w:left="2952" w:hanging="497"/>
      </w:pPr>
      <w:rPr>
        <w:rFonts w:hint="default"/>
        <w:lang w:val="es-ES" w:eastAsia="en-US" w:bidi="ar-SA"/>
      </w:rPr>
    </w:lvl>
    <w:lvl w:ilvl="4" w:tplc="A0AC5CC4">
      <w:numFmt w:val="bullet"/>
      <w:lvlText w:val="•"/>
      <w:lvlJc w:val="left"/>
      <w:pPr>
        <w:ind w:left="3856" w:hanging="497"/>
      </w:pPr>
      <w:rPr>
        <w:rFonts w:hint="default"/>
        <w:lang w:val="es-ES" w:eastAsia="en-US" w:bidi="ar-SA"/>
      </w:rPr>
    </w:lvl>
    <w:lvl w:ilvl="5" w:tplc="2E084002">
      <w:numFmt w:val="bullet"/>
      <w:lvlText w:val="•"/>
      <w:lvlJc w:val="left"/>
      <w:pPr>
        <w:ind w:left="4760" w:hanging="497"/>
      </w:pPr>
      <w:rPr>
        <w:rFonts w:hint="default"/>
        <w:lang w:val="es-ES" w:eastAsia="en-US" w:bidi="ar-SA"/>
      </w:rPr>
    </w:lvl>
    <w:lvl w:ilvl="6" w:tplc="ECCE5288">
      <w:numFmt w:val="bullet"/>
      <w:lvlText w:val="•"/>
      <w:lvlJc w:val="left"/>
      <w:pPr>
        <w:ind w:left="5664" w:hanging="497"/>
      </w:pPr>
      <w:rPr>
        <w:rFonts w:hint="default"/>
        <w:lang w:val="es-ES" w:eastAsia="en-US" w:bidi="ar-SA"/>
      </w:rPr>
    </w:lvl>
    <w:lvl w:ilvl="7" w:tplc="9544D586">
      <w:numFmt w:val="bullet"/>
      <w:lvlText w:val="•"/>
      <w:lvlJc w:val="left"/>
      <w:pPr>
        <w:ind w:left="6568" w:hanging="497"/>
      </w:pPr>
      <w:rPr>
        <w:rFonts w:hint="default"/>
        <w:lang w:val="es-ES" w:eastAsia="en-US" w:bidi="ar-SA"/>
      </w:rPr>
    </w:lvl>
    <w:lvl w:ilvl="8" w:tplc="2A044700">
      <w:numFmt w:val="bullet"/>
      <w:lvlText w:val="•"/>
      <w:lvlJc w:val="left"/>
      <w:pPr>
        <w:ind w:left="7472" w:hanging="497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44F5"/>
    <w:rsid w:val="0002731E"/>
    <w:rsid w:val="00072647"/>
    <w:rsid w:val="000E1DD0"/>
    <w:rsid w:val="000E33B9"/>
    <w:rsid w:val="001706BB"/>
    <w:rsid w:val="00186ECE"/>
    <w:rsid w:val="001D06D5"/>
    <w:rsid w:val="001E69AD"/>
    <w:rsid w:val="00222557"/>
    <w:rsid w:val="00232689"/>
    <w:rsid w:val="00296EE6"/>
    <w:rsid w:val="002C5D93"/>
    <w:rsid w:val="002D412C"/>
    <w:rsid w:val="003664FE"/>
    <w:rsid w:val="003B54CD"/>
    <w:rsid w:val="0047773B"/>
    <w:rsid w:val="005B6A27"/>
    <w:rsid w:val="005E4F66"/>
    <w:rsid w:val="006833E1"/>
    <w:rsid w:val="006B7E59"/>
    <w:rsid w:val="00736DF2"/>
    <w:rsid w:val="007D28D1"/>
    <w:rsid w:val="007F099E"/>
    <w:rsid w:val="008375FB"/>
    <w:rsid w:val="00896886"/>
    <w:rsid w:val="008C215A"/>
    <w:rsid w:val="009D2D68"/>
    <w:rsid w:val="00A43F40"/>
    <w:rsid w:val="00A813EA"/>
    <w:rsid w:val="00AD3C73"/>
    <w:rsid w:val="00B7042E"/>
    <w:rsid w:val="00C044F5"/>
    <w:rsid w:val="00C4331F"/>
    <w:rsid w:val="00C716F1"/>
    <w:rsid w:val="00CB62B5"/>
    <w:rsid w:val="00CB7B68"/>
    <w:rsid w:val="00D26EF6"/>
    <w:rsid w:val="00D8144A"/>
    <w:rsid w:val="00D858C2"/>
    <w:rsid w:val="00DA6663"/>
    <w:rsid w:val="00E744F5"/>
    <w:rsid w:val="00EB3239"/>
    <w:rsid w:val="00F21859"/>
    <w:rsid w:val="00F70887"/>
    <w:rsid w:val="00F71B20"/>
    <w:rsid w:val="00FA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4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4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6" w:line="87" w:lineRule="exact"/>
      <w:jc w:val="righ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21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15A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225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55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25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557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C716F1"/>
    <w:rPr>
      <w:rFonts w:ascii="Arial" w:eastAsia="Arial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4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4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6" w:line="87" w:lineRule="exact"/>
      <w:jc w:val="righ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21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15A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225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55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25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557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C716F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2207</Words>
  <Characters>10090</Characters>
  <Application>Microsoft Office Word</Application>
  <DocSecurity>0</DocSecurity>
  <Lines>373</Lines>
  <Paragraphs>273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Uriarte</dc:creator>
  <cp:lastModifiedBy>Usuario de Windows</cp:lastModifiedBy>
  <cp:revision>2</cp:revision>
  <cp:lastPrinted>2022-06-20T17:31:00Z</cp:lastPrinted>
  <dcterms:created xsi:type="dcterms:W3CDTF">2022-07-04T20:51:00Z</dcterms:created>
  <dcterms:modified xsi:type="dcterms:W3CDTF">2022-07-04T20:51:00Z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Adobe Acrobat Pro 11.0.5</vt:lpwstr>
  </property>
  <property fmtid="{D5CDD505-2E9C-101B-9397-08002B2CF9AE}" pid="4" name="LastSaved">
    <vt:filetime>2021-06-28T00:00:00Z</vt:filetime>
  </property>
</Properties>
</file>