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charts/chart22.xml" ContentType="application/vnd.openxmlformats-officedocument.drawingml.chart+xml"/>
  <Override PartName="/word/drawings/drawing22.xml" ContentType="application/vnd.openxmlformats-officedocument.drawingml.chartshapes+xml"/>
  <Override PartName="/word/charts/chart23.xml" ContentType="application/vnd.openxmlformats-officedocument.drawingml.chart+xml"/>
  <Override PartName="/word/drawings/drawing23.xml" ContentType="application/vnd.openxmlformats-officedocument.drawingml.chartshapes+xml"/>
  <Override PartName="/word/charts/chart24.xml" ContentType="application/vnd.openxmlformats-officedocument.drawingml.chart+xml"/>
  <Override PartName="/word/drawings/drawing2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1" w:rsidRDefault="00725560"/>
    <w:p w:rsidR="00064E3D" w:rsidRDefault="00064E3D" w:rsidP="00064E3D">
      <w:pPr>
        <w:spacing w:after="0" w:line="240" w:lineRule="auto"/>
        <w:jc w:val="center"/>
      </w:pPr>
      <w:r>
        <w:t xml:space="preserve">ESTADÍSTICA DE PARTICIPACIÓN PROCESO ELECTORAL </w:t>
      </w:r>
      <w:r w:rsidRPr="002B6849">
        <w:t>SINALOA 2016</w:t>
      </w:r>
    </w:p>
    <w:p w:rsidR="00064E3D" w:rsidRDefault="00064E3D" w:rsidP="00064E3D">
      <w:pPr>
        <w:jc w:val="center"/>
      </w:pPr>
      <w:r w:rsidRPr="00064E3D">
        <w:t>ELECCION DE GOBERNADOR</w:t>
      </w:r>
      <w:bookmarkStart w:id="0" w:name="_GoBack"/>
      <w:bookmarkEnd w:id="0"/>
      <w:r w:rsidRPr="00064E3D">
        <w:t xml:space="preserve"> SINALOA 2016</w:t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22F8F368" wp14:editId="63A8E8C3">
            <wp:extent cx="4810125" cy="3314701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4F7F2A1D" wp14:editId="61F67AF9">
            <wp:extent cx="4772025" cy="3314701"/>
            <wp:effectExtent l="0" t="0" r="9525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0AC29453" wp14:editId="47D87F25">
            <wp:extent cx="4876800" cy="3314701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26B58290" wp14:editId="57927C5E">
            <wp:extent cx="4914900" cy="3455377"/>
            <wp:effectExtent l="0" t="0" r="1905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03BA11C5" wp14:editId="29B9F865">
            <wp:extent cx="4714875" cy="3314701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6203EFC2" wp14:editId="5E7AF0CA">
            <wp:extent cx="4762500" cy="3314701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629FF5AD" wp14:editId="2D7454C5">
            <wp:extent cx="4752975" cy="3314701"/>
            <wp:effectExtent l="0" t="0" r="952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0314230D" wp14:editId="62E4C5CF">
            <wp:extent cx="4657725" cy="3314701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333E8BB7" wp14:editId="7D857189">
            <wp:extent cx="4819650" cy="3314701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671C4193" wp14:editId="03617EB9">
            <wp:extent cx="4695825" cy="3314701"/>
            <wp:effectExtent l="0" t="0" r="9525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2124E6FE" wp14:editId="4E472C8A">
            <wp:extent cx="4714875" cy="3314701"/>
            <wp:effectExtent l="0" t="0" r="9525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27F952B2" wp14:editId="1B847FDA">
            <wp:extent cx="4762500" cy="3314701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36998069" wp14:editId="4529A03E">
            <wp:extent cx="4752975" cy="3314701"/>
            <wp:effectExtent l="0" t="0" r="9525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40F96505" wp14:editId="68F54064">
            <wp:extent cx="4657725" cy="3314701"/>
            <wp:effectExtent l="0" t="0" r="9525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2662FC22" wp14:editId="23B41C50">
            <wp:extent cx="4819650" cy="3314701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62B13018" wp14:editId="4FAEF6B0">
            <wp:extent cx="4695825" cy="3314701"/>
            <wp:effectExtent l="0" t="0" r="9525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3B2995DE" wp14:editId="063A9EAC">
            <wp:extent cx="4714875" cy="3314701"/>
            <wp:effectExtent l="0" t="0" r="9525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104F94C7" wp14:editId="11E5F312">
            <wp:extent cx="4762500" cy="3314701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3D2DD4A3" wp14:editId="3DAAB110">
            <wp:extent cx="4752975" cy="3314701"/>
            <wp:effectExtent l="0" t="0" r="9525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4BC1DB4B" wp14:editId="58577D24">
            <wp:extent cx="4657725" cy="3314701"/>
            <wp:effectExtent l="0" t="0" r="9525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31CB8138" wp14:editId="2F68AF1D">
            <wp:extent cx="4819650" cy="3314701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1483760B" wp14:editId="5E12A7A0">
            <wp:extent cx="4695825" cy="3314701"/>
            <wp:effectExtent l="0" t="0" r="9525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6FBE722A" wp14:editId="0CB598E5">
            <wp:extent cx="4714875" cy="3314701"/>
            <wp:effectExtent l="0" t="0" r="9525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64E3D" w:rsidRDefault="00064E3D" w:rsidP="00064E3D">
      <w:pPr>
        <w:jc w:val="center"/>
      </w:pPr>
    </w:p>
    <w:p w:rsidR="00064E3D" w:rsidRDefault="00064E3D" w:rsidP="00064E3D">
      <w:pPr>
        <w:jc w:val="center"/>
      </w:pPr>
      <w:r>
        <w:rPr>
          <w:noProof/>
          <w:lang w:eastAsia="es-MX"/>
        </w:rPr>
        <w:drawing>
          <wp:inline distT="0" distB="0" distL="0" distR="0" wp14:anchorId="6C0482F1" wp14:editId="2DB72EA8">
            <wp:extent cx="4762500" cy="3314701"/>
            <wp:effectExtent l="0" t="0" r="19050" b="1905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064E3D" w:rsidSect="00064E3D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3D"/>
    <w:rsid w:val="00064E3D"/>
    <w:rsid w:val="00231D78"/>
    <w:rsid w:val="0060218B"/>
    <w:rsid w:val="00725560"/>
    <w:rsid w:val="00B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4%20Gobernador%20por%20PP%20Sinaloa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PP'!$S$5:$T$5</c:f>
              <c:numCache>
                <c:formatCode>0.00</c:formatCode>
                <c:ptCount val="2"/>
                <c:pt idx="0">
                  <c:v>60.434223832799596</c:v>
                </c:pt>
                <c:pt idx="1">
                  <c:v>39.565776167200404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PP'!$S$14:$T$14</c:f>
              <c:numCache>
                <c:formatCode>0.00</c:formatCode>
                <c:ptCount val="2"/>
                <c:pt idx="0">
                  <c:v>59.930296302727371</c:v>
                </c:pt>
                <c:pt idx="1">
                  <c:v>40.069703697272629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PP'!$S$15:$T$15</c:f>
              <c:numCache>
                <c:formatCode>0.00</c:formatCode>
                <c:ptCount val="2"/>
                <c:pt idx="0">
                  <c:v>50.601722909514869</c:v>
                </c:pt>
                <c:pt idx="1">
                  <c:v>49.398277090485131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PP'!$S$16:$T$16</c:f>
              <c:numCache>
                <c:formatCode>0.00</c:formatCode>
                <c:ptCount val="2"/>
                <c:pt idx="0">
                  <c:v>46.44065540308177</c:v>
                </c:pt>
                <c:pt idx="1">
                  <c:v>53.55934459691823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PP'!$S$17:$T$17</c:f>
              <c:numCache>
                <c:formatCode>0.00</c:formatCode>
                <c:ptCount val="2"/>
                <c:pt idx="0">
                  <c:v>43.962819130562217</c:v>
                </c:pt>
                <c:pt idx="1">
                  <c:v>56.037180869437783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PP'!$S$18:$T$18</c:f>
              <c:numCache>
                <c:formatCode>0.00</c:formatCode>
                <c:ptCount val="2"/>
                <c:pt idx="0">
                  <c:v>50.618555699167153</c:v>
                </c:pt>
                <c:pt idx="1">
                  <c:v>49.381444300832847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PP'!$S$19:$T$19</c:f>
              <c:numCache>
                <c:formatCode>0.00</c:formatCode>
                <c:ptCount val="2"/>
                <c:pt idx="0">
                  <c:v>38.928379576998509</c:v>
                </c:pt>
                <c:pt idx="1">
                  <c:v>61.071620423001491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PP'!$S$20:$T$20</c:f>
              <c:numCache>
                <c:formatCode>0.00</c:formatCode>
                <c:ptCount val="2"/>
                <c:pt idx="0">
                  <c:v>33.650801789445353</c:v>
                </c:pt>
                <c:pt idx="1">
                  <c:v>66.349198210554647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PP'!$S$21:$T$21</c:f>
              <c:numCache>
                <c:formatCode>0.00</c:formatCode>
                <c:ptCount val="2"/>
                <c:pt idx="0">
                  <c:v>35.999825004648315</c:v>
                </c:pt>
                <c:pt idx="1">
                  <c:v>64.000174995351685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PP'!$S$22:$T$22</c:f>
              <c:numCache>
                <c:formatCode>0.00</c:formatCode>
                <c:ptCount val="2"/>
                <c:pt idx="0">
                  <c:v>42.629873429155332</c:v>
                </c:pt>
                <c:pt idx="1">
                  <c:v>57.370126570844668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PP'!$S$23:$T$23</c:f>
              <c:numCache>
                <c:formatCode>0.00</c:formatCode>
                <c:ptCount val="2"/>
                <c:pt idx="0">
                  <c:v>57.710849181671364</c:v>
                </c:pt>
                <c:pt idx="1">
                  <c:v>42.289150818328636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PP'!$S$6:$T$6</c:f>
              <c:numCache>
                <c:formatCode>0.00</c:formatCode>
                <c:ptCount val="2"/>
                <c:pt idx="0">
                  <c:v>49.62753046119262</c:v>
                </c:pt>
                <c:pt idx="1">
                  <c:v>50.37246953880738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PP'!$S$24:$T$24</c:f>
              <c:numCache>
                <c:formatCode>0.00</c:formatCode>
                <c:ptCount val="2"/>
                <c:pt idx="0">
                  <c:v>38.474517560032631</c:v>
                </c:pt>
                <c:pt idx="1">
                  <c:v>61.525482439967369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PP'!$S$25:$T$25</c:f>
              <c:numCache>
                <c:formatCode>0.00</c:formatCode>
                <c:ptCount val="2"/>
                <c:pt idx="0">
                  <c:v>41.28743497211417</c:v>
                </c:pt>
                <c:pt idx="1">
                  <c:v>58.71256502788583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PP'!$S$26:$T$26</c:f>
              <c:numCache>
                <c:formatCode>0.00</c:formatCode>
                <c:ptCount val="2"/>
                <c:pt idx="0">
                  <c:v>45.788162059284339</c:v>
                </c:pt>
                <c:pt idx="1">
                  <c:v>54.211837940715661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PP'!$S$27:$T$27</c:f>
              <c:numCache>
                <c:formatCode>0.00</c:formatCode>
                <c:ptCount val="2"/>
                <c:pt idx="0">
                  <c:v>48.155048146897521</c:v>
                </c:pt>
                <c:pt idx="1">
                  <c:v>51.844951853102479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PP'!$S$28:$T$28</c:f>
              <c:numCache>
                <c:formatCode>0.00</c:formatCode>
                <c:ptCount val="2"/>
                <c:pt idx="0">
                  <c:v>60.447829081599501</c:v>
                </c:pt>
                <c:pt idx="1">
                  <c:v>39.552170918400499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PP'!$S$7:$T$7</c:f>
              <c:numCache>
                <c:formatCode>0.00</c:formatCode>
                <c:ptCount val="2"/>
                <c:pt idx="0">
                  <c:v>54.304337780155898</c:v>
                </c:pt>
                <c:pt idx="1">
                  <c:v>45.695662219844102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PP'!$S$8:$T$8</c:f>
              <c:numCache>
                <c:formatCode>0.00</c:formatCode>
                <c:ptCount val="2"/>
                <c:pt idx="0">
                  <c:v>50.094597435358423</c:v>
                </c:pt>
                <c:pt idx="1">
                  <c:v>49.905402564641577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PP'!$S$9:$T$9</c:f>
              <c:numCache>
                <c:formatCode>0.00</c:formatCode>
                <c:ptCount val="2"/>
                <c:pt idx="0">
                  <c:v>46.933408356982092</c:v>
                </c:pt>
                <c:pt idx="1">
                  <c:v>53.066591643017908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PP'!$S$10:$T$10</c:f>
              <c:numCache>
                <c:formatCode>0.00</c:formatCode>
                <c:ptCount val="2"/>
                <c:pt idx="0">
                  <c:v>58.898240632763773</c:v>
                </c:pt>
                <c:pt idx="1">
                  <c:v>41.101759367236227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PP'!$S$11:$T$11</c:f>
              <c:numCache>
                <c:formatCode>0.00</c:formatCode>
                <c:ptCount val="2"/>
                <c:pt idx="0">
                  <c:v>60.28589338610356</c:v>
                </c:pt>
                <c:pt idx="1">
                  <c:v>39.71410661389644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PP'!$S$12:$T$12</c:f>
              <c:numCache>
                <c:formatCode>0.00</c:formatCode>
                <c:ptCount val="2"/>
                <c:pt idx="0">
                  <c:v>59.15773334817068</c:v>
                </c:pt>
                <c:pt idx="1">
                  <c:v>40.84226665182932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'GOBERNADOR POR PP'!$S$4:$T$4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'GOBERNADOR POR PP'!$S$13:$T$13</c:f>
              <c:numCache>
                <c:formatCode>0.00</c:formatCode>
                <c:ptCount val="2"/>
                <c:pt idx="0">
                  <c:v>59.820855305398545</c:v>
                </c:pt>
                <c:pt idx="1">
                  <c:v>40.179144694601455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04027603058494"/>
          <c:y val="0.45061198581712197"/>
          <c:w val="0.23005627255172986"/>
          <c:h val="0.23425461301034389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01 Distrito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10 Distrito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11 Distrito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12 Distrito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13 Distrito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14 Distrito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15 Distrito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16 Distrito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17 Distrito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18 Distrito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19 Distrito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02 Distrito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20 Distrito</a:t>
          </a: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21 Distrito</a:t>
          </a: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22 Distrito</a:t>
          </a: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23 Distrito</a:t>
          </a: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24 Distrito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03 Distrito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04 Distrito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05 Distrito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06 Distrito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07 Distrito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08 Distrito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Gobernador</a:t>
          </a:r>
        </a:p>
        <a:p xmlns:a="http://schemas.openxmlformats.org/drawingml/2006/main">
          <a:pPr algn="ctr"/>
          <a:r>
            <a:rPr lang="es-MX" sz="1200" b="1"/>
            <a:t>09 Distrito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2017-04-28T19:39:00Z</dcterms:created>
  <dcterms:modified xsi:type="dcterms:W3CDTF">2017-04-28T20:10:00Z</dcterms:modified>
</cp:coreProperties>
</file>